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28E" w:rsidRDefault="0030728E" w:rsidP="0030728E">
      <w:pPr>
        <w:ind w:left="0" w:hanging="2"/>
      </w:pPr>
      <w:r>
        <w:rPr>
          <w:b/>
        </w:rPr>
        <w:t>Classified Personnel</w:t>
      </w:r>
      <w:r>
        <w:rPr>
          <w:b/>
        </w:rPr>
        <w:tab/>
      </w:r>
      <w:r>
        <w:t>AR 4212(a)</w:t>
      </w:r>
    </w:p>
    <w:p w:rsidR="0030728E" w:rsidRDefault="0030728E" w:rsidP="0030728E">
      <w:pPr>
        <w:ind w:left="0" w:hanging="2"/>
      </w:pPr>
    </w:p>
    <w:p w:rsidR="0030728E" w:rsidRDefault="0030728E" w:rsidP="0030728E">
      <w:pPr>
        <w:ind w:left="0" w:hanging="2"/>
      </w:pPr>
      <w:r>
        <w:rPr>
          <w:b/>
        </w:rPr>
        <w:t>APPOINTMENT AND CONDITIONS OF EMPLOYMENT</w:t>
      </w:r>
    </w:p>
    <w:p w:rsidR="0030728E" w:rsidRDefault="0030728E" w:rsidP="0030728E">
      <w:pPr>
        <w:ind w:left="0" w:hanging="2"/>
      </w:pPr>
    </w:p>
    <w:p w:rsidR="0030728E" w:rsidRDefault="0030728E" w:rsidP="0030728E">
      <w:pPr>
        <w:ind w:left="0" w:hanging="2"/>
      </w:pPr>
    </w:p>
    <w:p w:rsidR="0030728E" w:rsidRDefault="0030728E" w:rsidP="0030728E">
      <w:pPr>
        <w:ind w:left="0" w:hanging="2"/>
      </w:pPr>
      <w:r>
        <w:t xml:space="preserve">Upon recommendation of the Superintendent, the Governing Board shall approve the appointment of all classified employees. The position and the pay rate </w:t>
      </w:r>
      <w:proofErr w:type="gramStart"/>
      <w:r>
        <w:t>shall be reported</w:t>
      </w:r>
      <w:proofErr w:type="gramEnd"/>
      <w:r>
        <w:t xml:space="preserve"> to the Board at a regular meeting.</w:t>
      </w:r>
    </w:p>
    <w:p w:rsidR="0030728E" w:rsidRDefault="0030728E" w:rsidP="0030728E">
      <w:pPr>
        <w:ind w:left="0" w:hanging="2"/>
      </w:pPr>
    </w:p>
    <w:p w:rsidR="0030728E" w:rsidRDefault="0030728E" w:rsidP="0030728E">
      <w:pPr>
        <w:ind w:left="0" w:hanging="2"/>
      </w:pPr>
      <w:r>
        <w:t>Individuals appointed to the classified staff shall, at a minimum:</w:t>
      </w:r>
    </w:p>
    <w:p w:rsidR="0030728E" w:rsidRDefault="0030728E" w:rsidP="0030728E">
      <w:pPr>
        <w:ind w:left="0" w:hanging="2"/>
      </w:pPr>
    </w:p>
    <w:p w:rsidR="0030728E" w:rsidRDefault="0030728E" w:rsidP="0030728E">
      <w:pPr>
        <w:numPr>
          <w:ilvl w:val="0"/>
          <w:numId w:val="1"/>
        </w:numPr>
        <w:ind w:left="0" w:hanging="2"/>
      </w:pPr>
      <w:r>
        <w:t>Submit to fingerprinting as required by law (Education Code 45125)</w:t>
      </w:r>
    </w:p>
    <w:p w:rsidR="0030728E" w:rsidRDefault="0030728E" w:rsidP="0030728E">
      <w:pPr>
        <w:numPr>
          <w:ilvl w:val="0"/>
          <w:numId w:val="1"/>
        </w:numPr>
        <w:ind w:left="0" w:hanging="2"/>
      </w:pPr>
      <w:r>
        <w:t>Not have been convicted of a violent or serious felony (Education Code 45122.1)</w:t>
      </w:r>
    </w:p>
    <w:p w:rsidR="0030728E" w:rsidRDefault="0030728E" w:rsidP="0030728E">
      <w:pPr>
        <w:ind w:left="0" w:hanging="2"/>
      </w:pPr>
    </w:p>
    <w:p w:rsidR="0030728E" w:rsidRDefault="0030728E" w:rsidP="0030728E">
      <w:pPr>
        <w:ind w:left="0" w:hanging="2"/>
        <w:rPr>
          <w:sz w:val="20"/>
          <w:szCs w:val="20"/>
        </w:rPr>
      </w:pPr>
      <w:r>
        <w:rPr>
          <w:i/>
          <w:sz w:val="20"/>
          <w:szCs w:val="20"/>
        </w:rPr>
        <w:t>(cf. 4212.5 - Criminal Record Check)</w:t>
      </w:r>
    </w:p>
    <w:p w:rsidR="0030728E" w:rsidRDefault="0030728E" w:rsidP="0030728E">
      <w:pPr>
        <w:ind w:left="0" w:hanging="2"/>
        <w:rPr>
          <w:sz w:val="20"/>
          <w:szCs w:val="20"/>
        </w:rPr>
      </w:pPr>
    </w:p>
    <w:p w:rsidR="0030728E" w:rsidRDefault="0030728E" w:rsidP="0030728E">
      <w:pPr>
        <w:numPr>
          <w:ilvl w:val="0"/>
          <w:numId w:val="1"/>
        </w:numPr>
        <w:ind w:left="0" w:hanging="2"/>
      </w:pPr>
      <w:r>
        <w:t>Not have been convicted of any sex offense as defined in Education Code 44010  (Education Code 45123)</w:t>
      </w:r>
    </w:p>
    <w:p w:rsidR="0030728E" w:rsidRDefault="0030728E" w:rsidP="0030728E">
      <w:pPr>
        <w:ind w:left="0" w:hanging="2"/>
      </w:pPr>
    </w:p>
    <w:p w:rsidR="0030728E" w:rsidRDefault="0030728E" w:rsidP="0030728E">
      <w:pPr>
        <w:ind w:left="0" w:hanging="2"/>
        <w:rPr>
          <w:sz w:val="20"/>
          <w:szCs w:val="20"/>
        </w:rPr>
      </w:pPr>
      <w:r>
        <w:rPr>
          <w:i/>
          <w:sz w:val="20"/>
          <w:szCs w:val="20"/>
        </w:rPr>
        <w:t>(cf. 4218 - Dismissal/Suspension/Disciplinary Action)</w:t>
      </w:r>
    </w:p>
    <w:p w:rsidR="0030728E" w:rsidRDefault="0030728E" w:rsidP="0030728E">
      <w:pPr>
        <w:ind w:left="0" w:hanging="2"/>
      </w:pPr>
    </w:p>
    <w:p w:rsidR="0030728E" w:rsidRDefault="0030728E" w:rsidP="0030728E">
      <w:pPr>
        <w:numPr>
          <w:ilvl w:val="0"/>
          <w:numId w:val="1"/>
        </w:numPr>
        <w:ind w:left="0" w:hanging="2"/>
      </w:pPr>
      <w:r>
        <w:t>Not have been determined to be a sexual psychopath pursuant to Welfare and Institutions Code 6300-6332  (Education Code 45124)</w:t>
      </w:r>
    </w:p>
    <w:p w:rsidR="0030728E" w:rsidRDefault="0030728E" w:rsidP="0030728E">
      <w:pPr>
        <w:numPr>
          <w:ilvl w:val="0"/>
          <w:numId w:val="1"/>
        </w:numPr>
        <w:ind w:left="0" w:hanging="2"/>
      </w:pPr>
      <w:r>
        <w:t>If the individual will be working directly and in an unaccompanied setting with minor children on a more than incidental and occasional basis or will have supervision or disciplinary power over minor children, not be required to register as a sex offender pursuant to Penal Code 290 because of a conviction for a crime where the victim was a minor under the age of 16  (Penal Code 290.95)</w:t>
      </w:r>
    </w:p>
    <w:p w:rsidR="0030728E" w:rsidRDefault="0030728E" w:rsidP="0030728E">
      <w:pPr>
        <w:ind w:left="0" w:hanging="2"/>
      </w:pPr>
    </w:p>
    <w:p w:rsidR="0030728E" w:rsidRDefault="0030728E" w:rsidP="0030728E">
      <w:pPr>
        <w:ind w:left="0" w:hanging="2"/>
        <w:rPr>
          <w:sz w:val="20"/>
          <w:szCs w:val="20"/>
        </w:rPr>
      </w:pPr>
      <w:r>
        <w:rPr>
          <w:i/>
          <w:sz w:val="20"/>
          <w:szCs w:val="20"/>
        </w:rPr>
        <w:t>(cf. 3515.5 - Sex Offender Notification)</w:t>
      </w:r>
    </w:p>
    <w:p w:rsidR="0030728E" w:rsidRDefault="0030728E" w:rsidP="0030728E">
      <w:pPr>
        <w:ind w:left="0" w:hanging="2"/>
        <w:rPr>
          <w:sz w:val="20"/>
          <w:szCs w:val="20"/>
        </w:rPr>
      </w:pPr>
    </w:p>
    <w:p w:rsidR="0030728E" w:rsidRDefault="0030728E" w:rsidP="0030728E">
      <w:pPr>
        <w:numPr>
          <w:ilvl w:val="0"/>
          <w:numId w:val="1"/>
        </w:numPr>
        <w:ind w:left="0" w:hanging="2"/>
      </w:pPr>
      <w:r>
        <w:t>Not have been convicted of any controlled substance offense as defined in Education Code 44011  (Education Code 45123)</w:t>
      </w:r>
    </w:p>
    <w:p w:rsidR="0030728E" w:rsidRDefault="0030728E" w:rsidP="0030728E">
      <w:pPr>
        <w:numPr>
          <w:ilvl w:val="0"/>
          <w:numId w:val="1"/>
        </w:numPr>
        <w:ind w:left="0" w:hanging="2"/>
      </w:pPr>
      <w:r>
        <w:t>Submit to a physical examination or provide proof thereof as required by law and Board policy (Education Code 45122, 49406)</w:t>
      </w:r>
    </w:p>
    <w:p w:rsidR="0030728E" w:rsidRDefault="0030728E" w:rsidP="0030728E">
      <w:pPr>
        <w:ind w:left="0" w:hanging="2"/>
      </w:pPr>
    </w:p>
    <w:p w:rsidR="0030728E" w:rsidRDefault="0030728E" w:rsidP="0030728E">
      <w:pPr>
        <w:ind w:left="0" w:hanging="2"/>
        <w:rPr>
          <w:sz w:val="20"/>
          <w:szCs w:val="20"/>
        </w:rPr>
      </w:pPr>
      <w:r>
        <w:rPr>
          <w:i/>
          <w:sz w:val="20"/>
          <w:szCs w:val="20"/>
        </w:rPr>
        <w:t>(cf. 4112.4/4212.4/4312.4 - Health Examinations)</w:t>
      </w:r>
    </w:p>
    <w:p w:rsidR="0030728E" w:rsidRDefault="0030728E" w:rsidP="0030728E">
      <w:pPr>
        <w:ind w:left="0" w:hanging="2"/>
        <w:rPr>
          <w:sz w:val="20"/>
          <w:szCs w:val="20"/>
        </w:rPr>
      </w:pPr>
    </w:p>
    <w:p w:rsidR="0030728E" w:rsidRDefault="0030728E" w:rsidP="0030728E">
      <w:pPr>
        <w:numPr>
          <w:ilvl w:val="0"/>
          <w:numId w:val="1"/>
        </w:numPr>
        <w:ind w:left="0" w:hanging="2"/>
      </w:pPr>
      <w:r>
        <w:t>File the oath or affirmation of allegiance required by Government Code 3100-3109</w:t>
      </w:r>
    </w:p>
    <w:p w:rsidR="0030728E" w:rsidRDefault="0030728E" w:rsidP="0030728E">
      <w:pPr>
        <w:ind w:left="0" w:hanging="2"/>
      </w:pPr>
    </w:p>
    <w:p w:rsidR="0030728E" w:rsidRDefault="0030728E" w:rsidP="0030728E">
      <w:pPr>
        <w:ind w:left="0" w:hanging="2"/>
        <w:rPr>
          <w:sz w:val="20"/>
          <w:szCs w:val="20"/>
        </w:rPr>
      </w:pPr>
      <w:r>
        <w:rPr>
          <w:i/>
          <w:sz w:val="20"/>
          <w:szCs w:val="20"/>
        </w:rPr>
        <w:t>(cf. 4112.3/4212.3/4312.3 - Oath or Affirmation)</w:t>
      </w:r>
    </w:p>
    <w:p w:rsidR="0030728E" w:rsidRDefault="0030728E" w:rsidP="0030728E">
      <w:pPr>
        <w:ind w:left="0" w:hanging="2"/>
      </w:pPr>
    </w:p>
    <w:p w:rsidR="0030728E" w:rsidRDefault="0030728E" w:rsidP="0030728E">
      <w:pPr>
        <w:numPr>
          <w:ilvl w:val="0"/>
          <w:numId w:val="1"/>
        </w:numPr>
        <w:ind w:left="0" w:hanging="2"/>
      </w:pPr>
      <w:r>
        <w:t>Submit to drug and alcohol testing as required by Board policy</w:t>
      </w:r>
    </w:p>
    <w:p w:rsidR="0030728E" w:rsidRDefault="0030728E" w:rsidP="0030728E">
      <w:pPr>
        <w:ind w:left="0" w:hanging="2"/>
      </w:pPr>
    </w:p>
    <w:p w:rsidR="0030728E" w:rsidRDefault="0030728E" w:rsidP="0030728E">
      <w:pPr>
        <w:ind w:left="0" w:hanging="2"/>
        <w:rPr>
          <w:sz w:val="20"/>
          <w:szCs w:val="20"/>
        </w:rPr>
      </w:pPr>
      <w:r>
        <w:rPr>
          <w:i/>
          <w:sz w:val="20"/>
          <w:szCs w:val="20"/>
        </w:rPr>
        <w:t>(cf. 4112.41/4212.41/4312.41 - Employee Drug Testing)</w:t>
      </w:r>
    </w:p>
    <w:p w:rsidR="0030728E" w:rsidRDefault="0030728E" w:rsidP="0030728E">
      <w:pPr>
        <w:ind w:left="0" w:hanging="2"/>
        <w:rPr>
          <w:sz w:val="20"/>
          <w:szCs w:val="20"/>
        </w:rPr>
      </w:pPr>
    </w:p>
    <w:p w:rsidR="0030728E" w:rsidRDefault="0030728E" w:rsidP="0030728E">
      <w:pPr>
        <w:ind w:left="0" w:hanging="2"/>
        <w:rPr>
          <w:sz w:val="20"/>
          <w:szCs w:val="20"/>
        </w:rPr>
      </w:pPr>
    </w:p>
    <w:p w:rsidR="0030728E" w:rsidRDefault="0030728E" w:rsidP="0030728E">
      <w:pPr>
        <w:ind w:left="0" w:hanging="2"/>
      </w:pPr>
      <w:r>
        <w:tab/>
        <w:t>AR 4212(b)</w:t>
      </w:r>
    </w:p>
    <w:p w:rsidR="0030728E" w:rsidRDefault="0030728E" w:rsidP="0030728E">
      <w:pPr>
        <w:ind w:left="0" w:hanging="2"/>
      </w:pPr>
    </w:p>
    <w:p w:rsidR="0030728E" w:rsidRDefault="0030728E" w:rsidP="0030728E">
      <w:pPr>
        <w:ind w:left="0" w:hanging="2"/>
      </w:pPr>
      <w:r>
        <w:rPr>
          <w:b/>
        </w:rPr>
        <w:t xml:space="preserve">APPOINTMENT AND CONDITIONS OF </w:t>
      </w:r>
      <w:proofErr w:type="gramStart"/>
      <w:r>
        <w:rPr>
          <w:b/>
        </w:rPr>
        <w:t>EMPLOYMENT</w:t>
      </w:r>
      <w:r>
        <w:t xml:space="preserve">  (</w:t>
      </w:r>
      <w:proofErr w:type="gramEnd"/>
      <w:r>
        <w:t>continued)</w:t>
      </w:r>
    </w:p>
    <w:p w:rsidR="0030728E" w:rsidRDefault="0030728E" w:rsidP="0030728E">
      <w:pPr>
        <w:ind w:left="0" w:hanging="2"/>
      </w:pPr>
    </w:p>
    <w:p w:rsidR="0030728E" w:rsidRDefault="0030728E" w:rsidP="0030728E">
      <w:pPr>
        <w:numPr>
          <w:ilvl w:val="0"/>
          <w:numId w:val="1"/>
        </w:numPr>
        <w:ind w:left="0" w:hanging="2"/>
      </w:pPr>
      <w:r>
        <w:t>Fulfill any other requirements as specified by law, collective bargaining agreement, Board policy or administrative regulation</w:t>
      </w:r>
    </w:p>
    <w:p w:rsidR="0030728E" w:rsidRDefault="0030728E" w:rsidP="0030728E">
      <w:pPr>
        <w:ind w:left="0" w:hanging="2"/>
        <w:rPr>
          <w:sz w:val="16"/>
          <w:szCs w:val="16"/>
        </w:rPr>
      </w:pPr>
    </w:p>
    <w:p w:rsidR="0030728E" w:rsidRDefault="0030728E" w:rsidP="0030728E">
      <w:pPr>
        <w:ind w:left="0" w:hanging="2"/>
        <w:rPr>
          <w:sz w:val="20"/>
          <w:szCs w:val="20"/>
        </w:rPr>
      </w:pPr>
      <w:r>
        <w:rPr>
          <w:i/>
          <w:sz w:val="20"/>
          <w:szCs w:val="20"/>
        </w:rPr>
        <w:t>(cf. 4112.8/4212.8/4312.8 - Employment of Relatives)</w:t>
      </w:r>
    </w:p>
    <w:p w:rsidR="0030728E" w:rsidRDefault="0030728E" w:rsidP="0030728E">
      <w:pPr>
        <w:ind w:left="0" w:hanging="2"/>
        <w:rPr>
          <w:sz w:val="16"/>
          <w:szCs w:val="16"/>
        </w:rPr>
      </w:pPr>
    </w:p>
    <w:p w:rsidR="0030728E" w:rsidRDefault="0030728E" w:rsidP="0030728E">
      <w:pPr>
        <w:ind w:left="0" w:hanging="2"/>
      </w:pPr>
      <w:r>
        <w:rPr>
          <w:b/>
        </w:rPr>
        <w:t>Notification of Classification and Compensation</w:t>
      </w:r>
    </w:p>
    <w:p w:rsidR="0030728E" w:rsidRDefault="0030728E" w:rsidP="0030728E">
      <w:pPr>
        <w:ind w:left="0" w:hanging="2"/>
        <w:rPr>
          <w:sz w:val="16"/>
          <w:szCs w:val="16"/>
        </w:rPr>
      </w:pPr>
    </w:p>
    <w:p w:rsidR="0030728E" w:rsidRDefault="0030728E" w:rsidP="0030728E">
      <w:pPr>
        <w:ind w:left="0" w:hanging="2"/>
      </w:pPr>
      <w:r>
        <w:t>When first employed and upon each subsequent change in classification, classified employees other than short-term, limited-term or provisional employees shall be given two copies of their class specification, salary data, assignment or work location, duty hours and prescribed work week.  Salary data shall specify pay period (monthly, semimonthly or other) and applicable rates of compensation (daily, hourly, overtime and differential rates).  Employees shall keep one copy of this information and shall sign and date the other copy and return it to their supervisor.  (Education Code 45169)</w:t>
      </w:r>
    </w:p>
    <w:p w:rsidR="0030728E" w:rsidRDefault="0030728E" w:rsidP="0030728E">
      <w:pPr>
        <w:ind w:left="0" w:hanging="2"/>
      </w:pPr>
    </w:p>
    <w:p w:rsidR="0030728E" w:rsidRDefault="0030728E" w:rsidP="0030728E">
      <w:pPr>
        <w:ind w:left="0" w:hanging="2"/>
        <w:rPr>
          <w:sz w:val="20"/>
          <w:szCs w:val="20"/>
        </w:rPr>
      </w:pPr>
      <w:r>
        <w:rPr>
          <w:i/>
          <w:sz w:val="20"/>
          <w:szCs w:val="20"/>
        </w:rPr>
        <w:t>(cf. 4112.9/4212.9/4312.9 - Employee Notifications)</w:t>
      </w:r>
    </w:p>
    <w:p w:rsidR="0030728E" w:rsidRDefault="0030728E" w:rsidP="0030728E">
      <w:pPr>
        <w:ind w:left="0" w:hanging="2"/>
        <w:rPr>
          <w:sz w:val="20"/>
          <w:szCs w:val="20"/>
        </w:rPr>
      </w:pPr>
      <w:r>
        <w:rPr>
          <w:i/>
          <w:sz w:val="20"/>
          <w:szCs w:val="20"/>
        </w:rPr>
        <w:t>(cf. 4151/4251/4351 - Employee Compensation)</w:t>
      </w:r>
    </w:p>
    <w:p w:rsidR="0030728E" w:rsidRDefault="0030728E" w:rsidP="0030728E">
      <w:pPr>
        <w:ind w:left="0" w:hanging="2"/>
        <w:rPr>
          <w:sz w:val="20"/>
          <w:szCs w:val="20"/>
        </w:rPr>
      </w:pPr>
    </w:p>
    <w:p w:rsidR="0030728E" w:rsidRDefault="0030728E" w:rsidP="0030728E">
      <w:pPr>
        <w:ind w:left="0" w:hanging="2"/>
      </w:pPr>
    </w:p>
    <w:p w:rsidR="0030728E" w:rsidRDefault="0030728E" w:rsidP="0030728E">
      <w:pPr>
        <w:ind w:left="0" w:hanging="2"/>
        <w:rPr>
          <w:sz w:val="20"/>
          <w:szCs w:val="20"/>
        </w:rPr>
      </w:pPr>
      <w:r>
        <w:rPr>
          <w:i/>
          <w:sz w:val="20"/>
          <w:szCs w:val="20"/>
        </w:rPr>
        <w:t>Legal Reference:</w:t>
      </w:r>
    </w:p>
    <w:p w:rsidR="0030728E" w:rsidRDefault="0030728E" w:rsidP="0030728E">
      <w:pPr>
        <w:ind w:left="0" w:hanging="2"/>
        <w:jc w:val="left"/>
        <w:rPr>
          <w:sz w:val="20"/>
          <w:szCs w:val="20"/>
          <w:u w:val="single"/>
        </w:rPr>
      </w:pPr>
      <w:r>
        <w:rPr>
          <w:i/>
          <w:sz w:val="20"/>
          <w:szCs w:val="20"/>
          <w:u w:val="single"/>
        </w:rPr>
        <w:t>EDUCATION CODE</w:t>
      </w:r>
    </w:p>
    <w:p w:rsidR="0030728E" w:rsidRDefault="0030728E" w:rsidP="0030728E">
      <w:pPr>
        <w:ind w:left="0" w:hanging="2"/>
        <w:jc w:val="left"/>
        <w:rPr>
          <w:sz w:val="20"/>
          <w:szCs w:val="20"/>
        </w:rPr>
      </w:pPr>
      <w:proofErr w:type="gramStart"/>
      <w:r>
        <w:rPr>
          <w:i/>
          <w:sz w:val="20"/>
          <w:szCs w:val="20"/>
        </w:rPr>
        <w:t>35161</w:t>
      </w:r>
      <w:proofErr w:type="gramEnd"/>
      <w:r>
        <w:rPr>
          <w:i/>
          <w:sz w:val="20"/>
          <w:szCs w:val="20"/>
        </w:rPr>
        <w:t xml:space="preserve"> Powers and duties</w:t>
      </w:r>
    </w:p>
    <w:p w:rsidR="0030728E" w:rsidRDefault="0030728E" w:rsidP="0030728E">
      <w:pPr>
        <w:ind w:left="0" w:hanging="2"/>
        <w:jc w:val="left"/>
        <w:rPr>
          <w:sz w:val="20"/>
          <w:szCs w:val="20"/>
        </w:rPr>
      </w:pPr>
      <w:proofErr w:type="gramStart"/>
      <w:r>
        <w:rPr>
          <w:i/>
          <w:sz w:val="20"/>
          <w:szCs w:val="20"/>
        </w:rPr>
        <w:t>44010</w:t>
      </w:r>
      <w:proofErr w:type="gramEnd"/>
      <w:r>
        <w:rPr>
          <w:i/>
          <w:sz w:val="20"/>
          <w:szCs w:val="20"/>
        </w:rPr>
        <w:t xml:space="preserve"> Sex offense - definitions</w:t>
      </w:r>
    </w:p>
    <w:p w:rsidR="0030728E" w:rsidRDefault="0030728E" w:rsidP="0030728E">
      <w:pPr>
        <w:ind w:left="0" w:hanging="2"/>
        <w:jc w:val="left"/>
        <w:rPr>
          <w:sz w:val="20"/>
          <w:szCs w:val="20"/>
        </w:rPr>
      </w:pPr>
      <w:proofErr w:type="gramStart"/>
      <w:r>
        <w:rPr>
          <w:i/>
          <w:sz w:val="20"/>
          <w:szCs w:val="20"/>
        </w:rPr>
        <w:t>44011</w:t>
      </w:r>
      <w:proofErr w:type="gramEnd"/>
      <w:r>
        <w:rPr>
          <w:i/>
          <w:sz w:val="20"/>
          <w:szCs w:val="20"/>
        </w:rPr>
        <w:t xml:space="preserve"> Controlled substance offense - definitions</w:t>
      </w:r>
    </w:p>
    <w:p w:rsidR="0030728E" w:rsidRDefault="0030728E" w:rsidP="0030728E">
      <w:pPr>
        <w:ind w:left="0" w:hanging="2"/>
        <w:jc w:val="left"/>
        <w:rPr>
          <w:sz w:val="20"/>
          <w:szCs w:val="20"/>
        </w:rPr>
      </w:pPr>
      <w:proofErr w:type="gramStart"/>
      <w:r>
        <w:rPr>
          <w:i/>
          <w:sz w:val="20"/>
          <w:szCs w:val="20"/>
        </w:rPr>
        <w:t>44066</w:t>
      </w:r>
      <w:proofErr w:type="gramEnd"/>
      <w:r>
        <w:rPr>
          <w:i/>
          <w:sz w:val="20"/>
          <w:szCs w:val="20"/>
        </w:rPr>
        <w:t xml:space="preserve"> Limitation on certification requirements</w:t>
      </w:r>
    </w:p>
    <w:p w:rsidR="0030728E" w:rsidRDefault="0030728E" w:rsidP="0030728E">
      <w:pPr>
        <w:ind w:left="0" w:hanging="2"/>
        <w:jc w:val="left"/>
        <w:rPr>
          <w:sz w:val="20"/>
          <w:szCs w:val="20"/>
        </w:rPr>
      </w:pPr>
      <w:proofErr w:type="gramStart"/>
      <w:r>
        <w:rPr>
          <w:i/>
          <w:sz w:val="20"/>
          <w:szCs w:val="20"/>
        </w:rPr>
        <w:t>45103</w:t>
      </w:r>
      <w:proofErr w:type="gramEnd"/>
      <w:r>
        <w:rPr>
          <w:i/>
          <w:sz w:val="20"/>
          <w:szCs w:val="20"/>
        </w:rPr>
        <w:t xml:space="preserve"> Classified service in districts not incorporating the merit system</w:t>
      </w:r>
    </w:p>
    <w:p w:rsidR="0030728E" w:rsidRDefault="0030728E" w:rsidP="0030728E">
      <w:pPr>
        <w:ind w:left="0" w:hanging="2"/>
        <w:jc w:val="left"/>
        <w:rPr>
          <w:sz w:val="20"/>
          <w:szCs w:val="20"/>
        </w:rPr>
      </w:pPr>
      <w:proofErr w:type="gramStart"/>
      <w:r>
        <w:rPr>
          <w:i/>
          <w:sz w:val="20"/>
          <w:szCs w:val="20"/>
        </w:rPr>
        <w:t>45104</w:t>
      </w:r>
      <w:proofErr w:type="gramEnd"/>
      <w:r>
        <w:rPr>
          <w:i/>
          <w:sz w:val="20"/>
          <w:szCs w:val="20"/>
        </w:rPr>
        <w:t xml:space="preserve"> Positions not requiring certification qualifications</w:t>
      </w:r>
    </w:p>
    <w:p w:rsidR="0030728E" w:rsidRDefault="0030728E" w:rsidP="0030728E">
      <w:pPr>
        <w:ind w:left="0" w:hanging="2"/>
        <w:jc w:val="left"/>
        <w:rPr>
          <w:sz w:val="20"/>
          <w:szCs w:val="20"/>
        </w:rPr>
      </w:pPr>
      <w:proofErr w:type="gramStart"/>
      <w:r>
        <w:rPr>
          <w:i/>
          <w:sz w:val="20"/>
          <w:szCs w:val="20"/>
        </w:rPr>
        <w:t>45105</w:t>
      </w:r>
      <w:proofErr w:type="gramEnd"/>
      <w:r>
        <w:rPr>
          <w:i/>
          <w:sz w:val="20"/>
          <w:szCs w:val="20"/>
        </w:rPr>
        <w:t xml:space="preserve"> Positions under various acts not requiring certification qualifications</w:t>
      </w:r>
    </w:p>
    <w:p w:rsidR="0030728E" w:rsidRDefault="0030728E" w:rsidP="0030728E">
      <w:pPr>
        <w:ind w:left="0" w:hanging="2"/>
        <w:jc w:val="left"/>
        <w:rPr>
          <w:sz w:val="20"/>
          <w:szCs w:val="20"/>
        </w:rPr>
      </w:pPr>
      <w:proofErr w:type="gramStart"/>
      <w:r>
        <w:rPr>
          <w:i/>
          <w:sz w:val="20"/>
          <w:szCs w:val="20"/>
        </w:rPr>
        <w:t>45108</w:t>
      </w:r>
      <w:proofErr w:type="gramEnd"/>
      <w:r>
        <w:rPr>
          <w:i/>
          <w:sz w:val="20"/>
          <w:szCs w:val="20"/>
        </w:rPr>
        <w:t xml:space="preserve"> Restricted positions</w:t>
      </w:r>
    </w:p>
    <w:p w:rsidR="0030728E" w:rsidRDefault="0030728E" w:rsidP="0030728E">
      <w:pPr>
        <w:ind w:left="0" w:hanging="2"/>
        <w:jc w:val="left"/>
        <w:rPr>
          <w:sz w:val="20"/>
          <w:szCs w:val="20"/>
        </w:rPr>
      </w:pPr>
      <w:proofErr w:type="gramStart"/>
      <w:r>
        <w:rPr>
          <w:i/>
          <w:sz w:val="20"/>
          <w:szCs w:val="20"/>
        </w:rPr>
        <w:t>45113</w:t>
      </w:r>
      <w:proofErr w:type="gramEnd"/>
      <w:r>
        <w:rPr>
          <w:i/>
          <w:sz w:val="20"/>
          <w:szCs w:val="20"/>
        </w:rPr>
        <w:t xml:space="preserve"> Rules and regulations for classified service in districts not incorporating the merit system</w:t>
      </w:r>
    </w:p>
    <w:p w:rsidR="0030728E" w:rsidRDefault="0030728E" w:rsidP="0030728E">
      <w:pPr>
        <w:ind w:left="0" w:hanging="2"/>
        <w:jc w:val="left"/>
        <w:rPr>
          <w:sz w:val="20"/>
          <w:szCs w:val="20"/>
        </w:rPr>
      </w:pPr>
      <w:proofErr w:type="gramStart"/>
      <w:r>
        <w:rPr>
          <w:i/>
          <w:sz w:val="20"/>
          <w:szCs w:val="20"/>
        </w:rPr>
        <w:t>45122</w:t>
      </w:r>
      <w:proofErr w:type="gramEnd"/>
      <w:r>
        <w:rPr>
          <w:i/>
          <w:sz w:val="20"/>
          <w:szCs w:val="20"/>
        </w:rPr>
        <w:t xml:space="preserve"> Physical examinations</w:t>
      </w:r>
    </w:p>
    <w:p w:rsidR="0030728E" w:rsidRDefault="0030728E" w:rsidP="0030728E">
      <w:pPr>
        <w:ind w:left="0" w:hanging="2"/>
        <w:jc w:val="left"/>
        <w:rPr>
          <w:sz w:val="20"/>
          <w:szCs w:val="20"/>
        </w:rPr>
      </w:pPr>
      <w:r>
        <w:rPr>
          <w:i/>
          <w:sz w:val="20"/>
          <w:szCs w:val="20"/>
        </w:rPr>
        <w:t>45122.1 Classified employees, conviction of a violent or serious felony</w:t>
      </w:r>
    </w:p>
    <w:p w:rsidR="0030728E" w:rsidRDefault="0030728E" w:rsidP="0030728E">
      <w:pPr>
        <w:ind w:left="0" w:hanging="2"/>
        <w:jc w:val="left"/>
        <w:rPr>
          <w:sz w:val="20"/>
          <w:szCs w:val="20"/>
        </w:rPr>
      </w:pPr>
      <w:proofErr w:type="gramStart"/>
      <w:r>
        <w:rPr>
          <w:i/>
          <w:sz w:val="20"/>
          <w:szCs w:val="20"/>
        </w:rPr>
        <w:t>45123</w:t>
      </w:r>
      <w:proofErr w:type="gramEnd"/>
      <w:r>
        <w:rPr>
          <w:i/>
          <w:sz w:val="20"/>
          <w:szCs w:val="20"/>
        </w:rPr>
        <w:t xml:space="preserve"> Employment after conviction of sex offense or controlled substance offense</w:t>
      </w:r>
    </w:p>
    <w:p w:rsidR="0030728E" w:rsidRDefault="0030728E" w:rsidP="0030728E">
      <w:pPr>
        <w:ind w:left="0" w:hanging="2"/>
        <w:jc w:val="left"/>
        <w:rPr>
          <w:sz w:val="20"/>
          <w:szCs w:val="20"/>
        </w:rPr>
      </w:pPr>
      <w:proofErr w:type="gramStart"/>
      <w:r>
        <w:rPr>
          <w:i/>
          <w:sz w:val="20"/>
          <w:szCs w:val="20"/>
        </w:rPr>
        <w:t>45125</w:t>
      </w:r>
      <w:proofErr w:type="gramEnd"/>
      <w:r>
        <w:rPr>
          <w:i/>
          <w:sz w:val="20"/>
          <w:szCs w:val="20"/>
        </w:rPr>
        <w:t xml:space="preserve"> Use of personal identification cards to ascertain conviction of crime</w:t>
      </w:r>
    </w:p>
    <w:p w:rsidR="0030728E" w:rsidRDefault="0030728E" w:rsidP="0030728E">
      <w:pPr>
        <w:ind w:left="0" w:hanging="2"/>
        <w:jc w:val="left"/>
        <w:rPr>
          <w:sz w:val="20"/>
          <w:szCs w:val="20"/>
        </w:rPr>
      </w:pPr>
      <w:proofErr w:type="gramStart"/>
      <w:r>
        <w:rPr>
          <w:i/>
          <w:sz w:val="20"/>
          <w:szCs w:val="20"/>
        </w:rPr>
        <w:t>45169</w:t>
      </w:r>
      <w:proofErr w:type="gramEnd"/>
      <w:r>
        <w:rPr>
          <w:i/>
          <w:sz w:val="20"/>
          <w:szCs w:val="20"/>
        </w:rPr>
        <w:t xml:space="preserve"> Employee salary data</w:t>
      </w:r>
    </w:p>
    <w:p w:rsidR="0030728E" w:rsidRDefault="0030728E" w:rsidP="0030728E">
      <w:pPr>
        <w:ind w:left="0" w:hanging="2"/>
        <w:jc w:val="left"/>
        <w:rPr>
          <w:sz w:val="20"/>
          <w:szCs w:val="20"/>
        </w:rPr>
      </w:pPr>
      <w:proofErr w:type="gramStart"/>
      <w:r>
        <w:rPr>
          <w:i/>
          <w:sz w:val="20"/>
          <w:szCs w:val="20"/>
        </w:rPr>
        <w:t>49406</w:t>
      </w:r>
      <w:proofErr w:type="gramEnd"/>
      <w:r>
        <w:rPr>
          <w:i/>
          <w:sz w:val="20"/>
          <w:szCs w:val="20"/>
        </w:rPr>
        <w:t xml:space="preserve"> Examination for tuberculosis</w:t>
      </w:r>
    </w:p>
    <w:p w:rsidR="0030728E" w:rsidRDefault="0030728E" w:rsidP="0030728E">
      <w:pPr>
        <w:ind w:left="0" w:hanging="2"/>
        <w:jc w:val="left"/>
        <w:rPr>
          <w:sz w:val="20"/>
          <w:szCs w:val="20"/>
        </w:rPr>
      </w:pPr>
      <w:r>
        <w:rPr>
          <w:i/>
          <w:sz w:val="20"/>
          <w:szCs w:val="20"/>
        </w:rPr>
        <w:t>60850-60856 High school exit exam</w:t>
      </w:r>
    </w:p>
    <w:p w:rsidR="0030728E" w:rsidRDefault="0030728E" w:rsidP="0030728E">
      <w:pPr>
        <w:ind w:left="0" w:hanging="2"/>
        <w:jc w:val="left"/>
        <w:rPr>
          <w:sz w:val="20"/>
          <w:szCs w:val="20"/>
          <w:u w:val="single"/>
        </w:rPr>
      </w:pPr>
      <w:r>
        <w:rPr>
          <w:i/>
          <w:sz w:val="20"/>
          <w:szCs w:val="20"/>
          <w:u w:val="single"/>
        </w:rPr>
        <w:t>GOVERNMENT CODE</w:t>
      </w:r>
    </w:p>
    <w:p w:rsidR="0030728E" w:rsidRDefault="0030728E" w:rsidP="0030728E">
      <w:pPr>
        <w:ind w:left="0" w:hanging="2"/>
        <w:jc w:val="left"/>
        <w:rPr>
          <w:sz w:val="20"/>
          <w:szCs w:val="20"/>
        </w:rPr>
      </w:pPr>
      <w:r>
        <w:rPr>
          <w:i/>
          <w:sz w:val="20"/>
          <w:szCs w:val="20"/>
        </w:rPr>
        <w:t>3100-3109 Oaths or affirmations</w:t>
      </w:r>
    </w:p>
    <w:p w:rsidR="0030728E" w:rsidRDefault="0030728E" w:rsidP="0030728E">
      <w:pPr>
        <w:ind w:left="0" w:hanging="2"/>
        <w:jc w:val="left"/>
        <w:rPr>
          <w:sz w:val="20"/>
          <w:szCs w:val="20"/>
        </w:rPr>
      </w:pPr>
      <w:r>
        <w:rPr>
          <w:i/>
          <w:sz w:val="20"/>
          <w:szCs w:val="20"/>
        </w:rPr>
        <w:t>12940-12950 Unlawful employment practices</w:t>
      </w:r>
    </w:p>
    <w:p w:rsidR="0030728E" w:rsidRDefault="0030728E" w:rsidP="0030728E">
      <w:pPr>
        <w:ind w:left="0" w:hanging="2"/>
        <w:jc w:val="left"/>
        <w:rPr>
          <w:sz w:val="20"/>
          <w:szCs w:val="20"/>
          <w:u w:val="single"/>
        </w:rPr>
      </w:pPr>
      <w:r>
        <w:rPr>
          <w:i/>
          <w:sz w:val="20"/>
          <w:szCs w:val="20"/>
          <w:u w:val="single"/>
        </w:rPr>
        <w:lastRenderedPageBreak/>
        <w:t>PENAL CODE</w:t>
      </w:r>
    </w:p>
    <w:p w:rsidR="0030728E" w:rsidRDefault="0030728E" w:rsidP="0030728E">
      <w:pPr>
        <w:ind w:left="0" w:hanging="2"/>
        <w:jc w:val="left"/>
        <w:rPr>
          <w:sz w:val="20"/>
          <w:szCs w:val="20"/>
        </w:rPr>
      </w:pPr>
      <w:proofErr w:type="gramStart"/>
      <w:r>
        <w:rPr>
          <w:i/>
          <w:sz w:val="20"/>
          <w:szCs w:val="20"/>
        </w:rPr>
        <w:t>290  Registration</w:t>
      </w:r>
      <w:proofErr w:type="gramEnd"/>
      <w:r>
        <w:rPr>
          <w:i/>
          <w:sz w:val="20"/>
          <w:szCs w:val="20"/>
        </w:rPr>
        <w:t xml:space="preserve"> of sex offenders</w:t>
      </w:r>
    </w:p>
    <w:p w:rsidR="0030728E" w:rsidRDefault="0030728E" w:rsidP="0030728E">
      <w:pPr>
        <w:ind w:left="0" w:hanging="2"/>
        <w:jc w:val="left"/>
        <w:rPr>
          <w:sz w:val="20"/>
          <w:szCs w:val="20"/>
        </w:rPr>
      </w:pPr>
      <w:proofErr w:type="gramStart"/>
      <w:r>
        <w:rPr>
          <w:i/>
          <w:sz w:val="20"/>
          <w:szCs w:val="20"/>
        </w:rPr>
        <w:t>290.95  Disclosure</w:t>
      </w:r>
      <w:proofErr w:type="gramEnd"/>
      <w:r>
        <w:rPr>
          <w:i/>
          <w:sz w:val="20"/>
          <w:szCs w:val="20"/>
        </w:rPr>
        <w:t xml:space="preserve"> by person required to register as sex offenders</w:t>
      </w:r>
    </w:p>
    <w:p w:rsidR="0030728E" w:rsidRDefault="0030728E" w:rsidP="0030728E">
      <w:pPr>
        <w:ind w:left="0" w:hanging="2"/>
        <w:jc w:val="left"/>
        <w:rPr>
          <w:sz w:val="20"/>
          <w:szCs w:val="20"/>
        </w:rPr>
      </w:pPr>
      <w:r>
        <w:rPr>
          <w:i/>
          <w:sz w:val="20"/>
          <w:szCs w:val="20"/>
        </w:rPr>
        <w:t>667.5 Prior prison terms, enhancement of prison terms</w:t>
      </w:r>
    </w:p>
    <w:p w:rsidR="0030728E" w:rsidRDefault="0030728E" w:rsidP="0030728E">
      <w:pPr>
        <w:ind w:left="0" w:hanging="2"/>
        <w:jc w:val="left"/>
        <w:rPr>
          <w:sz w:val="20"/>
          <w:szCs w:val="20"/>
        </w:rPr>
      </w:pPr>
      <w:r>
        <w:rPr>
          <w:i/>
          <w:sz w:val="20"/>
          <w:szCs w:val="20"/>
        </w:rPr>
        <w:t>1192.7 Plea bargaining limitation</w:t>
      </w:r>
    </w:p>
    <w:p w:rsidR="0030728E" w:rsidRDefault="0030728E" w:rsidP="0030728E">
      <w:pPr>
        <w:ind w:left="0" w:hanging="2"/>
        <w:jc w:val="left"/>
        <w:rPr>
          <w:sz w:val="20"/>
          <w:szCs w:val="20"/>
        </w:rPr>
      </w:pPr>
      <w:r>
        <w:rPr>
          <w:i/>
          <w:sz w:val="20"/>
          <w:szCs w:val="20"/>
        </w:rPr>
        <w:t>1203.4 Discharged petitioner, change of plea</w:t>
      </w:r>
    </w:p>
    <w:p w:rsidR="0030728E" w:rsidRDefault="0030728E" w:rsidP="0030728E">
      <w:pPr>
        <w:ind w:left="0" w:hanging="2"/>
        <w:jc w:val="left"/>
        <w:rPr>
          <w:sz w:val="20"/>
          <w:szCs w:val="20"/>
          <w:u w:val="single"/>
        </w:rPr>
      </w:pPr>
      <w:r>
        <w:rPr>
          <w:i/>
          <w:sz w:val="20"/>
          <w:szCs w:val="20"/>
          <w:u w:val="single"/>
        </w:rPr>
        <w:t>WELFARE AND INSTITUTIONS CODE</w:t>
      </w:r>
    </w:p>
    <w:p w:rsidR="0030728E" w:rsidRDefault="0030728E" w:rsidP="0030728E">
      <w:pPr>
        <w:ind w:left="0" w:hanging="2"/>
        <w:jc w:val="left"/>
        <w:rPr>
          <w:sz w:val="20"/>
          <w:szCs w:val="20"/>
        </w:rPr>
      </w:pPr>
      <w:r>
        <w:rPr>
          <w:i/>
          <w:sz w:val="20"/>
          <w:szCs w:val="20"/>
        </w:rPr>
        <w:t>6300-6332 Sexual psychopaths</w:t>
      </w:r>
    </w:p>
    <w:p w:rsidR="0030728E" w:rsidRDefault="0030728E" w:rsidP="0030728E">
      <w:pPr>
        <w:ind w:left="0" w:hanging="2"/>
        <w:jc w:val="left"/>
        <w:rPr>
          <w:sz w:val="20"/>
          <w:szCs w:val="20"/>
        </w:rPr>
      </w:pPr>
    </w:p>
    <w:p w:rsidR="0030728E" w:rsidRDefault="0030728E" w:rsidP="0030728E">
      <w:pPr>
        <w:ind w:left="0" w:hanging="2"/>
      </w:pPr>
    </w:p>
    <w:p w:rsidR="0030728E" w:rsidRDefault="0030728E" w:rsidP="0030728E">
      <w:pPr>
        <w:ind w:left="0" w:hanging="2"/>
      </w:pPr>
      <w:r>
        <w:t>Regulation</w:t>
      </w:r>
      <w:r>
        <w:tab/>
      </w:r>
      <w:r>
        <w:rPr>
          <w:b/>
        </w:rPr>
        <w:t>WINSHIP-ROBBINS ELEMENTARY SCHOOL DISTRICT</w:t>
      </w:r>
    </w:p>
    <w:p w:rsidR="0030728E" w:rsidRDefault="0030728E" w:rsidP="0030728E">
      <w:pPr>
        <w:ind w:left="0" w:hanging="2"/>
      </w:pPr>
      <w:proofErr w:type="gramStart"/>
      <w:r>
        <w:t>approved</w:t>
      </w:r>
      <w:proofErr w:type="gramEnd"/>
      <w:r>
        <w:t>: May 6, 2020</w:t>
      </w:r>
      <w:r>
        <w:tab/>
        <w:t>Robbins, California</w:t>
      </w:r>
    </w:p>
    <w:p w:rsidR="004E28CC" w:rsidRDefault="004E28CC">
      <w:pPr>
        <w:ind w:left="0" w:hanging="2"/>
      </w:pPr>
      <w:bookmarkStart w:id="0" w:name="_GoBack"/>
      <w:bookmarkEnd w:id="0"/>
    </w:p>
    <w:sectPr w:rsidR="004E28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655BB0"/>
    <w:multiLevelType w:val="multilevel"/>
    <w:tmpl w:val="7B70F1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28E"/>
    <w:rsid w:val="0030728E"/>
    <w:rsid w:val="004E2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11B2C7-2B0B-4545-83B6-41DC03B3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0728E"/>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620</Words>
  <Characters>3539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2022-12-06T19:55:00Z</dcterms:created>
  <dcterms:modified xsi:type="dcterms:W3CDTF">2022-12-06T19:56:00Z</dcterms:modified>
</cp:coreProperties>
</file>