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E25F8" w14:textId="77777777" w:rsidR="00835E57" w:rsidRPr="00835E57" w:rsidRDefault="00835E57" w:rsidP="00835E57">
      <w:pPr>
        <w:jc w:val="center"/>
        <w:rPr>
          <w:rFonts w:ascii="Arial" w:eastAsia="Arial" w:hAnsi="Arial" w:cs="Arial"/>
          <w:color w:val="335B2B"/>
          <w:sz w:val="40"/>
          <w:szCs w:val="40"/>
          <w:lang w:val="es-ES_tradnl"/>
        </w:rPr>
      </w:pPr>
      <w:r w:rsidRPr="00835E57">
        <w:rPr>
          <w:rFonts w:ascii="Calibri" w:eastAsia="Calibri" w:hAnsi="Calibri" w:cs="Calibri"/>
          <w:b/>
          <w:color w:val="335B2B"/>
          <w:sz w:val="40"/>
          <w:szCs w:val="40"/>
          <w:lang w:val="es-ES_tradnl"/>
        </w:rPr>
        <w:t>California Teaching Performance Assessment (CalTPA)</w:t>
      </w:r>
    </w:p>
    <w:p w14:paraId="2243576A" w14:textId="4E9DB53C" w:rsidR="00835E57" w:rsidRDefault="00DE0AEB" w:rsidP="00835E57">
      <w:pPr>
        <w:pBdr>
          <w:top w:val="single" w:sz="18" w:space="1" w:color="335B2B"/>
          <w:left w:val="none" w:sz="0" w:space="0" w:color="auto"/>
          <w:bottom w:val="none" w:sz="0" w:space="0" w:color="auto"/>
          <w:right w:val="none" w:sz="0" w:space="0" w:color="auto"/>
          <w:between w:val="none" w:sz="0" w:space="0" w:color="auto"/>
        </w:pBdr>
        <w:rPr>
          <w:rFonts w:asciiTheme="majorHAnsi" w:eastAsia="Calibri" w:hAnsiTheme="majorHAnsi" w:cs="Calibri"/>
          <w:b/>
          <w:color w:val="332B50"/>
          <w:sz w:val="36"/>
          <w:szCs w:val="36"/>
          <w:lang w:val="es-ES_tradnl"/>
        </w:rPr>
      </w:pPr>
      <w:r>
        <w:rPr>
          <w:rFonts w:asciiTheme="majorHAnsi" w:eastAsia="Calibri" w:hAnsiTheme="majorHAnsi" w:cs="Calibri"/>
          <w:b/>
          <w:color w:val="332B50"/>
          <w:sz w:val="36"/>
          <w:szCs w:val="36"/>
          <w:lang w:val="es-ES_tradnl"/>
        </w:rPr>
        <w:t>Ejemplar para padr</w:t>
      </w:r>
      <w:r w:rsidR="006B6A98">
        <w:rPr>
          <w:rFonts w:asciiTheme="majorHAnsi" w:eastAsia="Calibri" w:hAnsiTheme="majorHAnsi" w:cs="Calibri"/>
          <w:b/>
          <w:color w:val="332B50"/>
          <w:sz w:val="36"/>
          <w:szCs w:val="36"/>
          <w:lang w:val="es-ES_tradnl"/>
        </w:rPr>
        <w:t>es</w:t>
      </w:r>
      <w:r w:rsidR="00835E57" w:rsidRPr="00835E57">
        <w:rPr>
          <w:rFonts w:asciiTheme="majorHAnsi" w:eastAsia="Calibri" w:hAnsiTheme="majorHAnsi" w:cs="Calibri"/>
          <w:b/>
          <w:color w:val="332B50"/>
          <w:sz w:val="36"/>
          <w:szCs w:val="36"/>
          <w:lang w:val="es-ES_tradnl"/>
        </w:rPr>
        <w:t>/tutor/a/Formulario de consentimien</w:t>
      </w:r>
      <w:r>
        <w:rPr>
          <w:rFonts w:asciiTheme="majorHAnsi" w:eastAsia="Calibri" w:hAnsiTheme="majorHAnsi" w:cs="Calibri"/>
          <w:b/>
          <w:color w:val="332B50"/>
          <w:sz w:val="36"/>
          <w:szCs w:val="36"/>
          <w:lang w:val="es-ES_tradnl"/>
        </w:rPr>
        <w:t>t</w:t>
      </w:r>
      <w:r w:rsidR="00835E57" w:rsidRPr="00835E57">
        <w:rPr>
          <w:rFonts w:asciiTheme="majorHAnsi" w:eastAsia="Calibri" w:hAnsiTheme="majorHAnsi" w:cs="Calibri"/>
          <w:b/>
          <w:color w:val="332B50"/>
          <w:sz w:val="36"/>
          <w:szCs w:val="36"/>
          <w:lang w:val="es-ES_tradnl"/>
        </w:rPr>
        <w:t>o familiar</w:t>
      </w:r>
    </w:p>
    <w:p w14:paraId="0C7D3974" w14:textId="77777777" w:rsidR="00DE0AEB" w:rsidRDefault="00DE0AEB" w:rsidP="00835E57">
      <w:pPr>
        <w:pBdr>
          <w:top w:val="single" w:sz="18" w:space="1" w:color="335B2B"/>
          <w:left w:val="none" w:sz="0" w:space="0" w:color="auto"/>
          <w:bottom w:val="none" w:sz="0" w:space="0" w:color="auto"/>
          <w:right w:val="none" w:sz="0" w:space="0" w:color="auto"/>
          <w:between w:val="none" w:sz="0" w:space="0" w:color="auto"/>
        </w:pBdr>
        <w:rPr>
          <w:rFonts w:asciiTheme="majorHAnsi" w:eastAsia="Calibri" w:hAnsiTheme="majorHAnsi" w:cs="Calibri"/>
          <w:b/>
          <w:color w:val="332B50"/>
          <w:sz w:val="36"/>
          <w:szCs w:val="36"/>
          <w:lang w:val="es-ES_tradnl"/>
        </w:rPr>
      </w:pPr>
    </w:p>
    <w:p w14:paraId="071605BB" w14:textId="4DDE70CB" w:rsidR="00B53BE8" w:rsidRDefault="00DE0AEB" w:rsidP="00DE0AEB">
      <w:pPr>
        <w:spacing w:after="120"/>
        <w:rPr>
          <w:rFonts w:ascii="Calibri" w:eastAsia="Calibri" w:hAnsi="Calibri" w:cs="Calibri"/>
          <w:lang w:val="es-ES_tradnl"/>
        </w:rPr>
      </w:pPr>
      <w:r>
        <w:rPr>
          <w:rFonts w:ascii="Calibri" w:eastAsia="Calibri" w:hAnsi="Calibri" w:cs="Calibri"/>
          <w:u w:val="single"/>
        </w:rPr>
        <w:t>[</w:t>
      </w:r>
      <w:r w:rsidRPr="00053F2C">
        <w:rPr>
          <w:rFonts w:ascii="Calibri" w:eastAsia="Calibri" w:hAnsi="Calibri" w:cs="Calibri"/>
          <w:u w:val="single"/>
          <w:lang w:val="es-ES_tradnl"/>
        </w:rPr>
        <w:t xml:space="preserve">nombre completo del </w:t>
      </w:r>
      <w:r w:rsidR="00F04FDD">
        <w:rPr>
          <w:rFonts w:ascii="Calibri" w:eastAsia="Calibri" w:hAnsi="Calibri" w:cs="Calibri"/>
          <w:u w:val="single"/>
          <w:lang w:val="es-ES_tradnl"/>
        </w:rPr>
        <w:t>candidato</w:t>
      </w:r>
      <w:r w:rsidRPr="00053F2C">
        <w:rPr>
          <w:rFonts w:ascii="Calibri" w:eastAsia="Calibri" w:hAnsi="Calibri" w:cs="Calibri"/>
          <w:u w:val="single"/>
          <w:lang w:val="es-ES_tradnl"/>
        </w:rPr>
        <w:t>]</w:t>
      </w:r>
      <w:r w:rsidRPr="00053F2C">
        <w:rPr>
          <w:rFonts w:ascii="Calibri" w:eastAsia="Calibri" w:hAnsi="Calibri" w:cs="Calibri"/>
          <w:lang w:val="es-ES_tradnl"/>
        </w:rPr>
        <w:t xml:space="preserve"> </w:t>
      </w:r>
      <w:r w:rsidR="00053F2C" w:rsidRPr="00053F2C">
        <w:rPr>
          <w:rFonts w:ascii="Calibri" w:eastAsia="Calibri" w:hAnsi="Calibri" w:cs="Calibri"/>
          <w:lang w:val="es-ES_tradnl"/>
        </w:rPr>
        <w:t>es un aspirante</w:t>
      </w:r>
      <w:r w:rsidR="00053F2C">
        <w:rPr>
          <w:rFonts w:ascii="Calibri" w:eastAsia="Calibri" w:hAnsi="Calibri" w:cs="Calibri"/>
        </w:rPr>
        <w:t xml:space="preserve"> para California Preliminar Multiple o </w:t>
      </w:r>
      <w:r w:rsidR="00053F2C" w:rsidRPr="00053F2C">
        <w:rPr>
          <w:rFonts w:ascii="Calibri" w:eastAsia="Calibri" w:hAnsi="Calibri" w:cs="Calibri"/>
          <w:lang w:val="es-ES_tradnl"/>
        </w:rPr>
        <w:t xml:space="preserve">Credencial </w:t>
      </w:r>
      <w:r w:rsidR="00053F2C">
        <w:rPr>
          <w:rFonts w:ascii="Calibri" w:eastAsia="Calibri" w:hAnsi="Calibri" w:cs="Calibri"/>
          <w:lang w:val="es-ES_tradnl"/>
        </w:rPr>
        <w:t xml:space="preserve">para </w:t>
      </w:r>
      <w:r w:rsidR="00053F2C" w:rsidRPr="00053F2C">
        <w:rPr>
          <w:rFonts w:ascii="Calibri" w:eastAsia="Calibri" w:hAnsi="Calibri" w:cs="Calibri"/>
          <w:lang w:val="es-ES_tradnl"/>
        </w:rPr>
        <w:t>docente de una sola materia</w:t>
      </w:r>
      <w:r w:rsidR="00053F2C">
        <w:rPr>
          <w:rFonts w:ascii="Calibri" w:eastAsia="Calibri" w:hAnsi="Calibri" w:cs="Calibri"/>
          <w:lang w:val="es-ES_tradnl"/>
        </w:rPr>
        <w:t xml:space="preserve">, </w:t>
      </w:r>
      <w:r w:rsidR="003E49F7">
        <w:rPr>
          <w:rFonts w:ascii="Calibri" w:eastAsia="Calibri" w:hAnsi="Calibri" w:cs="Calibri"/>
          <w:lang w:val="es-ES_tradnl"/>
        </w:rPr>
        <w:t>y por esta razón está completando la Evaluación de rendimiento del Docente en California</w:t>
      </w:r>
      <w:r w:rsidR="00B53BE8">
        <w:rPr>
          <w:rFonts w:ascii="Calibri" w:eastAsia="Calibri" w:hAnsi="Calibri" w:cs="Calibri"/>
          <w:lang w:val="es-ES_tradnl"/>
        </w:rPr>
        <w:t xml:space="preserve">, conocido como California Teaching Performance </w:t>
      </w:r>
      <w:proofErr w:type="gramStart"/>
      <w:r w:rsidR="00B53BE8">
        <w:rPr>
          <w:rFonts w:ascii="Calibri" w:eastAsia="Calibri" w:hAnsi="Calibri" w:cs="Calibri"/>
          <w:lang w:val="es-ES_tradnl"/>
        </w:rPr>
        <w:t xml:space="preserve">Assessment </w:t>
      </w:r>
      <w:r w:rsidR="003E49F7">
        <w:rPr>
          <w:rFonts w:ascii="Calibri" w:eastAsia="Calibri" w:hAnsi="Calibri" w:cs="Calibri"/>
          <w:lang w:val="es-ES_tradnl"/>
        </w:rPr>
        <w:t xml:space="preserve"> (</w:t>
      </w:r>
      <w:proofErr w:type="gramEnd"/>
      <w:r w:rsidR="009C713E">
        <w:rPr>
          <w:rFonts w:ascii="Calibri" w:eastAsia="Calibri" w:hAnsi="Calibri" w:cs="Calibri"/>
          <w:lang w:val="es-ES_tradnl"/>
        </w:rPr>
        <w:t>C</w:t>
      </w:r>
      <w:r w:rsidR="003E49F7">
        <w:rPr>
          <w:rFonts w:ascii="Calibri" w:eastAsia="Calibri" w:hAnsi="Calibri" w:cs="Calibri"/>
          <w:lang w:val="es-ES_tradnl"/>
        </w:rPr>
        <w:t>alTPA</w:t>
      </w:r>
      <w:r w:rsidR="00B53BE8">
        <w:rPr>
          <w:rFonts w:ascii="Calibri" w:eastAsia="Calibri" w:hAnsi="Calibri" w:cs="Calibri"/>
          <w:lang w:val="es-ES_tradnl"/>
        </w:rPr>
        <w:t>, por sus siglas en inglés</w:t>
      </w:r>
      <w:r w:rsidR="003E49F7">
        <w:rPr>
          <w:rFonts w:ascii="Calibri" w:eastAsia="Calibri" w:hAnsi="Calibri" w:cs="Calibri"/>
          <w:lang w:val="es-ES_tradnl"/>
        </w:rPr>
        <w:t>) administrado por el Sistema de Evaluación del grupo Pearson (sistema de evaluación) de parte de</w:t>
      </w:r>
      <w:r w:rsidR="00B53BE8">
        <w:rPr>
          <w:rFonts w:ascii="Calibri" w:eastAsia="Calibri" w:hAnsi="Calibri" w:cs="Calibri"/>
          <w:lang w:val="es-ES_tradnl"/>
        </w:rPr>
        <w:t xml:space="preserve"> la Comisión de Credenciales de Maestros de California. </w:t>
      </w:r>
    </w:p>
    <w:p w14:paraId="07477770" w14:textId="075FA1AB" w:rsidR="00053F2C" w:rsidRPr="00085E92" w:rsidRDefault="00B53BE8" w:rsidP="00DE0AEB">
      <w:pPr>
        <w:spacing w:after="120"/>
        <w:rPr>
          <w:rFonts w:ascii="Calibri" w:eastAsia="Calibri" w:hAnsi="Calibri" w:cs="Calibri"/>
          <w:lang w:val="es-ES_tradnl"/>
        </w:rPr>
      </w:pPr>
      <w:r>
        <w:rPr>
          <w:rFonts w:ascii="Calibri" w:eastAsia="Calibri" w:hAnsi="Calibri" w:cs="Calibri"/>
          <w:lang w:val="es-ES_tradnl"/>
        </w:rPr>
        <w:t xml:space="preserve">La Evaluación de </w:t>
      </w:r>
      <w:r w:rsidRPr="00085E92">
        <w:rPr>
          <w:rFonts w:ascii="Calibri" w:eastAsia="Calibri" w:hAnsi="Calibri" w:cs="Calibri"/>
          <w:lang w:val="es-ES_tradnl"/>
        </w:rPr>
        <w:t xml:space="preserve">rendimiento del docente en California (calTPA) consta de dos ciclos educacionales, cada uno de los cuales requiere que el solicitante video-grabe las actividades educativas del salón. La información recopilada en cuanto a la preparación de estas actividades, las grabaciones en forma de video, y otros análisis escritos serán estrictamente confidenciales. Solamente </w:t>
      </w:r>
      <w:r w:rsidR="008B6A07" w:rsidRPr="00085E92">
        <w:rPr>
          <w:rFonts w:ascii="Calibri" w:eastAsia="Calibri" w:hAnsi="Calibri" w:cs="Calibri"/>
          <w:lang w:val="es-ES_tradnl"/>
        </w:rPr>
        <w:t xml:space="preserve">asesores del </w:t>
      </w:r>
      <w:r w:rsidRPr="00085E92">
        <w:rPr>
          <w:rFonts w:ascii="Calibri" w:eastAsia="Calibri" w:hAnsi="Calibri" w:cs="Calibri"/>
          <w:lang w:val="es-ES_tradnl"/>
        </w:rPr>
        <w:t>Sistema de Evaluación</w:t>
      </w:r>
      <w:r w:rsidR="008B6A07" w:rsidRPr="00085E92">
        <w:rPr>
          <w:rFonts w:ascii="Calibri" w:eastAsia="Calibri" w:hAnsi="Calibri" w:cs="Calibri"/>
          <w:lang w:val="es-ES_tradnl"/>
        </w:rPr>
        <w:t xml:space="preserve"> y personal que corrobora </w:t>
      </w:r>
      <w:r w:rsidR="00BB0647" w:rsidRPr="00085E92">
        <w:rPr>
          <w:rFonts w:ascii="Calibri" w:eastAsia="Calibri" w:hAnsi="Calibri" w:cs="Calibri"/>
          <w:lang w:val="es-ES_tradnl"/>
        </w:rPr>
        <w:t xml:space="preserve">con los procesos de desarrollo de evaluación, personal de CTC que suministra la supervisión del programa, los educadores asociados con el programa de preparación del candidato (por ejemplo, facultad y proveedores de asistencia), entidades autorizadas tendrán acceso a la información </w:t>
      </w:r>
      <w:r w:rsidR="00AD275E" w:rsidRPr="00085E92">
        <w:rPr>
          <w:rFonts w:ascii="Calibri" w:eastAsia="Calibri" w:hAnsi="Calibri" w:cs="Calibri"/>
          <w:lang w:val="es-ES_tradnl"/>
        </w:rPr>
        <w:t>para la puntuación y la capacitación, analizando la viabilidad de la evaluación, y los resultados del producto de trabajo, y dirigiendo estudios de val</w:t>
      </w:r>
      <w:r w:rsidR="00DE42C8">
        <w:rPr>
          <w:rFonts w:ascii="Calibri" w:eastAsia="Calibri" w:hAnsi="Calibri" w:cs="Calibri"/>
          <w:lang w:val="es-ES_tradnl"/>
        </w:rPr>
        <w:t>i</w:t>
      </w:r>
      <w:r w:rsidR="00AD275E" w:rsidRPr="00085E92">
        <w:rPr>
          <w:rFonts w:ascii="Calibri" w:eastAsia="Calibri" w:hAnsi="Calibri" w:cs="Calibri"/>
          <w:lang w:val="es-ES_tradnl"/>
        </w:rPr>
        <w:t>dez. L</w:t>
      </w:r>
      <w:r w:rsidR="00403CBE" w:rsidRPr="00085E92">
        <w:rPr>
          <w:rFonts w:ascii="Calibri" w:eastAsia="Calibri" w:hAnsi="Calibri" w:cs="Calibri"/>
          <w:lang w:val="es-ES_tradnl"/>
        </w:rPr>
        <w:t>a</w:t>
      </w:r>
      <w:r w:rsidR="00AD275E" w:rsidRPr="00085E92">
        <w:rPr>
          <w:rFonts w:ascii="Calibri" w:eastAsia="Calibri" w:hAnsi="Calibri" w:cs="Calibri"/>
          <w:lang w:val="es-ES_tradnl"/>
        </w:rPr>
        <w:t>s secci</w:t>
      </w:r>
      <w:r w:rsidR="00403CBE" w:rsidRPr="00085E92">
        <w:rPr>
          <w:rFonts w:ascii="Calibri" w:eastAsia="Calibri" w:hAnsi="Calibri" w:cs="Calibri"/>
          <w:lang w:val="es-ES_tradnl"/>
        </w:rPr>
        <w:t>o</w:t>
      </w:r>
      <w:r w:rsidR="00AD275E" w:rsidRPr="00085E92">
        <w:rPr>
          <w:rFonts w:ascii="Calibri" w:eastAsia="Calibri" w:hAnsi="Calibri" w:cs="Calibri"/>
          <w:lang w:val="es-ES_tradnl"/>
        </w:rPr>
        <w:t>n</w:t>
      </w:r>
      <w:r w:rsidR="00403CBE" w:rsidRPr="00085E92">
        <w:rPr>
          <w:rFonts w:ascii="Calibri" w:eastAsia="Calibri" w:hAnsi="Calibri" w:cs="Calibri"/>
          <w:lang w:val="es-ES_tradnl"/>
        </w:rPr>
        <w:t>es</w:t>
      </w:r>
      <w:r w:rsidR="00AD275E" w:rsidRPr="00085E92">
        <w:rPr>
          <w:rFonts w:ascii="Calibri" w:eastAsia="Calibri" w:hAnsi="Calibri" w:cs="Calibri"/>
          <w:lang w:val="es-ES_tradnl"/>
        </w:rPr>
        <w:t xml:space="preserve"> de respuestas pueden ser utilizadas como materiales de apoyo para el programa y los </w:t>
      </w:r>
      <w:r w:rsidR="00DE42C8">
        <w:rPr>
          <w:rFonts w:ascii="Calibri" w:eastAsia="Calibri" w:hAnsi="Calibri" w:cs="Calibri"/>
          <w:lang w:val="es-ES_tradnl"/>
        </w:rPr>
        <w:t>candidatos</w:t>
      </w:r>
      <w:r w:rsidR="00AD275E" w:rsidRPr="00085E92">
        <w:rPr>
          <w:rFonts w:ascii="Calibri" w:eastAsia="Calibri" w:hAnsi="Calibri" w:cs="Calibri"/>
          <w:lang w:val="es-ES_tradnl"/>
        </w:rPr>
        <w:t xml:space="preserve"> que se preparan para la evaluación. </w:t>
      </w:r>
    </w:p>
    <w:p w14:paraId="19A6E6BB" w14:textId="799EFAAF" w:rsidR="006D7051" w:rsidRPr="00085E92" w:rsidRDefault="00403CBE" w:rsidP="00085E92">
      <w:pPr>
        <w:spacing w:after="120"/>
        <w:rPr>
          <w:rFonts w:ascii="Calibri" w:eastAsia="Calibri" w:hAnsi="Calibri" w:cs="Calibri"/>
          <w:lang w:val="es-ES_tradnl"/>
        </w:rPr>
      </w:pPr>
      <w:r w:rsidRPr="00085E92">
        <w:rPr>
          <w:rFonts w:ascii="Calibri" w:eastAsia="Calibri" w:hAnsi="Calibri" w:cs="Calibri"/>
          <w:lang w:val="es-ES_tradnl"/>
        </w:rPr>
        <w:t>Si usted tiene alguna pregunta sobre las actividades del candidato</w:t>
      </w:r>
      <w:r w:rsidR="00DE42C8">
        <w:rPr>
          <w:rFonts w:ascii="Calibri" w:eastAsia="Calibri" w:hAnsi="Calibri" w:cs="Calibri"/>
          <w:lang w:val="es-ES_tradnl"/>
        </w:rPr>
        <w:t xml:space="preserve"> </w:t>
      </w:r>
      <w:r w:rsidRPr="00085E92">
        <w:rPr>
          <w:rFonts w:ascii="Calibri" w:eastAsia="Calibri" w:hAnsi="Calibri" w:cs="Calibri"/>
          <w:lang w:val="es-ES_tradnl"/>
        </w:rPr>
        <w:t xml:space="preserve">relacionadas con la finalización del CalTPA, comuníquese con el </w:t>
      </w:r>
      <w:r w:rsidR="00DE42C8">
        <w:rPr>
          <w:rFonts w:ascii="Calibri" w:eastAsia="Calibri" w:hAnsi="Calibri" w:cs="Calibri"/>
          <w:lang w:val="es-ES_tradnl"/>
        </w:rPr>
        <w:t>candidato</w:t>
      </w:r>
      <w:r w:rsidRPr="00085E92">
        <w:rPr>
          <w:rFonts w:ascii="Calibri" w:eastAsia="Calibri" w:hAnsi="Calibri" w:cs="Calibri"/>
          <w:lang w:val="es-ES_tradnl"/>
        </w:rPr>
        <w:t xml:space="preserve"> a través de: </w:t>
      </w:r>
      <w:r w:rsidRPr="00085E92">
        <w:rPr>
          <w:rFonts w:ascii="Calibri" w:eastAsia="Calibri" w:hAnsi="Calibri" w:cs="Calibri"/>
          <w:u w:val="single"/>
          <w:lang w:val="es-ES_tradnl"/>
        </w:rPr>
        <w:t xml:space="preserve">[contacto del </w:t>
      </w:r>
      <w:r w:rsidR="006B6A98">
        <w:rPr>
          <w:rFonts w:ascii="Calibri" w:eastAsia="Calibri" w:hAnsi="Calibri" w:cs="Calibri"/>
          <w:u w:val="single"/>
          <w:lang w:val="es-ES_tradnl"/>
        </w:rPr>
        <w:t>candidato</w:t>
      </w:r>
      <w:r w:rsidRPr="00085E92">
        <w:rPr>
          <w:rFonts w:ascii="Calibri" w:eastAsia="Calibri" w:hAnsi="Calibri" w:cs="Calibri"/>
          <w:u w:val="single"/>
          <w:lang w:val="es-ES_tradnl"/>
        </w:rPr>
        <w:t>, tales como nombre, título, número de teléfono y correo electrónico]</w:t>
      </w:r>
      <w:r w:rsidRPr="00085E92">
        <w:rPr>
          <w:rFonts w:ascii="Calibri" w:eastAsia="Calibri" w:hAnsi="Calibri" w:cs="Calibri"/>
          <w:lang w:val="es-ES_tradnl"/>
        </w:rPr>
        <w:t xml:space="preserve">. </w:t>
      </w:r>
    </w:p>
    <w:p w14:paraId="731AD3E3" w14:textId="3BEA113F" w:rsidR="00085E92" w:rsidRDefault="00085E92" w:rsidP="00085E92">
      <w:pPr>
        <w:spacing w:after="120"/>
        <w:rPr>
          <w:rStyle w:val="Hyperlink"/>
          <w:rFonts w:ascii="Calibri" w:eastAsia="Calibri" w:hAnsi="Calibri" w:cs="Calibri"/>
          <w:color w:val="000000" w:themeColor="text1"/>
          <w:u w:val="none"/>
          <w:lang w:val="es-ES_tradnl"/>
        </w:rPr>
      </w:pPr>
      <w:r w:rsidRPr="00085E92">
        <w:rPr>
          <w:rFonts w:ascii="Calibri" w:eastAsia="Calibri" w:hAnsi="Calibri" w:cs="Calibri"/>
          <w:lang w:val="es-ES_tradnl"/>
        </w:rPr>
        <w:t xml:space="preserve">Si usted tiene alguna pregunta sobre CalTPA, por favor visite el sitio web de CalTPA en: </w:t>
      </w:r>
      <w:hyperlink r:id="rId8" w:history="1">
        <w:r w:rsidRPr="00085E92">
          <w:rPr>
            <w:rStyle w:val="Hyperlink"/>
            <w:rFonts w:ascii="Calibri" w:eastAsia="Calibri" w:hAnsi="Calibri" w:cs="Calibri"/>
            <w:lang w:val="es-ES_tradnl"/>
          </w:rPr>
          <w:t>www.ctcexams.nesinc.com</w:t>
        </w:r>
      </w:hyperlink>
      <w:r w:rsidRPr="00085E92">
        <w:rPr>
          <w:rStyle w:val="Hyperlink"/>
          <w:rFonts w:ascii="Calibri" w:eastAsia="Calibri" w:hAnsi="Calibri" w:cs="Calibri"/>
          <w:color w:val="000000" w:themeColor="text1"/>
          <w:u w:val="none"/>
          <w:lang w:val="es-ES_tradnl"/>
        </w:rPr>
        <w:t xml:space="preserve"> para más información. </w:t>
      </w:r>
      <w:r w:rsidR="00386846">
        <w:rPr>
          <w:rStyle w:val="Hyperlink"/>
          <w:rFonts w:ascii="Calibri" w:eastAsia="Calibri" w:hAnsi="Calibri" w:cs="Calibri"/>
          <w:color w:val="000000" w:themeColor="text1"/>
          <w:u w:val="none"/>
          <w:lang w:val="es-ES_tradnl"/>
        </w:rPr>
        <w:t xml:space="preserve">La información de contacto está disponible </w:t>
      </w:r>
      <w:r w:rsidR="009C713E">
        <w:rPr>
          <w:rStyle w:val="Hyperlink"/>
          <w:rFonts w:ascii="Calibri" w:eastAsia="Calibri" w:hAnsi="Calibri" w:cs="Calibri"/>
          <w:color w:val="000000" w:themeColor="text1"/>
          <w:u w:val="none"/>
          <w:lang w:val="es-ES_tradnl"/>
        </w:rPr>
        <w:t xml:space="preserve">en </w:t>
      </w:r>
      <w:r w:rsidR="00F04FDD">
        <w:rPr>
          <w:rStyle w:val="Hyperlink"/>
          <w:rFonts w:ascii="Calibri" w:eastAsia="Calibri" w:hAnsi="Calibri" w:cs="Calibri"/>
          <w:color w:val="000000" w:themeColor="text1"/>
          <w:u w:val="none"/>
          <w:lang w:val="es-ES_tradnl"/>
        </w:rPr>
        <w:t xml:space="preserve">Contáctenos </w:t>
      </w:r>
      <w:r w:rsidR="009C713E">
        <w:rPr>
          <w:rStyle w:val="Hyperlink"/>
          <w:rFonts w:ascii="Calibri" w:eastAsia="Calibri" w:hAnsi="Calibri" w:cs="Calibri"/>
          <w:color w:val="000000" w:themeColor="text1"/>
          <w:u w:val="none"/>
          <w:lang w:val="es-ES_tradnl"/>
        </w:rPr>
        <w:t xml:space="preserve">del sitio web de CalTPA. </w:t>
      </w:r>
    </w:p>
    <w:p w14:paraId="4CA03D2A" w14:textId="78E3D707" w:rsidR="009C713E" w:rsidRPr="009974A6" w:rsidRDefault="009974A6" w:rsidP="00085E92">
      <w:pPr>
        <w:spacing w:after="120"/>
        <w:rPr>
          <w:rStyle w:val="Hyperlink"/>
          <w:rFonts w:ascii="Calibri" w:eastAsia="Calibri" w:hAnsi="Calibri" w:cs="Calibri"/>
          <w:b/>
          <w:color w:val="335B2B"/>
          <w:sz w:val="28"/>
          <w:szCs w:val="28"/>
          <w:u w:val="none"/>
          <w:lang w:val="es-ES_tradnl"/>
        </w:rPr>
      </w:pPr>
      <w:r>
        <w:rPr>
          <w:rFonts w:ascii="Calibri" w:eastAsia="Calibri" w:hAnsi="Calibri" w:cs="Calibri"/>
          <w:b/>
          <w:color w:val="335B2B"/>
          <w:sz w:val="28"/>
          <w:szCs w:val="28"/>
          <w:lang w:val="es-ES_tradnl"/>
        </w:rPr>
        <w:t>Declaración del candidato</w:t>
      </w:r>
    </w:p>
    <w:p w14:paraId="4704BF00" w14:textId="1DA47B40" w:rsidR="009C713E" w:rsidRDefault="009C713E" w:rsidP="00085E92">
      <w:pPr>
        <w:spacing w:after="120"/>
        <w:rPr>
          <w:rFonts w:ascii="Calibri" w:eastAsia="Calibri" w:hAnsi="Calibri" w:cs="Calibri"/>
          <w:color w:val="000000" w:themeColor="text1"/>
          <w:lang w:val="es-ES_tradnl"/>
        </w:rPr>
      </w:pPr>
      <w:r>
        <w:rPr>
          <w:rFonts w:ascii="Calibri" w:eastAsia="Calibri" w:hAnsi="Calibri" w:cs="Calibri"/>
          <w:color w:val="000000" w:themeColor="text1"/>
          <w:lang w:val="es-ES_tradnl"/>
        </w:rPr>
        <w:t>Yo estoy completando el CalTPA, que me obliga a demostrar mis habilidades en la práctica educativa de planificar, enseñar y evaluar, reflexionar y aplicación. Como parte de este proceso, estaré enseñando en el salón de clase</w:t>
      </w:r>
      <w:r w:rsidR="006317E2">
        <w:rPr>
          <w:rFonts w:ascii="Calibri" w:eastAsia="Calibri" w:hAnsi="Calibri" w:cs="Calibri"/>
          <w:color w:val="000000" w:themeColor="text1"/>
          <w:lang w:val="es-ES_tradnl"/>
        </w:rPr>
        <w:t>s</w:t>
      </w:r>
      <w:r>
        <w:rPr>
          <w:rFonts w:ascii="Calibri" w:eastAsia="Calibri" w:hAnsi="Calibri" w:cs="Calibri"/>
          <w:color w:val="000000" w:themeColor="text1"/>
          <w:lang w:val="es-ES_tradnl"/>
        </w:rPr>
        <w:t xml:space="preserve"> de su estudiante y grabando video en algunas lecciones. La participación de su estudiante es voluntaria. El único propósito de las grabaciones de video es para </w:t>
      </w:r>
      <w:r w:rsidR="009974A6">
        <w:rPr>
          <w:rFonts w:ascii="Calibri" w:eastAsia="Calibri" w:hAnsi="Calibri" w:cs="Calibri"/>
          <w:color w:val="000000" w:themeColor="text1"/>
          <w:lang w:val="es-ES_tradnl"/>
        </w:rPr>
        <w:t xml:space="preserve">la demostración de mi producto de trabajo en cuanto a mis habilidades en la práctica instructiva. </w:t>
      </w:r>
    </w:p>
    <w:p w14:paraId="038AF89D" w14:textId="77777777" w:rsidR="005E0FE7" w:rsidRDefault="005E0FE7" w:rsidP="009974A6">
      <w:pPr>
        <w:spacing w:after="120"/>
        <w:rPr>
          <w:rFonts w:ascii="Calibri" w:eastAsia="Calibri" w:hAnsi="Calibri" w:cs="Calibri"/>
          <w:b/>
          <w:color w:val="335B2B"/>
          <w:sz w:val="28"/>
          <w:szCs w:val="28"/>
          <w:lang w:val="es-ES_tradnl"/>
        </w:rPr>
      </w:pPr>
    </w:p>
    <w:p w14:paraId="3E48BDB9" w14:textId="77777777" w:rsidR="005E0FE7" w:rsidRDefault="005E0FE7" w:rsidP="009974A6">
      <w:pPr>
        <w:spacing w:after="120"/>
        <w:rPr>
          <w:rFonts w:ascii="Calibri" w:eastAsia="Calibri" w:hAnsi="Calibri" w:cs="Calibri"/>
          <w:b/>
          <w:color w:val="335B2B"/>
          <w:sz w:val="28"/>
          <w:szCs w:val="28"/>
          <w:lang w:val="es-ES_tradnl"/>
        </w:rPr>
      </w:pPr>
    </w:p>
    <w:p w14:paraId="46A850F5" w14:textId="05703FB5" w:rsidR="009974A6" w:rsidRDefault="009974A6" w:rsidP="009974A6">
      <w:pPr>
        <w:spacing w:after="120"/>
        <w:rPr>
          <w:rFonts w:ascii="Calibri" w:eastAsia="Calibri" w:hAnsi="Calibri" w:cs="Calibri"/>
          <w:b/>
          <w:color w:val="335B2B"/>
          <w:sz w:val="28"/>
          <w:szCs w:val="28"/>
          <w:lang w:val="es-ES_tradnl"/>
        </w:rPr>
      </w:pPr>
      <w:r w:rsidRPr="009974A6">
        <w:rPr>
          <w:rFonts w:ascii="Calibri" w:eastAsia="Calibri" w:hAnsi="Calibri" w:cs="Calibri"/>
          <w:b/>
          <w:color w:val="335B2B"/>
          <w:sz w:val="28"/>
          <w:szCs w:val="28"/>
          <w:lang w:val="es-ES_tradnl"/>
        </w:rPr>
        <w:lastRenderedPageBreak/>
        <w:t xml:space="preserve">Preguntas comunes </w:t>
      </w:r>
    </w:p>
    <w:p w14:paraId="5C09DD54" w14:textId="77777777" w:rsidR="006317E2" w:rsidRDefault="006317E2" w:rsidP="00085E92">
      <w:pPr>
        <w:spacing w:after="120"/>
        <w:rPr>
          <w:rFonts w:ascii="Calibri" w:eastAsia="Calibri" w:hAnsi="Calibri" w:cs="Calibri"/>
          <w:b/>
          <w:color w:val="332B50"/>
          <w:lang w:val="es-ES_tradnl"/>
        </w:rPr>
      </w:pPr>
      <w:r>
        <w:rPr>
          <w:rFonts w:ascii="Calibri" w:eastAsia="Calibri" w:hAnsi="Calibri" w:cs="Calibri"/>
          <w:b/>
          <w:color w:val="332B50"/>
          <w:lang w:val="es-ES_tradnl"/>
        </w:rPr>
        <w:t xml:space="preserve">¿Qué es lo que involucra la participación del estudiante? </w:t>
      </w:r>
    </w:p>
    <w:p w14:paraId="58189AC1" w14:textId="71D60D91" w:rsidR="00DE37A0" w:rsidRDefault="00DE37A0" w:rsidP="00085E92">
      <w:pPr>
        <w:spacing w:after="120"/>
        <w:rPr>
          <w:rFonts w:ascii="Calibri" w:eastAsia="Calibri" w:hAnsi="Calibri" w:cs="Calibri"/>
          <w:color w:val="000000" w:themeColor="text1"/>
          <w:lang w:val="es-ES_tradnl"/>
        </w:rPr>
      </w:pPr>
      <w:r>
        <w:rPr>
          <w:rFonts w:ascii="Calibri" w:eastAsia="Calibri" w:hAnsi="Calibri" w:cs="Calibri"/>
          <w:color w:val="000000" w:themeColor="text1"/>
          <w:lang w:val="es-ES_tradnl"/>
        </w:rPr>
        <w:t xml:space="preserve">Para completar el CalTPA, se pide al candidato que reúna la información contextual acerca de los alumnos, utilizar la información del alumno para planificar la instrucción, enseñar y video-grabar las lecciones y usar los ejemplos estudiantiles a cerca de su trabajo en la reflexión de su práctica. Con su autorización, el estudiante puede aparecer en las grabaciones en video y el trabajo de éste </w:t>
      </w:r>
      <w:r w:rsidR="005E2B1B">
        <w:rPr>
          <w:rFonts w:ascii="Calibri" w:eastAsia="Calibri" w:hAnsi="Calibri" w:cs="Calibri"/>
          <w:color w:val="000000" w:themeColor="text1"/>
          <w:lang w:val="es-ES_tradnl"/>
        </w:rPr>
        <w:t xml:space="preserve">puede ser utilizado como evidencia que demuestre las habilidades del candidato en cuanto en enseñanza, pero su estudiante no será identificado en estos materiales. Si usted opta por no otorgar su autorización, su estudiante seguirá participando en la instrucción de la clase como de costumbre. Su estudiante se sentará fuera del alcance de la cámara, pero no de una manera que obstruya su aprendizaje. </w:t>
      </w:r>
    </w:p>
    <w:p w14:paraId="317A41B6" w14:textId="726C13D2" w:rsidR="005E2B1B" w:rsidRDefault="005E2B1B" w:rsidP="00085E92">
      <w:pPr>
        <w:spacing w:after="120"/>
        <w:rPr>
          <w:rFonts w:ascii="Calibri" w:eastAsia="Calibri" w:hAnsi="Calibri" w:cs="Calibri"/>
          <w:color w:val="000000" w:themeColor="text1"/>
          <w:lang w:val="es-ES_tradnl"/>
        </w:rPr>
      </w:pPr>
      <w:r>
        <w:rPr>
          <w:rFonts w:ascii="Calibri" w:eastAsia="Calibri" w:hAnsi="Calibri" w:cs="Calibri"/>
          <w:color w:val="000000" w:themeColor="text1"/>
          <w:lang w:val="es-ES_tradnl"/>
        </w:rPr>
        <w:t xml:space="preserve">La información de su estudiante permanecerá privada. El candidato está obligado a proteger la identidad de las personas que aparecen en la presentación mediante la eliminación de cualquier información identificable, incluyendo los nombres completos del distrito participante, la escuela, la institución, la facultad, el personal y los estudiantes. </w:t>
      </w:r>
    </w:p>
    <w:p w14:paraId="3741487D" w14:textId="227D9A2F" w:rsidR="00874B3C" w:rsidRDefault="00874B3C" w:rsidP="00085E92">
      <w:pPr>
        <w:spacing w:after="120"/>
        <w:rPr>
          <w:rFonts w:ascii="Calibri" w:eastAsia="Calibri" w:hAnsi="Calibri" w:cs="Calibri"/>
          <w:color w:val="000000" w:themeColor="text1"/>
          <w:lang w:val="es-ES_tradnl"/>
        </w:rPr>
      </w:pPr>
      <w:r>
        <w:rPr>
          <w:rFonts w:ascii="Calibri" w:eastAsia="Calibri" w:hAnsi="Calibri" w:cs="Calibri"/>
          <w:color w:val="000000" w:themeColor="text1"/>
          <w:lang w:val="es-ES_tradnl"/>
        </w:rPr>
        <w:t xml:space="preserve">La escuela o el distrito no tendrá acceso a ningún producto de trabajo producido por </w:t>
      </w:r>
      <w:r w:rsidR="006317E2">
        <w:rPr>
          <w:rFonts w:ascii="Calibri" w:eastAsia="Calibri" w:hAnsi="Calibri" w:cs="Calibri"/>
          <w:color w:val="000000" w:themeColor="text1"/>
          <w:lang w:val="es-ES_tradnl"/>
        </w:rPr>
        <w:t xml:space="preserve">los </w:t>
      </w:r>
      <w:r>
        <w:rPr>
          <w:rFonts w:ascii="Calibri" w:eastAsia="Calibri" w:hAnsi="Calibri" w:cs="Calibri"/>
          <w:color w:val="000000" w:themeColor="text1"/>
          <w:lang w:val="es-ES_tradnl"/>
        </w:rPr>
        <w:t>candidatos, incluyendo las grabaciones de video, muestras de trabajo de los estudiantes, análisis y comentarios.</w:t>
      </w:r>
    </w:p>
    <w:p w14:paraId="33EB9FA1" w14:textId="56CBCDF6" w:rsidR="001B5B32" w:rsidRDefault="001B5B32" w:rsidP="001B5B32">
      <w:pPr>
        <w:spacing w:after="120"/>
        <w:rPr>
          <w:rFonts w:ascii="Calibri" w:eastAsia="Calibri" w:hAnsi="Calibri" w:cs="Calibri"/>
          <w:b/>
          <w:color w:val="332B50"/>
          <w:lang w:val="es-ES_tradnl"/>
        </w:rPr>
      </w:pPr>
      <w:bookmarkStart w:id="0" w:name="_Hlk19534872"/>
      <w:r w:rsidRPr="001B5B32">
        <w:rPr>
          <w:rFonts w:ascii="Calibri" w:eastAsia="Calibri" w:hAnsi="Calibri" w:cs="Calibri"/>
          <w:color w:val="000000" w:themeColor="text1"/>
          <w:lang w:val="es-ES_tradnl"/>
        </w:rPr>
        <w:t>¿</w:t>
      </w:r>
      <w:r w:rsidRPr="001B5B32">
        <w:rPr>
          <w:rFonts w:ascii="Calibri" w:eastAsia="Calibri" w:hAnsi="Calibri" w:cs="Calibri"/>
          <w:b/>
          <w:color w:val="332B50"/>
          <w:lang w:val="es-ES_tradnl"/>
        </w:rPr>
        <w:t xml:space="preserve">Hay algún riesgo o beneficio </w:t>
      </w:r>
      <w:r w:rsidR="008C19BE">
        <w:rPr>
          <w:rFonts w:ascii="Calibri" w:eastAsia="Calibri" w:hAnsi="Calibri" w:cs="Calibri"/>
          <w:b/>
          <w:color w:val="332B50"/>
          <w:lang w:val="es-ES_tradnl"/>
        </w:rPr>
        <w:t>en</w:t>
      </w:r>
      <w:r w:rsidRPr="001B5B32">
        <w:rPr>
          <w:rFonts w:ascii="Calibri" w:eastAsia="Calibri" w:hAnsi="Calibri" w:cs="Calibri"/>
          <w:b/>
          <w:color w:val="332B50"/>
          <w:lang w:val="es-ES_tradnl"/>
        </w:rPr>
        <w:t xml:space="preserve"> participar?</w:t>
      </w:r>
      <w:r>
        <w:rPr>
          <w:rFonts w:ascii="Calibri" w:eastAsia="Calibri" w:hAnsi="Calibri" w:cs="Calibri"/>
          <w:b/>
          <w:color w:val="332B50"/>
          <w:lang w:val="es-ES_tradnl"/>
        </w:rPr>
        <w:t xml:space="preserve"> </w:t>
      </w:r>
    </w:p>
    <w:p w14:paraId="36212D8F" w14:textId="44072C74" w:rsidR="001B5B32" w:rsidRDefault="001B5B32" w:rsidP="001B5B32">
      <w:pPr>
        <w:spacing w:after="120"/>
        <w:rPr>
          <w:rFonts w:ascii="Calibri" w:eastAsia="Calibri" w:hAnsi="Calibri" w:cs="Calibri"/>
          <w:color w:val="000000" w:themeColor="text1"/>
          <w:lang w:val="es-ES_tradnl"/>
        </w:rPr>
      </w:pPr>
      <w:r>
        <w:rPr>
          <w:rFonts w:ascii="Calibri" w:eastAsia="Calibri" w:hAnsi="Calibri" w:cs="Calibri"/>
          <w:color w:val="000000" w:themeColor="text1"/>
          <w:lang w:val="es-ES_tradnl"/>
        </w:rPr>
        <w:t>No hay ningún riesgo o beneficio</w:t>
      </w:r>
      <w:r w:rsidR="00413300">
        <w:rPr>
          <w:rFonts w:ascii="Calibri" w:eastAsia="Calibri" w:hAnsi="Calibri" w:cs="Calibri"/>
          <w:color w:val="000000" w:themeColor="text1"/>
          <w:lang w:val="es-ES_tradnl"/>
        </w:rPr>
        <w:t xml:space="preserve"> </w:t>
      </w:r>
      <w:bookmarkStart w:id="1" w:name="_GoBack"/>
      <w:bookmarkEnd w:id="1"/>
      <w:r>
        <w:rPr>
          <w:rFonts w:ascii="Calibri" w:eastAsia="Calibri" w:hAnsi="Calibri" w:cs="Calibri"/>
          <w:color w:val="000000" w:themeColor="text1"/>
          <w:lang w:val="es-ES_tradnl"/>
        </w:rPr>
        <w:t xml:space="preserve">en la participación de su estudiante. </w:t>
      </w:r>
    </w:p>
    <w:bookmarkEnd w:id="0"/>
    <w:p w14:paraId="49FB914B" w14:textId="20005778" w:rsidR="001B5B32" w:rsidRDefault="001B5B32" w:rsidP="001B5B32">
      <w:pPr>
        <w:spacing w:after="120"/>
        <w:rPr>
          <w:rFonts w:ascii="Calibri" w:eastAsia="Calibri" w:hAnsi="Calibri" w:cs="Calibri"/>
          <w:b/>
          <w:color w:val="332B50"/>
          <w:lang w:val="es-ES_tradnl"/>
        </w:rPr>
      </w:pPr>
      <w:r>
        <w:rPr>
          <w:rFonts w:ascii="Calibri" w:eastAsia="Calibri" w:hAnsi="Calibri" w:cs="Calibri"/>
          <w:b/>
          <w:color w:val="332B50"/>
          <w:lang w:val="es-ES_tradnl"/>
        </w:rPr>
        <w:t>¿Qué pasará con las grabaciones de video?</w:t>
      </w:r>
      <w:r w:rsidR="000F7C42">
        <w:rPr>
          <w:rFonts w:ascii="Calibri" w:eastAsia="Calibri" w:hAnsi="Calibri" w:cs="Calibri"/>
          <w:b/>
          <w:color w:val="332B50"/>
          <w:lang w:val="es-ES_tradnl"/>
        </w:rPr>
        <w:t xml:space="preserve"> </w:t>
      </w:r>
    </w:p>
    <w:p w14:paraId="16FE6BAF" w14:textId="14E36565" w:rsidR="001B5B32" w:rsidRDefault="001B5B32" w:rsidP="001B5B32">
      <w:pPr>
        <w:spacing w:after="120"/>
        <w:rPr>
          <w:rFonts w:ascii="Calibri" w:eastAsia="Calibri" w:hAnsi="Calibri" w:cs="Calibri"/>
          <w:bCs/>
          <w:color w:val="000000" w:themeColor="text1"/>
          <w:lang w:val="es-ES_tradnl"/>
        </w:rPr>
      </w:pPr>
      <w:r w:rsidRPr="001B5B32">
        <w:rPr>
          <w:rFonts w:ascii="Calibri" w:eastAsia="Calibri" w:hAnsi="Calibri" w:cs="Calibri"/>
          <w:bCs/>
          <w:color w:val="000000" w:themeColor="text1"/>
          <w:lang w:val="es-ES_tradnl"/>
        </w:rPr>
        <w:t xml:space="preserve">Las grabaciones de video se utilizarán con el fin de evaluar las habilidades del candidato en la finalización del CalTPA y pueden utilizarse como ejemplos para la formación de evaluadores y docentes. No se usarán para evaluar el distrito, la escuela, el maestro de registro, otros educadores o ayudantes del salón de clases, o cualquiera de los estudiantes de la clase. Las grabaciones no aparecerán en ningún entorno público ni en Internet. </w:t>
      </w:r>
    </w:p>
    <w:p w14:paraId="72B58BE3" w14:textId="719B8F05" w:rsidR="001B5B32" w:rsidRDefault="001B5B32" w:rsidP="001B5B32">
      <w:pPr>
        <w:spacing w:after="120"/>
        <w:rPr>
          <w:rFonts w:ascii="Calibri" w:eastAsia="Calibri" w:hAnsi="Calibri" w:cs="Calibri"/>
          <w:bCs/>
          <w:color w:val="000000" w:themeColor="text1"/>
          <w:lang w:val="es-ES_tradnl"/>
        </w:rPr>
      </w:pPr>
      <w:r>
        <w:rPr>
          <w:rFonts w:ascii="Calibri" w:eastAsia="Calibri" w:hAnsi="Calibri" w:cs="Calibri"/>
          <w:bCs/>
          <w:color w:val="000000" w:themeColor="text1"/>
          <w:lang w:val="es-ES_tradnl"/>
        </w:rPr>
        <w:t>To</w:t>
      </w:r>
      <w:r w:rsidR="002D69C8">
        <w:rPr>
          <w:rFonts w:ascii="Calibri" w:eastAsia="Calibri" w:hAnsi="Calibri" w:cs="Calibri"/>
          <w:bCs/>
          <w:color w:val="000000" w:themeColor="text1"/>
          <w:lang w:val="es-ES_tradnl"/>
        </w:rPr>
        <w:t xml:space="preserve">das las grabaciones de video subidas serán mantenidas en un entorno seguro. El candidato mantendrá las grabaciones de video de forma segura con acceso restringido. </w:t>
      </w:r>
    </w:p>
    <w:p w14:paraId="77CAB0B1" w14:textId="0AAFF7A5" w:rsidR="002D69C8" w:rsidRDefault="002D69C8" w:rsidP="001B5B32">
      <w:pPr>
        <w:spacing w:after="120"/>
        <w:rPr>
          <w:rFonts w:ascii="Calibri" w:eastAsia="Calibri" w:hAnsi="Calibri" w:cs="Calibri"/>
          <w:bCs/>
          <w:color w:val="000000" w:themeColor="text1"/>
          <w:lang w:val="es-ES_tradnl"/>
        </w:rPr>
      </w:pPr>
      <w:r>
        <w:rPr>
          <w:rFonts w:ascii="Calibri" w:eastAsia="Calibri" w:hAnsi="Calibri" w:cs="Calibri"/>
          <w:bCs/>
          <w:color w:val="000000" w:themeColor="text1"/>
          <w:lang w:val="es-ES_tradnl"/>
        </w:rPr>
        <w:t>Las grabaciones de video solo estará accesible a educadores asociados con el candidato en la preparación del programa (por ejemplo, profesores, y proveedores de apoyo); educadores autorizados y capacitados de California a través del programa de CalTPA como asesores para anotar el producto del trabajo; personal del programa CalTPA para el evaluador y formación de la facultad, la revisión de la evaluación</w:t>
      </w:r>
      <w:r w:rsidR="000F7C42">
        <w:rPr>
          <w:rFonts w:ascii="Calibri" w:eastAsia="Calibri" w:hAnsi="Calibri" w:cs="Calibri"/>
          <w:bCs/>
          <w:color w:val="000000" w:themeColor="text1"/>
          <w:lang w:val="es-ES_tradnl"/>
        </w:rPr>
        <w:t>, y/o como ejemplos para ayudar a los programas y los candidatos; y personal CTC quienes pueden utilizar las grabaciones con fines de control de calidad en el proceso de desarrollo de la evaluación.</w:t>
      </w:r>
    </w:p>
    <w:p w14:paraId="1BBC1FBA" w14:textId="07A33A2D" w:rsidR="000F7C42" w:rsidRDefault="000F7C42" w:rsidP="001B5B32">
      <w:pPr>
        <w:spacing w:after="120"/>
        <w:rPr>
          <w:rFonts w:ascii="Calibri" w:eastAsia="Calibri" w:hAnsi="Calibri" w:cs="Calibri"/>
          <w:bCs/>
          <w:color w:val="000000" w:themeColor="text1"/>
          <w:lang w:val="es-ES_tradnl"/>
        </w:rPr>
      </w:pPr>
      <w:r>
        <w:rPr>
          <w:rFonts w:ascii="Calibri" w:eastAsia="Calibri" w:hAnsi="Calibri" w:cs="Calibri"/>
          <w:bCs/>
          <w:color w:val="000000" w:themeColor="text1"/>
          <w:lang w:val="es-ES_tradnl"/>
        </w:rPr>
        <w:t xml:space="preserve">La escuela o el distrito no tendrán acceso a las grabaciones de video. </w:t>
      </w:r>
    </w:p>
    <w:p w14:paraId="1BFB8D44" w14:textId="77777777" w:rsidR="005E0FE7" w:rsidRDefault="005E0FE7" w:rsidP="001B5B32">
      <w:pPr>
        <w:spacing w:after="120"/>
        <w:rPr>
          <w:rFonts w:ascii="Calibri" w:eastAsia="Calibri" w:hAnsi="Calibri" w:cs="Calibri"/>
          <w:bCs/>
          <w:color w:val="000000" w:themeColor="text1"/>
          <w:lang w:val="es-ES_tradnl"/>
        </w:rPr>
      </w:pPr>
    </w:p>
    <w:p w14:paraId="491E5D5A" w14:textId="2CF031D1" w:rsidR="000F7C42" w:rsidRDefault="000F7C42" w:rsidP="001B5B32">
      <w:pPr>
        <w:spacing w:after="120"/>
        <w:rPr>
          <w:rFonts w:ascii="Calibri" w:eastAsia="Calibri" w:hAnsi="Calibri" w:cs="Calibri"/>
          <w:bCs/>
          <w:color w:val="000000" w:themeColor="text1"/>
          <w:lang w:val="es-ES_tradnl"/>
        </w:rPr>
      </w:pPr>
    </w:p>
    <w:p w14:paraId="08678803" w14:textId="7D35F497" w:rsidR="000F7C42" w:rsidRDefault="000F7C42" w:rsidP="001B5B32">
      <w:pPr>
        <w:spacing w:after="120"/>
        <w:rPr>
          <w:rFonts w:ascii="Calibri" w:eastAsia="Calibri" w:hAnsi="Calibri" w:cs="Calibri"/>
          <w:b/>
          <w:color w:val="332B50"/>
          <w:lang w:val="es-ES_tradnl"/>
        </w:rPr>
      </w:pPr>
      <w:r>
        <w:rPr>
          <w:rFonts w:ascii="Calibri" w:eastAsia="Calibri" w:hAnsi="Calibri" w:cs="Calibri"/>
          <w:b/>
          <w:color w:val="332B50"/>
          <w:lang w:val="es-ES_tradnl"/>
        </w:rPr>
        <w:lastRenderedPageBreak/>
        <w:t>¿Tienen que participar los estudiantes?</w:t>
      </w:r>
    </w:p>
    <w:p w14:paraId="70BAA9F4" w14:textId="4D5ADE73" w:rsidR="000F7C42" w:rsidRDefault="000F7C42" w:rsidP="001B5B32">
      <w:pPr>
        <w:spacing w:after="120"/>
        <w:rPr>
          <w:rFonts w:ascii="Calibri" w:eastAsia="Calibri" w:hAnsi="Calibri" w:cs="Calibri"/>
          <w:bCs/>
          <w:color w:val="000000" w:themeColor="text1"/>
          <w:lang w:val="es-ES_tradnl"/>
        </w:rPr>
      </w:pPr>
      <w:r>
        <w:rPr>
          <w:rFonts w:ascii="Calibri" w:eastAsia="Calibri" w:hAnsi="Calibri" w:cs="Calibri"/>
          <w:bCs/>
          <w:color w:val="000000" w:themeColor="text1"/>
          <w:lang w:val="es-ES_tradnl"/>
        </w:rPr>
        <w:t xml:space="preserve">La participación es voluntaria. Si usted está dispuesto a hacer que su estudiante participe, el candidato seguirá adelante con el proceso descrito anteriormente. Si usted se niega a que su estudiante participe, su estudiante se sentará fuera del alcance de la cámara, pero todavía podrá participar plenamente en las actividades en el salón de clases. Usted puede decidir retirar a su estudiante en cualquier momento, y no hay penalización por no participar. </w:t>
      </w:r>
    </w:p>
    <w:p w14:paraId="3214D073" w14:textId="77777777" w:rsidR="002E5D67" w:rsidRDefault="002E5D67" w:rsidP="001B5B32">
      <w:pPr>
        <w:spacing w:after="120"/>
        <w:rPr>
          <w:rFonts w:ascii="Calibri" w:eastAsia="Calibri" w:hAnsi="Calibri" w:cs="Calibri"/>
          <w:bCs/>
          <w:color w:val="000000" w:themeColor="text1"/>
          <w:lang w:val="es-ES_tradnl"/>
        </w:rPr>
      </w:pPr>
    </w:p>
    <w:p w14:paraId="075A4EC1" w14:textId="3CC96E95" w:rsidR="000F7C42" w:rsidRDefault="000F7C42" w:rsidP="000F7C42">
      <w:pPr>
        <w:spacing w:after="120"/>
        <w:rPr>
          <w:rFonts w:ascii="Calibri" w:eastAsia="Calibri" w:hAnsi="Calibri" w:cs="Calibri"/>
          <w:b/>
          <w:color w:val="332B50"/>
          <w:lang w:val="es-ES_tradnl"/>
        </w:rPr>
      </w:pPr>
      <w:r>
        <w:rPr>
          <w:rFonts w:ascii="Calibri" w:eastAsia="Calibri" w:hAnsi="Calibri" w:cs="Calibri"/>
          <w:b/>
          <w:color w:val="332B50"/>
          <w:lang w:val="es-ES_tradnl"/>
        </w:rPr>
        <w:t>¿Qué puedo hacer si tengo preguntas durante las actividades del candidato?</w:t>
      </w:r>
    </w:p>
    <w:p w14:paraId="16A424F2" w14:textId="001E691D" w:rsidR="000F7C42" w:rsidRDefault="007B4EF9" w:rsidP="000F7C42">
      <w:pPr>
        <w:spacing w:after="120"/>
        <w:rPr>
          <w:rFonts w:ascii="Calibri" w:eastAsia="Calibri" w:hAnsi="Calibri" w:cs="Calibri"/>
          <w:bCs/>
          <w:color w:val="000000" w:themeColor="text1"/>
          <w:lang w:val="es-ES_tradnl"/>
        </w:rPr>
      </w:pPr>
      <w:r>
        <w:rPr>
          <w:rFonts w:ascii="Calibri" w:eastAsia="Calibri" w:hAnsi="Calibri" w:cs="Calibri"/>
          <w:bCs/>
          <w:color w:val="000000" w:themeColor="text1"/>
          <w:lang w:val="es-ES_tradnl"/>
        </w:rPr>
        <w:t>Si usted tiene alguna pregunta sobre la participación de su estudiante o sobre el CalTPA</w:t>
      </w:r>
      <w:r w:rsidR="00F04FDD">
        <w:rPr>
          <w:rFonts w:ascii="Calibri" w:eastAsia="Calibri" w:hAnsi="Calibri" w:cs="Calibri"/>
          <w:bCs/>
          <w:color w:val="000000" w:themeColor="text1"/>
          <w:lang w:val="es-ES_tradnl"/>
        </w:rPr>
        <w:t xml:space="preserve">, </w:t>
      </w:r>
      <w:r w:rsidR="00DE42C8">
        <w:rPr>
          <w:rFonts w:ascii="Calibri" w:eastAsia="Calibri" w:hAnsi="Calibri" w:cs="Calibri"/>
          <w:bCs/>
          <w:color w:val="000000" w:themeColor="text1"/>
          <w:lang w:val="es-ES_tradnl"/>
        </w:rPr>
        <w:t>visite</w:t>
      </w:r>
      <w:r w:rsidR="00F04FDD">
        <w:rPr>
          <w:rFonts w:ascii="Calibri" w:eastAsia="Calibri" w:hAnsi="Calibri" w:cs="Calibri"/>
          <w:bCs/>
          <w:color w:val="000000" w:themeColor="text1"/>
          <w:lang w:val="es-ES_tradnl"/>
        </w:rPr>
        <w:t xml:space="preserve"> el sitio web de CalTPA en </w:t>
      </w:r>
      <w:hyperlink r:id="rId9" w:history="1">
        <w:r w:rsidR="002E5D67" w:rsidRPr="004B5F13">
          <w:rPr>
            <w:rStyle w:val="Hyperlink"/>
            <w:rFonts w:ascii="Calibri" w:eastAsia="Calibri" w:hAnsi="Calibri" w:cs="Calibri"/>
            <w:bCs/>
            <w:lang w:val="es-ES_tradnl"/>
          </w:rPr>
          <w:t>www.ctcexams.nesinc.com</w:t>
        </w:r>
      </w:hyperlink>
      <w:r w:rsidR="00F04FDD">
        <w:rPr>
          <w:rFonts w:ascii="Calibri" w:eastAsia="Calibri" w:hAnsi="Calibri" w:cs="Calibri"/>
          <w:bCs/>
          <w:color w:val="000000" w:themeColor="text1"/>
          <w:lang w:val="es-ES_tradnl"/>
        </w:rPr>
        <w:t xml:space="preserve"> para obtener más información. Además, se puede contactar en la página disponible de Contáctenos del sitio web. </w:t>
      </w:r>
    </w:p>
    <w:p w14:paraId="16C67DE2" w14:textId="57D7FE79" w:rsidR="00F04FDD" w:rsidRDefault="00F04FDD" w:rsidP="000F7C42">
      <w:pPr>
        <w:spacing w:after="120"/>
        <w:rPr>
          <w:rFonts w:ascii="Calibri" w:eastAsia="Calibri" w:hAnsi="Calibri" w:cs="Calibri"/>
          <w:bCs/>
          <w:color w:val="000000" w:themeColor="text1"/>
          <w:lang w:val="es-ES_tradnl"/>
        </w:rPr>
      </w:pPr>
    </w:p>
    <w:p w14:paraId="144A4AB7" w14:textId="01211165" w:rsidR="00F04FDD" w:rsidRDefault="00F04FDD" w:rsidP="000F7C42">
      <w:pPr>
        <w:spacing w:after="120"/>
        <w:rPr>
          <w:rFonts w:ascii="Calibri" w:eastAsia="Calibri" w:hAnsi="Calibri" w:cs="Calibri"/>
          <w:bCs/>
          <w:color w:val="000000" w:themeColor="text1"/>
          <w:lang w:val="es-ES_tradnl"/>
        </w:rPr>
      </w:pPr>
    </w:p>
    <w:p w14:paraId="6CA50B08" w14:textId="12A52CB8" w:rsidR="00F04FDD" w:rsidRDefault="00F04FDD" w:rsidP="000F7C42">
      <w:pPr>
        <w:spacing w:after="120"/>
        <w:rPr>
          <w:rFonts w:ascii="Calibri" w:eastAsia="Calibri" w:hAnsi="Calibri" w:cs="Calibri"/>
          <w:bCs/>
          <w:color w:val="000000" w:themeColor="text1"/>
          <w:lang w:val="es-ES_tradnl"/>
        </w:rPr>
      </w:pPr>
    </w:p>
    <w:p w14:paraId="65B142C4" w14:textId="5C5B54AF" w:rsidR="00F04FDD" w:rsidRDefault="00F04FDD" w:rsidP="000F7C42">
      <w:pPr>
        <w:spacing w:after="120"/>
        <w:rPr>
          <w:rFonts w:ascii="Calibri" w:eastAsia="Calibri" w:hAnsi="Calibri" w:cs="Calibri"/>
          <w:bCs/>
          <w:color w:val="000000" w:themeColor="text1"/>
          <w:lang w:val="es-ES_tradnl"/>
        </w:rPr>
      </w:pPr>
    </w:p>
    <w:p w14:paraId="36CCA49A" w14:textId="63D3786B" w:rsidR="00F04FDD" w:rsidRDefault="00F04FDD" w:rsidP="000F7C42">
      <w:pPr>
        <w:spacing w:after="120"/>
        <w:rPr>
          <w:rFonts w:ascii="Calibri" w:eastAsia="Calibri" w:hAnsi="Calibri" w:cs="Calibri"/>
          <w:bCs/>
          <w:color w:val="000000" w:themeColor="text1"/>
          <w:lang w:val="es-ES_tradnl"/>
        </w:rPr>
      </w:pPr>
    </w:p>
    <w:p w14:paraId="42BF7DDB" w14:textId="474C245B" w:rsidR="00F04FDD" w:rsidRDefault="00F04FDD" w:rsidP="000F7C42">
      <w:pPr>
        <w:spacing w:after="120"/>
        <w:rPr>
          <w:rFonts w:ascii="Calibri" w:eastAsia="Calibri" w:hAnsi="Calibri" w:cs="Calibri"/>
          <w:bCs/>
          <w:color w:val="000000" w:themeColor="text1"/>
          <w:lang w:val="es-ES_tradnl"/>
        </w:rPr>
      </w:pPr>
    </w:p>
    <w:p w14:paraId="4F1BA32E" w14:textId="724FF9AB" w:rsidR="00F04FDD" w:rsidRDefault="00F04FDD" w:rsidP="000F7C42">
      <w:pPr>
        <w:spacing w:after="120"/>
        <w:rPr>
          <w:rFonts w:ascii="Calibri" w:eastAsia="Calibri" w:hAnsi="Calibri" w:cs="Calibri"/>
          <w:bCs/>
          <w:color w:val="000000" w:themeColor="text1"/>
          <w:lang w:val="es-ES_tradnl"/>
        </w:rPr>
      </w:pPr>
    </w:p>
    <w:p w14:paraId="012A0CC9" w14:textId="453931A4" w:rsidR="00F04FDD" w:rsidRDefault="00F04FDD" w:rsidP="000F7C42">
      <w:pPr>
        <w:spacing w:after="120"/>
        <w:rPr>
          <w:rFonts w:ascii="Calibri" w:eastAsia="Calibri" w:hAnsi="Calibri" w:cs="Calibri"/>
          <w:bCs/>
          <w:color w:val="000000" w:themeColor="text1"/>
          <w:lang w:val="es-ES_tradnl"/>
        </w:rPr>
      </w:pPr>
    </w:p>
    <w:p w14:paraId="3E324A61" w14:textId="2A5C3C76" w:rsidR="00F04FDD" w:rsidRDefault="00F04FDD" w:rsidP="000F7C42">
      <w:pPr>
        <w:spacing w:after="120"/>
        <w:rPr>
          <w:rFonts w:ascii="Calibri" w:eastAsia="Calibri" w:hAnsi="Calibri" w:cs="Calibri"/>
          <w:bCs/>
          <w:color w:val="000000" w:themeColor="text1"/>
          <w:lang w:val="es-ES_tradnl"/>
        </w:rPr>
      </w:pPr>
    </w:p>
    <w:p w14:paraId="2F8850D0" w14:textId="1B90FC27" w:rsidR="00F04FDD" w:rsidRDefault="00F04FDD" w:rsidP="000F7C42">
      <w:pPr>
        <w:spacing w:after="120"/>
        <w:rPr>
          <w:rFonts w:ascii="Calibri" w:eastAsia="Calibri" w:hAnsi="Calibri" w:cs="Calibri"/>
          <w:bCs/>
          <w:color w:val="000000" w:themeColor="text1"/>
          <w:lang w:val="es-ES_tradnl"/>
        </w:rPr>
      </w:pPr>
    </w:p>
    <w:p w14:paraId="24262DAD" w14:textId="67B30097" w:rsidR="00F04FDD" w:rsidRDefault="00F04FDD" w:rsidP="000F7C42">
      <w:pPr>
        <w:spacing w:after="120"/>
        <w:rPr>
          <w:rFonts w:ascii="Calibri" w:eastAsia="Calibri" w:hAnsi="Calibri" w:cs="Calibri"/>
          <w:bCs/>
          <w:color w:val="000000" w:themeColor="text1"/>
          <w:lang w:val="es-ES_tradnl"/>
        </w:rPr>
      </w:pPr>
    </w:p>
    <w:p w14:paraId="592A8A47" w14:textId="5007B56F" w:rsidR="00F04FDD" w:rsidRDefault="00F04FDD" w:rsidP="000F7C42">
      <w:pPr>
        <w:spacing w:after="120"/>
        <w:rPr>
          <w:rFonts w:ascii="Calibri" w:eastAsia="Calibri" w:hAnsi="Calibri" w:cs="Calibri"/>
          <w:bCs/>
          <w:color w:val="000000" w:themeColor="text1"/>
          <w:lang w:val="es-ES_tradnl"/>
        </w:rPr>
      </w:pPr>
    </w:p>
    <w:p w14:paraId="52C855E4" w14:textId="6A93DB40" w:rsidR="00F04FDD" w:rsidRDefault="00F04FDD" w:rsidP="000F7C42">
      <w:pPr>
        <w:spacing w:after="120"/>
        <w:rPr>
          <w:rFonts w:ascii="Calibri" w:eastAsia="Calibri" w:hAnsi="Calibri" w:cs="Calibri"/>
          <w:bCs/>
          <w:color w:val="000000" w:themeColor="text1"/>
          <w:lang w:val="es-ES_tradnl"/>
        </w:rPr>
      </w:pPr>
    </w:p>
    <w:p w14:paraId="454F14C5" w14:textId="05DCA056" w:rsidR="00F04FDD" w:rsidRDefault="00F04FDD" w:rsidP="000F7C42">
      <w:pPr>
        <w:spacing w:after="120"/>
        <w:rPr>
          <w:rFonts w:ascii="Calibri" w:eastAsia="Calibri" w:hAnsi="Calibri" w:cs="Calibri"/>
          <w:bCs/>
          <w:color w:val="000000" w:themeColor="text1"/>
          <w:lang w:val="es-ES_tradnl"/>
        </w:rPr>
      </w:pPr>
    </w:p>
    <w:p w14:paraId="7BFFC3C1" w14:textId="1E05AC04" w:rsidR="00F04FDD" w:rsidRDefault="00F04FDD" w:rsidP="000F7C42">
      <w:pPr>
        <w:spacing w:after="120"/>
        <w:rPr>
          <w:rFonts w:ascii="Calibri" w:eastAsia="Calibri" w:hAnsi="Calibri" w:cs="Calibri"/>
          <w:bCs/>
          <w:color w:val="000000" w:themeColor="text1"/>
          <w:lang w:val="es-ES_tradnl"/>
        </w:rPr>
      </w:pPr>
    </w:p>
    <w:p w14:paraId="5AA4D451" w14:textId="0072107B" w:rsidR="00F04FDD" w:rsidRDefault="00F04FDD" w:rsidP="000F7C42">
      <w:pPr>
        <w:spacing w:after="120"/>
        <w:rPr>
          <w:rFonts w:ascii="Calibri" w:eastAsia="Calibri" w:hAnsi="Calibri" w:cs="Calibri"/>
          <w:bCs/>
          <w:color w:val="000000" w:themeColor="text1"/>
          <w:lang w:val="es-ES_tradnl"/>
        </w:rPr>
      </w:pPr>
    </w:p>
    <w:p w14:paraId="32EEE51F" w14:textId="11D8B713" w:rsidR="00F04FDD" w:rsidRDefault="00F04FDD" w:rsidP="000F7C42">
      <w:pPr>
        <w:spacing w:after="120"/>
        <w:rPr>
          <w:rFonts w:ascii="Calibri" w:eastAsia="Calibri" w:hAnsi="Calibri" w:cs="Calibri"/>
          <w:bCs/>
          <w:color w:val="000000" w:themeColor="text1"/>
          <w:lang w:val="es-ES_tradnl"/>
        </w:rPr>
      </w:pPr>
    </w:p>
    <w:p w14:paraId="41F40697" w14:textId="49ADB745" w:rsidR="00F04FDD" w:rsidRDefault="00F04FDD" w:rsidP="000F7C42">
      <w:pPr>
        <w:spacing w:after="120"/>
        <w:rPr>
          <w:rFonts w:ascii="Calibri" w:eastAsia="Calibri" w:hAnsi="Calibri" w:cs="Calibri"/>
          <w:bCs/>
          <w:color w:val="000000" w:themeColor="text1"/>
          <w:lang w:val="es-ES_tradnl"/>
        </w:rPr>
      </w:pPr>
    </w:p>
    <w:p w14:paraId="285C9D25" w14:textId="04056E6F" w:rsidR="00F04FDD" w:rsidRDefault="00F04FDD" w:rsidP="000F7C42">
      <w:pPr>
        <w:spacing w:after="120"/>
        <w:rPr>
          <w:rFonts w:ascii="Calibri" w:eastAsia="Calibri" w:hAnsi="Calibri" w:cs="Calibri"/>
          <w:bCs/>
          <w:color w:val="000000" w:themeColor="text1"/>
          <w:lang w:val="es-ES_tradnl"/>
        </w:rPr>
      </w:pPr>
    </w:p>
    <w:p w14:paraId="5F6A5191" w14:textId="0CC81F31" w:rsidR="00F04FDD" w:rsidRDefault="00F04FDD" w:rsidP="000F7C42">
      <w:pPr>
        <w:spacing w:after="120"/>
        <w:rPr>
          <w:rFonts w:ascii="Calibri" w:eastAsia="Calibri" w:hAnsi="Calibri" w:cs="Calibri"/>
          <w:bCs/>
          <w:color w:val="000000" w:themeColor="text1"/>
          <w:lang w:val="es-ES_tradnl"/>
        </w:rPr>
      </w:pPr>
    </w:p>
    <w:p w14:paraId="74614369" w14:textId="5263FE37" w:rsidR="00F04FDD" w:rsidRDefault="00F04FDD" w:rsidP="000F7C42">
      <w:pPr>
        <w:spacing w:after="120"/>
        <w:rPr>
          <w:rFonts w:ascii="Calibri" w:eastAsia="Calibri" w:hAnsi="Calibri" w:cs="Calibri"/>
          <w:bCs/>
          <w:color w:val="000000" w:themeColor="text1"/>
          <w:lang w:val="es-ES_tradnl"/>
        </w:rPr>
      </w:pPr>
    </w:p>
    <w:p w14:paraId="50A711BE" w14:textId="77777777" w:rsidR="00F04FDD" w:rsidRPr="00894B2A" w:rsidRDefault="00F04FDD" w:rsidP="00F04FDD">
      <w:pPr>
        <w:jc w:val="center"/>
        <w:rPr>
          <w:rFonts w:ascii="Arial" w:eastAsia="Arial" w:hAnsi="Arial" w:cs="Arial"/>
          <w:color w:val="335B2B"/>
          <w:sz w:val="40"/>
          <w:szCs w:val="40"/>
        </w:rPr>
      </w:pPr>
      <w:r w:rsidRPr="00894B2A">
        <w:rPr>
          <w:rFonts w:ascii="Calibri" w:eastAsia="Calibri" w:hAnsi="Calibri" w:cs="Calibri"/>
          <w:b/>
          <w:color w:val="335B2B"/>
          <w:sz w:val="40"/>
          <w:szCs w:val="40"/>
        </w:rPr>
        <w:lastRenderedPageBreak/>
        <w:t>California Teaching Performance Assessment (CalTPA)</w:t>
      </w:r>
    </w:p>
    <w:p w14:paraId="7A047D0A" w14:textId="7EAAC9D6" w:rsidR="00F04FDD" w:rsidRPr="00F04FDD" w:rsidRDefault="00F04FDD" w:rsidP="00F04FDD">
      <w:pPr>
        <w:pBdr>
          <w:top w:val="single" w:sz="18" w:space="1" w:color="335B2B"/>
          <w:left w:val="none" w:sz="0" w:space="0" w:color="auto"/>
          <w:bottom w:val="none" w:sz="0" w:space="0" w:color="auto"/>
          <w:right w:val="none" w:sz="0" w:space="0" w:color="auto"/>
          <w:between w:val="none" w:sz="0" w:space="0" w:color="auto"/>
        </w:pBdr>
        <w:rPr>
          <w:rFonts w:asciiTheme="majorHAnsi" w:eastAsia="Calibri" w:hAnsiTheme="majorHAnsi" w:cs="Calibri"/>
          <w:b/>
          <w:color w:val="332B50"/>
          <w:sz w:val="36"/>
          <w:szCs w:val="36"/>
          <w:lang w:val="es-ES_tradnl"/>
        </w:rPr>
      </w:pPr>
      <w:r w:rsidRPr="00F04FDD">
        <w:rPr>
          <w:rFonts w:asciiTheme="majorHAnsi" w:eastAsia="Calibri" w:hAnsiTheme="majorHAnsi" w:cs="Calibri"/>
          <w:b/>
          <w:color w:val="332B50"/>
          <w:sz w:val="36"/>
          <w:szCs w:val="36"/>
          <w:lang w:val="es-ES_tradnl"/>
        </w:rPr>
        <w:t>Ejemplar para padre</w:t>
      </w:r>
      <w:r w:rsidR="005A58D7">
        <w:rPr>
          <w:rFonts w:asciiTheme="majorHAnsi" w:eastAsia="Calibri" w:hAnsiTheme="majorHAnsi" w:cs="Calibri"/>
          <w:b/>
          <w:color w:val="332B50"/>
          <w:sz w:val="36"/>
          <w:szCs w:val="36"/>
          <w:lang w:val="es-ES_tradnl"/>
        </w:rPr>
        <w:t>s</w:t>
      </w:r>
      <w:r w:rsidRPr="00F04FDD">
        <w:rPr>
          <w:rFonts w:asciiTheme="majorHAnsi" w:eastAsia="Calibri" w:hAnsiTheme="majorHAnsi" w:cs="Calibri"/>
          <w:b/>
          <w:color w:val="332B50"/>
          <w:sz w:val="36"/>
          <w:szCs w:val="36"/>
          <w:lang w:val="es-ES_tradnl"/>
        </w:rPr>
        <w:t xml:space="preserve"> /tutor/a/Formulario de consentimiento familiar</w:t>
      </w:r>
    </w:p>
    <w:p w14:paraId="74FF13FD" w14:textId="77777777" w:rsidR="00F04FDD" w:rsidRPr="00F04FDD" w:rsidRDefault="00F04FDD" w:rsidP="00F04FDD">
      <w:pPr>
        <w:rPr>
          <w:rFonts w:ascii="Calibri" w:eastAsia="Calibri" w:hAnsi="Calibri" w:cs="Calibri"/>
          <w:lang w:val="es-ES_tradnl"/>
        </w:rPr>
      </w:pPr>
    </w:p>
    <w:p w14:paraId="64B8E15E" w14:textId="77777777" w:rsidR="00F04FDD" w:rsidRPr="00F04FDD" w:rsidRDefault="00F04FDD" w:rsidP="00F04FDD">
      <w:pPr>
        <w:rPr>
          <w:rFonts w:ascii="Calibri" w:eastAsia="Calibri" w:hAnsi="Calibri" w:cs="Calibri"/>
          <w:lang w:val="es-ES_tradnl"/>
        </w:rPr>
      </w:pPr>
    </w:p>
    <w:p w14:paraId="23AAC21F" w14:textId="6BCF8CC3" w:rsidR="00F04FDD" w:rsidRPr="00F04FDD" w:rsidRDefault="00F04FDD" w:rsidP="00F04FDD">
      <w:pPr>
        <w:tabs>
          <w:tab w:val="right" w:leader="underscore" w:pos="8640"/>
        </w:tabs>
        <w:rPr>
          <w:rFonts w:ascii="Calibri" w:eastAsia="Calibri" w:hAnsi="Calibri" w:cs="Calibri"/>
          <w:lang w:val="es-ES_tradnl"/>
        </w:rPr>
      </w:pPr>
      <w:r w:rsidRPr="00F04FDD">
        <w:rPr>
          <w:rFonts w:ascii="Calibri" w:eastAsia="Calibri" w:hAnsi="Calibri" w:cs="Calibri"/>
          <w:lang w:val="es-ES_tradnl"/>
        </w:rPr>
        <w:t xml:space="preserve">Nombre del estudiante: </w:t>
      </w:r>
      <w:r w:rsidRPr="00F04FDD">
        <w:rPr>
          <w:rFonts w:ascii="Calibri" w:eastAsia="Calibri" w:hAnsi="Calibri" w:cs="Calibri"/>
          <w:lang w:val="es-ES_tradnl"/>
        </w:rPr>
        <w:tab/>
      </w:r>
    </w:p>
    <w:p w14:paraId="68E5D31C" w14:textId="77777777" w:rsidR="00F04FDD" w:rsidRPr="00F04FDD" w:rsidRDefault="00F04FDD" w:rsidP="00F04FDD">
      <w:pPr>
        <w:tabs>
          <w:tab w:val="right" w:leader="underscore" w:pos="8640"/>
        </w:tabs>
        <w:rPr>
          <w:rFonts w:ascii="Calibri" w:eastAsia="Calibri" w:hAnsi="Calibri" w:cs="Calibri"/>
          <w:lang w:val="es-ES_tradnl"/>
        </w:rPr>
      </w:pPr>
    </w:p>
    <w:p w14:paraId="53E0CDAF" w14:textId="31B33D80" w:rsidR="00F04FDD" w:rsidRPr="00F04FDD" w:rsidRDefault="00F04FDD" w:rsidP="00F04FDD">
      <w:pPr>
        <w:tabs>
          <w:tab w:val="right" w:leader="underscore" w:pos="8640"/>
        </w:tabs>
        <w:rPr>
          <w:rFonts w:ascii="Calibri" w:eastAsia="Calibri" w:hAnsi="Calibri" w:cs="Calibri"/>
          <w:lang w:val="es-ES_tradnl"/>
        </w:rPr>
      </w:pPr>
      <w:r w:rsidRPr="00F04FDD">
        <w:rPr>
          <w:rFonts w:ascii="Calibri" w:eastAsia="Calibri" w:hAnsi="Calibri" w:cs="Calibri"/>
          <w:lang w:val="es-ES_tradnl"/>
        </w:rPr>
        <w:t>N</w:t>
      </w:r>
      <w:r>
        <w:rPr>
          <w:rFonts w:ascii="Calibri" w:eastAsia="Calibri" w:hAnsi="Calibri" w:cs="Calibri"/>
          <w:lang w:val="es-ES_tradnl"/>
        </w:rPr>
        <w:t>ombre del padre o madre</w:t>
      </w:r>
      <w:r w:rsidRPr="00F04FDD">
        <w:rPr>
          <w:rFonts w:ascii="Calibri" w:eastAsia="Calibri" w:hAnsi="Calibri" w:cs="Calibri"/>
          <w:lang w:val="es-ES_tradnl"/>
        </w:rPr>
        <w:t>/</w:t>
      </w:r>
      <w:r>
        <w:rPr>
          <w:rFonts w:ascii="Calibri" w:eastAsia="Calibri" w:hAnsi="Calibri" w:cs="Calibri"/>
          <w:lang w:val="es-ES_tradnl"/>
        </w:rPr>
        <w:t>tutor/a</w:t>
      </w:r>
      <w:r w:rsidRPr="00F04FDD">
        <w:rPr>
          <w:rFonts w:ascii="Calibri" w:eastAsia="Calibri" w:hAnsi="Calibri" w:cs="Calibri"/>
          <w:lang w:val="es-ES_tradnl"/>
        </w:rPr>
        <w:t>/</w:t>
      </w:r>
      <w:r>
        <w:rPr>
          <w:rFonts w:ascii="Calibri" w:eastAsia="Calibri" w:hAnsi="Calibri" w:cs="Calibri"/>
          <w:lang w:val="es-ES_tradnl"/>
        </w:rPr>
        <w:t>familiar</w:t>
      </w:r>
      <w:r w:rsidRPr="00F04FDD">
        <w:rPr>
          <w:rFonts w:ascii="Calibri" w:eastAsia="Calibri" w:hAnsi="Calibri" w:cs="Calibri"/>
          <w:lang w:val="es-ES_tradnl"/>
        </w:rPr>
        <w:t xml:space="preserve">: </w:t>
      </w:r>
      <w:r w:rsidRPr="00F04FDD">
        <w:rPr>
          <w:rFonts w:ascii="Calibri" w:eastAsia="Calibri" w:hAnsi="Calibri" w:cs="Calibri"/>
          <w:lang w:val="es-ES_tradnl"/>
        </w:rPr>
        <w:tab/>
      </w:r>
    </w:p>
    <w:p w14:paraId="723F9DB8" w14:textId="77777777" w:rsidR="00F04FDD" w:rsidRPr="00F04FDD" w:rsidRDefault="00F04FDD" w:rsidP="00F04FDD">
      <w:pPr>
        <w:tabs>
          <w:tab w:val="right" w:leader="underscore" w:pos="8640"/>
        </w:tabs>
        <w:rPr>
          <w:rFonts w:ascii="Calibri" w:eastAsia="Calibri" w:hAnsi="Calibri" w:cs="Calibri"/>
          <w:lang w:val="es-ES_tradnl"/>
        </w:rPr>
      </w:pPr>
    </w:p>
    <w:p w14:paraId="0D92924F" w14:textId="7D287EE2" w:rsidR="00F04FDD" w:rsidRPr="00F04FDD" w:rsidRDefault="00F04FDD" w:rsidP="00F04FDD">
      <w:pPr>
        <w:tabs>
          <w:tab w:val="right" w:leader="underscore" w:pos="8640"/>
        </w:tabs>
        <w:rPr>
          <w:rFonts w:ascii="Calibri" w:eastAsia="Calibri" w:hAnsi="Calibri" w:cs="Calibri"/>
          <w:lang w:val="es-ES_tradnl"/>
        </w:rPr>
      </w:pPr>
      <w:r w:rsidRPr="00F04FDD">
        <w:rPr>
          <w:rFonts w:ascii="Calibri" w:eastAsia="Calibri" w:hAnsi="Calibri" w:cs="Calibri"/>
          <w:lang w:val="es-ES_tradnl"/>
        </w:rPr>
        <w:t>N</w:t>
      </w:r>
      <w:r>
        <w:rPr>
          <w:rFonts w:ascii="Calibri" w:eastAsia="Calibri" w:hAnsi="Calibri" w:cs="Calibri"/>
          <w:lang w:val="es-ES_tradnl"/>
        </w:rPr>
        <w:t>ombre de la escuela y</w:t>
      </w:r>
      <w:r w:rsidRPr="00F04FDD">
        <w:rPr>
          <w:rFonts w:ascii="Calibri" w:eastAsia="Calibri" w:hAnsi="Calibri" w:cs="Calibri"/>
          <w:lang w:val="es-ES_tradnl"/>
        </w:rPr>
        <w:t>/o</w:t>
      </w:r>
      <w:r>
        <w:rPr>
          <w:rFonts w:ascii="Calibri" w:eastAsia="Calibri" w:hAnsi="Calibri" w:cs="Calibri"/>
          <w:lang w:val="es-ES_tradnl"/>
        </w:rPr>
        <w:t xml:space="preserve"> d</w:t>
      </w:r>
      <w:r w:rsidRPr="00F04FDD">
        <w:rPr>
          <w:rFonts w:ascii="Calibri" w:eastAsia="Calibri" w:hAnsi="Calibri" w:cs="Calibri"/>
          <w:lang w:val="es-ES_tradnl"/>
        </w:rPr>
        <w:t>istrit</w:t>
      </w:r>
      <w:r>
        <w:rPr>
          <w:rFonts w:ascii="Calibri" w:eastAsia="Calibri" w:hAnsi="Calibri" w:cs="Calibri"/>
          <w:lang w:val="es-ES_tradnl"/>
        </w:rPr>
        <w:t>o</w:t>
      </w:r>
      <w:r w:rsidRPr="00F04FDD">
        <w:rPr>
          <w:rFonts w:ascii="Calibri" w:eastAsia="Calibri" w:hAnsi="Calibri" w:cs="Calibri"/>
          <w:lang w:val="es-ES_tradnl"/>
        </w:rPr>
        <w:t xml:space="preserve">: </w:t>
      </w:r>
      <w:r w:rsidRPr="00F04FDD">
        <w:rPr>
          <w:rFonts w:ascii="Calibri" w:eastAsia="Calibri" w:hAnsi="Calibri" w:cs="Calibri"/>
          <w:lang w:val="es-ES_tradnl"/>
        </w:rPr>
        <w:tab/>
      </w:r>
    </w:p>
    <w:p w14:paraId="4B039AEB" w14:textId="77777777" w:rsidR="00F04FDD" w:rsidRPr="00F04FDD" w:rsidRDefault="00F04FDD" w:rsidP="00F04FDD">
      <w:pPr>
        <w:rPr>
          <w:rFonts w:ascii="Calibri" w:eastAsia="Calibri" w:hAnsi="Calibri" w:cs="Calibri"/>
          <w:lang w:val="es-ES_tradnl"/>
        </w:rPr>
      </w:pPr>
    </w:p>
    <w:p w14:paraId="59197F34" w14:textId="40E06FA9" w:rsidR="00F04FDD" w:rsidRDefault="00F04FDD" w:rsidP="00F04FDD">
      <w:pPr>
        <w:rPr>
          <w:rFonts w:ascii="Calibri" w:eastAsia="Calibri" w:hAnsi="Calibri" w:cs="Calibri"/>
          <w:lang w:val="es-ES_tradnl"/>
        </w:rPr>
      </w:pPr>
      <w:r>
        <w:rPr>
          <w:rFonts w:ascii="Calibri" w:eastAsia="Calibri" w:hAnsi="Calibri" w:cs="Calibri"/>
          <w:lang w:val="es-ES_tradnl"/>
        </w:rPr>
        <w:t>He recibido y leído la descripción sobre la Evaluación de rendimiento del Docente en California, conocido como California Teaching Performance Assessment (CalTPA, por sus siglas en inglés), y estoy de acuerdo voluntariamente en lo siguiente:</w:t>
      </w:r>
    </w:p>
    <w:p w14:paraId="135D575E" w14:textId="77777777" w:rsidR="00F04FDD" w:rsidRPr="00F04FDD" w:rsidRDefault="00F04FDD" w:rsidP="00F04FDD">
      <w:pPr>
        <w:rPr>
          <w:rFonts w:ascii="Calibri" w:eastAsia="Calibri" w:hAnsi="Calibri" w:cs="Calibri"/>
          <w:lang w:val="es-ES_tradnl"/>
        </w:rPr>
      </w:pPr>
    </w:p>
    <w:p w14:paraId="43A34F6D" w14:textId="2D24A667" w:rsidR="00F04FDD" w:rsidRPr="00F04FDD" w:rsidRDefault="00F04FDD" w:rsidP="00F04FDD">
      <w:pPr>
        <w:numPr>
          <w:ilvl w:val="0"/>
          <w:numId w:val="2"/>
        </w:numPr>
        <w:ind w:hanging="360"/>
        <w:contextualSpacing/>
        <w:rPr>
          <w:lang w:val="es-ES_tradnl"/>
        </w:rPr>
      </w:pPr>
      <w:r w:rsidRPr="00DE42C8">
        <w:rPr>
          <w:rFonts w:ascii="Calibri" w:eastAsia="Calibri" w:hAnsi="Calibri" w:cs="Calibri"/>
          <w:b/>
          <w:bCs/>
          <w:lang w:val="es-ES_tradnl"/>
        </w:rPr>
        <w:t>Yo, estoy de acuerdo</w:t>
      </w:r>
      <w:r>
        <w:rPr>
          <w:rFonts w:ascii="Calibri" w:eastAsia="Calibri" w:hAnsi="Calibri" w:cs="Calibri"/>
          <w:lang w:val="es-ES_tradnl"/>
        </w:rPr>
        <w:t xml:space="preserve"> que el estudiante mencionado participe en CalTPA. Entiendo que esta evaluación está destinada a evaluar al candidato </w:t>
      </w:r>
      <w:r w:rsidR="00FC5C9E">
        <w:rPr>
          <w:rFonts w:ascii="Calibri" w:eastAsia="Calibri" w:hAnsi="Calibri" w:cs="Calibri"/>
          <w:lang w:val="es-ES_tradnl"/>
        </w:rPr>
        <w:t>a maestro y no se utilizará para evaluar el desempeño del distrito, la escuela, el maestro de registro, otros educadores o asistentes del salón de clases, o los estudiantes. Las grabaciones de video no se compartirán con nadie de la escuela o distrito. Las grabaciones de video pueden ser accesibles solo para educadores asociados con el programa de preparación del candidato (por ejemplo, profesores y proveedores de apoyo); evaluadores que serán capacitados para calificar estas evaluaciones en condiciones seguras; y el personal de CalTPA para la capacitación de evaluadores y docentes, la revisión de la evaluación y como ejemplos para ayudar a los programas y candidatos. La Comisión de Credenciales de Maestros de California</w:t>
      </w:r>
      <w:r w:rsidR="00097A92">
        <w:rPr>
          <w:rFonts w:ascii="Calibri" w:eastAsia="Calibri" w:hAnsi="Calibri" w:cs="Calibri"/>
          <w:lang w:val="es-ES_tradnl"/>
        </w:rPr>
        <w:t xml:space="preserve"> (CTC, por sus siglas en inglés) pueden revisar las grabaciones de video con fines de control de calidad o asuntos relacionados como parte del proceso de desarrollo de la evaluación. </w:t>
      </w:r>
    </w:p>
    <w:p w14:paraId="778A19A5" w14:textId="77777777" w:rsidR="00F04FDD" w:rsidRPr="00FC5C9E" w:rsidRDefault="00F04FDD" w:rsidP="00FC5C9E">
      <w:pPr>
        <w:ind w:left="720"/>
        <w:contextualSpacing/>
        <w:rPr>
          <w:lang w:val="es-ES_tradnl"/>
        </w:rPr>
      </w:pPr>
    </w:p>
    <w:p w14:paraId="0806B453" w14:textId="73D08638" w:rsidR="00F04FDD" w:rsidRPr="00F04FDD" w:rsidRDefault="00DE42C8" w:rsidP="00F04FDD">
      <w:pPr>
        <w:numPr>
          <w:ilvl w:val="0"/>
          <w:numId w:val="1"/>
        </w:numPr>
        <w:ind w:hanging="360"/>
        <w:contextualSpacing/>
        <w:rPr>
          <w:lang w:val="es-ES_tradnl"/>
        </w:rPr>
      </w:pPr>
      <w:r>
        <w:rPr>
          <w:rFonts w:ascii="Calibri" w:eastAsia="Calibri" w:hAnsi="Calibri" w:cs="Calibri"/>
          <w:b/>
          <w:bCs/>
          <w:lang w:val="es-ES_tradnl"/>
        </w:rPr>
        <w:t>No acepto</w:t>
      </w:r>
      <w:r>
        <w:rPr>
          <w:rFonts w:ascii="Calibri" w:eastAsia="Calibri" w:hAnsi="Calibri" w:cs="Calibri"/>
          <w:lang w:val="es-ES_tradnl"/>
        </w:rPr>
        <w:t xml:space="preserve"> que el estudiante mencionado anteriormente participe en CalTPA. </w:t>
      </w:r>
    </w:p>
    <w:p w14:paraId="04407E7E" w14:textId="77777777" w:rsidR="00F04FDD" w:rsidRPr="00F04FDD" w:rsidRDefault="00F04FDD" w:rsidP="00F04FDD">
      <w:pPr>
        <w:rPr>
          <w:rFonts w:ascii="Calibri" w:eastAsia="Calibri" w:hAnsi="Calibri" w:cs="Calibri"/>
          <w:lang w:val="es-ES_tradnl"/>
        </w:rPr>
      </w:pPr>
    </w:p>
    <w:p w14:paraId="39414CF0" w14:textId="77777777" w:rsidR="00F04FDD" w:rsidRPr="00F04FDD" w:rsidRDefault="00F04FDD" w:rsidP="00F04FDD">
      <w:pPr>
        <w:rPr>
          <w:rFonts w:ascii="Calibri" w:eastAsia="Calibri" w:hAnsi="Calibri" w:cs="Calibri"/>
          <w:lang w:val="es-ES_tradnl"/>
        </w:rPr>
      </w:pPr>
    </w:p>
    <w:p w14:paraId="193170A0" w14:textId="7E7A6BAE" w:rsidR="00F04FDD" w:rsidRPr="00F04FDD" w:rsidRDefault="00DE42C8" w:rsidP="00F04FDD">
      <w:pPr>
        <w:tabs>
          <w:tab w:val="right" w:leader="underscore" w:pos="8640"/>
        </w:tabs>
        <w:rPr>
          <w:rFonts w:ascii="Calibri" w:eastAsia="Calibri" w:hAnsi="Calibri" w:cs="Calibri"/>
          <w:lang w:val="es-ES_tradnl"/>
        </w:rPr>
      </w:pPr>
      <w:r>
        <w:rPr>
          <w:rFonts w:ascii="Calibri" w:eastAsia="Calibri" w:hAnsi="Calibri" w:cs="Calibri"/>
          <w:lang w:val="es-ES_tradnl"/>
        </w:rPr>
        <w:t>Firma del padre o madre</w:t>
      </w:r>
      <w:r w:rsidR="00F04FDD" w:rsidRPr="00F04FDD">
        <w:rPr>
          <w:rFonts w:ascii="Calibri" w:eastAsia="Calibri" w:hAnsi="Calibri" w:cs="Calibri"/>
          <w:lang w:val="es-ES_tradnl"/>
        </w:rPr>
        <w:t>/</w:t>
      </w:r>
      <w:r>
        <w:rPr>
          <w:rFonts w:ascii="Calibri" w:eastAsia="Calibri" w:hAnsi="Calibri" w:cs="Calibri"/>
          <w:lang w:val="es-ES_tradnl"/>
        </w:rPr>
        <w:t>tutor/a</w:t>
      </w:r>
      <w:r w:rsidR="00F04FDD" w:rsidRPr="00F04FDD">
        <w:rPr>
          <w:rFonts w:ascii="Calibri" w:eastAsia="Calibri" w:hAnsi="Calibri" w:cs="Calibri"/>
          <w:lang w:val="es-ES_tradnl"/>
        </w:rPr>
        <w:t>/</w:t>
      </w:r>
      <w:r>
        <w:rPr>
          <w:rFonts w:ascii="Calibri" w:eastAsia="Calibri" w:hAnsi="Calibri" w:cs="Calibri"/>
          <w:lang w:val="es-ES_tradnl"/>
        </w:rPr>
        <w:t>familiar</w:t>
      </w:r>
      <w:r w:rsidR="00F04FDD" w:rsidRPr="00F04FDD">
        <w:rPr>
          <w:rFonts w:ascii="Calibri" w:eastAsia="Calibri" w:hAnsi="Calibri" w:cs="Calibri"/>
          <w:lang w:val="es-ES_tradnl"/>
        </w:rPr>
        <w:t xml:space="preserve">: </w:t>
      </w:r>
      <w:r w:rsidR="00F04FDD" w:rsidRPr="00F04FDD">
        <w:rPr>
          <w:rFonts w:ascii="Calibri" w:eastAsia="Calibri" w:hAnsi="Calibri" w:cs="Calibri"/>
          <w:lang w:val="es-ES_tradnl"/>
        </w:rPr>
        <w:tab/>
      </w:r>
    </w:p>
    <w:p w14:paraId="18BA7103" w14:textId="77777777" w:rsidR="00F04FDD" w:rsidRPr="00F04FDD" w:rsidRDefault="00F04FDD" w:rsidP="00F04FDD">
      <w:pPr>
        <w:rPr>
          <w:rFonts w:ascii="Calibri" w:eastAsia="Calibri" w:hAnsi="Calibri" w:cs="Calibri"/>
          <w:lang w:val="es-ES_tradnl"/>
        </w:rPr>
      </w:pPr>
    </w:p>
    <w:p w14:paraId="438E2D1F" w14:textId="07F6558D" w:rsidR="00F04FDD" w:rsidRPr="00F04FDD" w:rsidRDefault="00DE42C8" w:rsidP="00F04FDD">
      <w:pPr>
        <w:tabs>
          <w:tab w:val="right" w:leader="underscore" w:pos="3600"/>
        </w:tabs>
        <w:rPr>
          <w:rFonts w:ascii="Calibri" w:eastAsia="Calibri" w:hAnsi="Calibri" w:cs="Calibri"/>
          <w:lang w:val="es-ES_tradnl"/>
        </w:rPr>
      </w:pPr>
      <w:r>
        <w:rPr>
          <w:rFonts w:ascii="Calibri" w:eastAsia="Calibri" w:hAnsi="Calibri" w:cs="Calibri"/>
          <w:lang w:val="es-ES_tradnl"/>
        </w:rPr>
        <w:t>Fecha:</w:t>
      </w:r>
      <w:r w:rsidR="00F04FDD" w:rsidRPr="00F04FDD">
        <w:rPr>
          <w:rFonts w:ascii="Calibri" w:eastAsia="Calibri" w:hAnsi="Calibri" w:cs="Calibri"/>
          <w:lang w:val="es-ES_tradnl"/>
        </w:rPr>
        <w:tab/>
      </w:r>
    </w:p>
    <w:p w14:paraId="4065DE78" w14:textId="77777777" w:rsidR="00F04FDD" w:rsidRPr="00F04FDD" w:rsidRDefault="00F04FDD" w:rsidP="00F04FDD">
      <w:pPr>
        <w:rPr>
          <w:rFonts w:ascii="Calibri" w:eastAsia="Calibri" w:hAnsi="Calibri" w:cs="Calibri"/>
          <w:lang w:val="es-ES_tradnl"/>
        </w:rPr>
      </w:pPr>
    </w:p>
    <w:p w14:paraId="1F148420" w14:textId="1111F17F" w:rsidR="00F04FDD" w:rsidRPr="00F04FDD" w:rsidRDefault="00F04FDD" w:rsidP="00F04FDD">
      <w:pPr>
        <w:tabs>
          <w:tab w:val="right" w:leader="underscore" w:pos="8640"/>
        </w:tabs>
        <w:rPr>
          <w:rFonts w:ascii="Calibri" w:eastAsia="Calibri" w:hAnsi="Calibri" w:cs="Calibri"/>
          <w:lang w:val="es-ES_tradnl"/>
        </w:rPr>
      </w:pPr>
      <w:r w:rsidRPr="00F04FDD">
        <w:rPr>
          <w:rFonts w:ascii="Calibri" w:eastAsia="Calibri" w:hAnsi="Calibri" w:cs="Calibri"/>
          <w:lang w:val="es-ES_tradnl"/>
        </w:rPr>
        <w:t>N</w:t>
      </w:r>
      <w:r w:rsidR="00DE42C8">
        <w:rPr>
          <w:rFonts w:ascii="Calibri" w:eastAsia="Calibri" w:hAnsi="Calibri" w:cs="Calibri"/>
          <w:lang w:val="es-ES_tradnl"/>
        </w:rPr>
        <w:t>ombre del candidato a maestro</w:t>
      </w:r>
      <w:r w:rsidRPr="00F04FDD">
        <w:rPr>
          <w:rFonts w:ascii="Calibri" w:eastAsia="Calibri" w:hAnsi="Calibri" w:cs="Calibri"/>
          <w:lang w:val="es-ES_tradnl"/>
        </w:rPr>
        <w:t>:</w:t>
      </w:r>
      <w:r w:rsidRPr="00F04FDD">
        <w:rPr>
          <w:rFonts w:ascii="Calibri" w:eastAsia="Calibri" w:hAnsi="Calibri" w:cs="Calibri"/>
          <w:lang w:val="es-ES_tradnl"/>
        </w:rPr>
        <w:tab/>
      </w:r>
    </w:p>
    <w:p w14:paraId="711D93FE" w14:textId="77777777" w:rsidR="00F04FDD" w:rsidRPr="00F04FDD" w:rsidRDefault="00F04FDD" w:rsidP="00F04FDD">
      <w:pPr>
        <w:rPr>
          <w:rFonts w:ascii="Calibri" w:eastAsia="Calibri" w:hAnsi="Calibri" w:cs="Calibri"/>
          <w:lang w:val="es-ES_tradnl"/>
        </w:rPr>
      </w:pPr>
    </w:p>
    <w:p w14:paraId="16C36559" w14:textId="046D1E3D" w:rsidR="00F04FDD" w:rsidRPr="00F04FDD" w:rsidRDefault="00F04FDD" w:rsidP="00F04FDD">
      <w:pPr>
        <w:tabs>
          <w:tab w:val="right" w:leader="underscore" w:pos="8640"/>
        </w:tabs>
        <w:rPr>
          <w:rFonts w:ascii="Calibri" w:eastAsia="Calibri" w:hAnsi="Calibri" w:cs="Calibri"/>
          <w:lang w:val="es-ES_tradnl"/>
        </w:rPr>
      </w:pPr>
      <w:r w:rsidRPr="00F04FDD">
        <w:rPr>
          <w:rFonts w:ascii="Calibri" w:eastAsia="Calibri" w:hAnsi="Calibri" w:cs="Calibri"/>
          <w:lang w:val="es-ES_tradnl"/>
        </w:rPr>
        <w:t>N</w:t>
      </w:r>
      <w:r w:rsidR="00DE42C8">
        <w:rPr>
          <w:rFonts w:ascii="Calibri" w:eastAsia="Calibri" w:hAnsi="Calibri" w:cs="Calibri"/>
          <w:lang w:val="es-ES_tradnl"/>
        </w:rPr>
        <w:t>ombre del programa de preparación del candidato a maestro</w:t>
      </w:r>
      <w:r w:rsidRPr="00F04FDD">
        <w:rPr>
          <w:rFonts w:ascii="Calibri" w:eastAsia="Calibri" w:hAnsi="Calibri" w:cs="Calibri"/>
          <w:lang w:val="es-ES_tradnl"/>
        </w:rPr>
        <w:tab/>
      </w:r>
    </w:p>
    <w:p w14:paraId="624A68EC" w14:textId="50B2BB2B" w:rsidR="00874B3C" w:rsidRPr="009C713E" w:rsidRDefault="00874B3C" w:rsidP="00085E92">
      <w:pPr>
        <w:spacing w:after="120"/>
        <w:rPr>
          <w:rFonts w:ascii="Calibri" w:eastAsia="Calibri" w:hAnsi="Calibri" w:cs="Calibri"/>
          <w:color w:val="000000" w:themeColor="text1"/>
          <w:lang w:val="es-ES_tradnl"/>
        </w:rPr>
      </w:pPr>
    </w:p>
    <w:sectPr w:rsidR="00874B3C" w:rsidRPr="009C713E" w:rsidSect="00C82B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304493"/>
    <w:multiLevelType w:val="multilevel"/>
    <w:tmpl w:val="06A42B4C"/>
    <w:lvl w:ilvl="0">
      <w:start w:val="1"/>
      <w:numFmt w:val="bullet"/>
      <w:lvlText w:val="o"/>
      <w:lvlJc w:val="left"/>
      <w:pPr>
        <w:ind w:left="720" w:firstLine="360"/>
      </w:pPr>
      <w:rPr>
        <w:rFonts w:ascii="Courier New" w:hAnsi="Courier New" w:cs="Courier New" w:hint="default"/>
        <w:b/>
        <w:sz w:val="32"/>
        <w:szCs w:val="32"/>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7BB6516B"/>
    <w:multiLevelType w:val="multilevel"/>
    <w:tmpl w:val="FEACB2F6"/>
    <w:lvl w:ilvl="0">
      <w:start w:val="1"/>
      <w:numFmt w:val="bullet"/>
      <w:lvlText w:val="o"/>
      <w:lvlJc w:val="left"/>
      <w:pPr>
        <w:ind w:left="720" w:firstLine="360"/>
      </w:pPr>
      <w:rPr>
        <w:rFonts w:ascii="Courier New" w:hAnsi="Courier New" w:cs="Courier New" w:hint="default"/>
        <w:b/>
        <w:sz w:val="32"/>
        <w:szCs w:val="32"/>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E57"/>
    <w:rsid w:val="00053F2C"/>
    <w:rsid w:val="00085E92"/>
    <w:rsid w:val="00097A92"/>
    <w:rsid w:val="000F7C42"/>
    <w:rsid w:val="001B5B32"/>
    <w:rsid w:val="002D69C8"/>
    <w:rsid w:val="002E5D67"/>
    <w:rsid w:val="00386846"/>
    <w:rsid w:val="003E49F7"/>
    <w:rsid w:val="00403CBE"/>
    <w:rsid w:val="00413300"/>
    <w:rsid w:val="005A58D7"/>
    <w:rsid w:val="005E0FE7"/>
    <w:rsid w:val="005E2B1B"/>
    <w:rsid w:val="006317E2"/>
    <w:rsid w:val="006B6A98"/>
    <w:rsid w:val="007B4EF9"/>
    <w:rsid w:val="00835E57"/>
    <w:rsid w:val="00874B3C"/>
    <w:rsid w:val="008B6A07"/>
    <w:rsid w:val="008C19BE"/>
    <w:rsid w:val="009974A6"/>
    <w:rsid w:val="009C713E"/>
    <w:rsid w:val="00A328D5"/>
    <w:rsid w:val="00AD275E"/>
    <w:rsid w:val="00B53BE8"/>
    <w:rsid w:val="00B8419F"/>
    <w:rsid w:val="00BB0647"/>
    <w:rsid w:val="00C82BA9"/>
    <w:rsid w:val="00DE0AEB"/>
    <w:rsid w:val="00DE37A0"/>
    <w:rsid w:val="00DE42C8"/>
    <w:rsid w:val="00F04FDD"/>
    <w:rsid w:val="00FC5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E4A63"/>
  <w15:chartTrackingRefBased/>
  <w15:docId w15:val="{F7DF6393-7A6A-1747-9623-D671DB75A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35E57"/>
    <w:pPr>
      <w:widowControl w:val="0"/>
      <w:pBdr>
        <w:top w:val="nil"/>
        <w:left w:val="nil"/>
        <w:bottom w:val="nil"/>
        <w:right w:val="nil"/>
        <w:between w:val="nil"/>
      </w:pBdr>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5E92"/>
    <w:rPr>
      <w:color w:val="0563C1" w:themeColor="hyperlink"/>
      <w:u w:val="single"/>
    </w:rPr>
  </w:style>
  <w:style w:type="character" w:styleId="UnresolvedMention">
    <w:name w:val="Unresolved Mention"/>
    <w:basedOn w:val="DefaultParagraphFont"/>
    <w:uiPriority w:val="99"/>
    <w:semiHidden/>
    <w:unhideWhenUsed/>
    <w:rsid w:val="00F04FDD"/>
    <w:rPr>
      <w:color w:val="605E5C"/>
      <w:shd w:val="clear" w:color="auto" w:fill="E1DFDD"/>
    </w:rPr>
  </w:style>
  <w:style w:type="character" w:styleId="FollowedHyperlink">
    <w:name w:val="FollowedHyperlink"/>
    <w:basedOn w:val="DefaultParagraphFont"/>
    <w:uiPriority w:val="99"/>
    <w:semiHidden/>
    <w:unhideWhenUsed/>
    <w:rsid w:val="006B6A98"/>
    <w:rPr>
      <w:color w:val="954F72" w:themeColor="followedHyperlink"/>
      <w:u w:val="single"/>
    </w:rPr>
  </w:style>
  <w:style w:type="paragraph" w:styleId="BalloonText">
    <w:name w:val="Balloon Text"/>
    <w:basedOn w:val="Normal"/>
    <w:link w:val="BalloonTextChar"/>
    <w:uiPriority w:val="99"/>
    <w:semiHidden/>
    <w:unhideWhenUsed/>
    <w:rsid w:val="005E0F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FE7"/>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exams.nesinc.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tcexams.nes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70A7F9B025504BBC94CBFB86EA074E" ma:contentTypeVersion="4" ma:contentTypeDescription="Create a new document." ma:contentTypeScope="" ma:versionID="227616eb2ac7dc718b15d4feb962b8d9">
  <xsd:schema xmlns:xsd="http://www.w3.org/2001/XMLSchema" xmlns:xs="http://www.w3.org/2001/XMLSchema" xmlns:p="http://schemas.microsoft.com/office/2006/metadata/properties" xmlns:ns3="10cc1f39-4032-460f-bfff-d5db7451edf2" targetNamespace="http://schemas.microsoft.com/office/2006/metadata/properties" ma:root="true" ma:fieldsID="466831400640e5bce650bd0abfd6dec3" ns3:_="">
    <xsd:import namespace="10cc1f39-4032-460f-bfff-d5db7451edf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c1f39-4032-460f-bfff-d5db7451e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DC0091-D1E3-4D4C-A166-5CE351A29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c1f39-4032-460f-bfff-d5db7451ed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BC23A6-4B71-448C-AE6B-13C5C37E307A}">
  <ds:schemaRefs>
    <ds:schemaRef ds:uri="http://schemas.microsoft.com/sharepoint/v3/contenttype/forms"/>
  </ds:schemaRefs>
</ds:datastoreItem>
</file>

<file path=customXml/itemProps3.xml><?xml version="1.0" encoding="utf-8"?>
<ds:datastoreItem xmlns:ds="http://schemas.openxmlformats.org/officeDocument/2006/customXml" ds:itemID="{9630D938-9C58-451E-9B91-75312C77A166}">
  <ds:schemaRefs>
    <ds:schemaRef ds:uri="http://purl.org/dc/terms/"/>
    <ds:schemaRef ds:uri="http://schemas.microsoft.com/office/2006/documentManagement/types"/>
    <ds:schemaRef ds:uri="10cc1f39-4032-460f-bfff-d5db7451edf2"/>
    <ds:schemaRef ds:uri="http://schemas.microsoft.com/office/infopath/2007/PartnerControls"/>
    <ds:schemaRef ds:uri="http://www.w3.org/XML/1998/namespace"/>
    <ds:schemaRef ds:uri="http://purl.org/dc/elements/1.1/"/>
    <ds:schemaRef ds:uri="http://purl.org/dc/dcmityp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1220</Words>
  <Characters>6958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Chacon Velasquez</dc:creator>
  <cp:keywords/>
  <dc:description/>
  <cp:lastModifiedBy>Christine Krueger</cp:lastModifiedBy>
  <cp:revision>2</cp:revision>
  <cp:lastPrinted>2019-09-16T20:44:00Z</cp:lastPrinted>
  <dcterms:created xsi:type="dcterms:W3CDTF">2019-09-16T21:13:00Z</dcterms:created>
  <dcterms:modified xsi:type="dcterms:W3CDTF">2019-09-16T21:13:00Z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0x010100C870A7F9B025504BBC94CBFB86EA074E</vt:lpwstr>
  </property>
</Properties>
</file>