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47395">
        <w:rPr>
          <w:rFonts w:ascii="Century Gothic" w:hAnsi="Century Gothic" w:cs="Calibri"/>
          <w:snapToGrid w:val="0"/>
          <w:sz w:val="18"/>
          <w:szCs w:val="18"/>
        </w:rPr>
        <w:t>October 8</w:t>
      </w:r>
      <w:r w:rsidR="00155A73">
        <w:rPr>
          <w:rFonts w:ascii="Century Gothic" w:hAnsi="Century Gothic" w:cs="Calibri"/>
          <w:snapToGrid w:val="0"/>
          <w:sz w:val="18"/>
          <w:szCs w:val="18"/>
        </w:rPr>
        <w:t>,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147395">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147395">
        <w:rPr>
          <w:rFonts w:ascii="Century Gothic" w:hAnsi="Century Gothic" w:cs="Calibri"/>
          <w:snapToGrid w:val="0"/>
          <w:sz w:val="18"/>
          <w:szCs w:val="18"/>
        </w:rPr>
        <w:t>September 10,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155A73" w:rsidRDefault="00013040" w:rsidP="00155A73">
      <w:pPr>
        <w:pStyle w:val="E"/>
        <w:rPr>
          <w:rFonts w:cs="Calibri"/>
          <w:b/>
          <w:bCs/>
          <w:color w:val="000000"/>
        </w:rPr>
      </w:pPr>
      <w:r>
        <w:t>Discuss and</w:t>
      </w:r>
      <w:r w:rsidR="001C76DA">
        <w:t xml:space="preserve"> Approve the </w:t>
      </w:r>
      <w:r w:rsidR="00155A73">
        <w:t xml:space="preserve">Williams Venezuela Report for </w:t>
      </w:r>
      <w:r w:rsidR="00147395">
        <w:t>July, August &amp; September 2025</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147395">
        <w:rPr>
          <w:rFonts w:ascii="Century Gothic" w:hAnsi="Century Gothic" w:cs="Calibri"/>
          <w:snapToGrid w:val="0"/>
          <w:sz w:val="18"/>
          <w:szCs w:val="18"/>
        </w:rPr>
        <w:t xml:space="preserve"> </w:t>
      </w:r>
      <w:r w:rsidR="00147395" w:rsidRPr="00147395">
        <w:rPr>
          <w:rFonts w:ascii="Century Gothic" w:hAnsi="Century Gothic" w:cstheme="minorHAnsi"/>
          <w:snapToGrid w:val="0"/>
          <w:sz w:val="18"/>
          <w:szCs w:val="18"/>
        </w:rPr>
        <w:t>015529, 015500, 015496, 015388, 015335, 015316, 015293, 015191,</w:t>
      </w:r>
      <w:r w:rsidR="00147395">
        <w:rPr>
          <w:rFonts w:cstheme="minorHAnsi"/>
          <w:snapToGrid w:val="0"/>
        </w:rPr>
        <w:t xml:space="preserve"> </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8F18D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147395">
        <w:rPr>
          <w:rFonts w:ascii="Century Gothic" w:hAnsi="Century Gothic" w:cs="Calibri"/>
          <w:bCs/>
          <w:color w:val="000000"/>
          <w:sz w:val="18"/>
          <w:szCs w:val="18"/>
        </w:rPr>
        <w:t>November</w:t>
      </w:r>
      <w:r w:rsidR="00155A73">
        <w:rPr>
          <w:rFonts w:ascii="Century Gothic" w:hAnsi="Century Gothic" w:cs="Calibri"/>
          <w:bCs/>
          <w:color w:val="000000"/>
          <w:sz w:val="18"/>
          <w:szCs w:val="18"/>
        </w:rPr>
        <w:t xml:space="preserve"> 12, 2025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18D" w:rsidRDefault="00AD518D">
      <w:r>
        <w:separator/>
      </w:r>
    </w:p>
  </w:endnote>
  <w:endnote w:type="continuationSeparator" w:id="0">
    <w:p w:rsidR="00AD518D" w:rsidRDefault="00AD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18D" w:rsidRDefault="00AD518D">
      <w:r>
        <w:separator/>
      </w:r>
    </w:p>
  </w:footnote>
  <w:footnote w:type="continuationSeparator" w:id="0">
    <w:p w:rsidR="00AD518D" w:rsidRDefault="00AD5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47395"/>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47AFB"/>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18D6"/>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18D"/>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666F"/>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424D8-E60A-403D-B1AF-9AF926F4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1979</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2025-10-02T21:33:00Z</dcterms:created>
  <dcterms:modified xsi:type="dcterms:W3CDTF">2025-10-02T21:33:00Z</dcterms:modified>
</cp:coreProperties>
</file>