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4"/>
        <w:tblW w:w="1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511"/>
        <w:gridCol w:w="6061"/>
        <w:gridCol w:w="2488"/>
      </w:tblGrid>
      <w:tr w:rsidR="00DD66B5" w14:paraId="4BBDF4DB" w14:textId="77777777" w:rsidTr="00DD66B5">
        <w:trPr>
          <w:trHeight w:val="635"/>
        </w:trPr>
        <w:tc>
          <w:tcPr>
            <w:tcW w:w="11060" w:type="dxa"/>
            <w:gridSpan w:val="3"/>
            <w:tcBorders>
              <w:bottom w:val="single" w:sz="4" w:space="0" w:color="auto"/>
            </w:tcBorders>
            <w:shd w:val="clear" w:color="auto" w:fill="000000"/>
          </w:tcPr>
          <w:p w14:paraId="4FBE1F27" w14:textId="77777777" w:rsidR="00DD66B5" w:rsidRPr="00C72CF0" w:rsidRDefault="00DD66B5" w:rsidP="00DD66B5">
            <w:pPr>
              <w:jc w:val="center"/>
              <w:rPr>
                <w:rFonts w:cs="Arial"/>
                <w:b/>
                <w:sz w:val="52"/>
                <w:szCs w:val="52"/>
              </w:rPr>
            </w:pPr>
            <w:r w:rsidRPr="00C72CF0">
              <w:rPr>
                <w:rFonts w:cs="Arial"/>
                <w:b/>
                <w:sz w:val="52"/>
                <w:szCs w:val="52"/>
              </w:rPr>
              <w:t>Notice of Certificated Vacancy</w:t>
            </w:r>
          </w:p>
        </w:tc>
      </w:tr>
      <w:tr w:rsidR="00DD66B5" w14:paraId="05CD91AB" w14:textId="77777777" w:rsidTr="00DD66B5">
        <w:trPr>
          <w:trHeight w:val="922"/>
        </w:trPr>
        <w:tc>
          <w:tcPr>
            <w:tcW w:w="11060" w:type="dxa"/>
            <w:gridSpan w:val="3"/>
            <w:tcBorders>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3482"/>
              <w:gridCol w:w="3479"/>
            </w:tblGrid>
            <w:tr w:rsidR="00F40455" w:rsidRPr="00B82522" w14:paraId="5B072932" w14:textId="77777777" w:rsidTr="00D31AE3">
              <w:tc>
                <w:tcPr>
                  <w:tcW w:w="3599" w:type="dxa"/>
                </w:tcPr>
                <w:p w14:paraId="6894C331" w14:textId="77777777" w:rsidR="00F40455" w:rsidRPr="00B82522" w:rsidRDefault="00F40455" w:rsidP="00F40455">
                  <w:pPr>
                    <w:framePr w:hSpace="180" w:wrap="around" w:vAnchor="text" w:hAnchor="margin" w:y="-204"/>
                    <w:jc w:val="center"/>
                    <w:rPr>
                      <w:bCs/>
                      <w:sz w:val="16"/>
                      <w:szCs w:val="16"/>
                    </w:rPr>
                  </w:pPr>
                  <w:r w:rsidRPr="00B82522">
                    <w:rPr>
                      <w:bCs/>
                      <w:sz w:val="16"/>
                      <w:szCs w:val="16"/>
                    </w:rPr>
                    <w:t>Title IX Coordinator:</w:t>
                  </w:r>
                </w:p>
                <w:p w14:paraId="2E111E25" w14:textId="3B904B08" w:rsidR="00F40455" w:rsidRPr="00B82522" w:rsidRDefault="00F40455" w:rsidP="00F40455">
                  <w:pPr>
                    <w:framePr w:hSpace="180" w:wrap="around" w:vAnchor="text" w:hAnchor="margin" w:y="-204"/>
                    <w:jc w:val="center"/>
                    <w:rPr>
                      <w:bCs/>
                      <w:sz w:val="16"/>
                      <w:szCs w:val="16"/>
                    </w:rPr>
                  </w:pPr>
                  <w:r w:rsidRPr="00B82522">
                    <w:rPr>
                      <w:bCs/>
                      <w:sz w:val="16"/>
                      <w:szCs w:val="16"/>
                    </w:rPr>
                    <w:t xml:space="preserve">Tony DeVille, </w:t>
                  </w:r>
                  <w:r w:rsidR="00A73F4C">
                    <w:rPr>
                      <w:bCs/>
                      <w:sz w:val="16"/>
                      <w:szCs w:val="16"/>
                    </w:rPr>
                    <w:t>Deputy</w:t>
                  </w:r>
                  <w:r w:rsidRPr="00B82522">
                    <w:rPr>
                      <w:bCs/>
                      <w:sz w:val="16"/>
                      <w:szCs w:val="16"/>
                    </w:rPr>
                    <w:t xml:space="preserve"> Superintendent</w:t>
                  </w:r>
                </w:p>
                <w:p w14:paraId="61BE4822" w14:textId="77777777" w:rsidR="00F40455" w:rsidRPr="00B82522" w:rsidRDefault="00F40455" w:rsidP="00F40455">
                  <w:pPr>
                    <w:framePr w:hSpace="180" w:wrap="around" w:vAnchor="text" w:hAnchor="margin" w:y="-204"/>
                    <w:jc w:val="center"/>
                    <w:rPr>
                      <w:bCs/>
                      <w:sz w:val="16"/>
                      <w:szCs w:val="16"/>
                    </w:rPr>
                  </w:pPr>
                  <w:r w:rsidRPr="00B82522">
                    <w:rPr>
                      <w:bCs/>
                      <w:sz w:val="16"/>
                      <w:szCs w:val="16"/>
                    </w:rPr>
                    <w:t>(530) 622-5081 ext. 7251</w:t>
                  </w:r>
                  <w:r>
                    <w:rPr>
                      <w:bCs/>
                      <w:sz w:val="16"/>
                      <w:szCs w:val="16"/>
                    </w:rPr>
                    <w:t xml:space="preserve"> / </w:t>
                  </w:r>
                  <w:hyperlink r:id="rId8" w:history="1">
                    <w:r w:rsidRPr="0045757C">
                      <w:rPr>
                        <w:rStyle w:val="Hyperlink"/>
                        <w:bCs/>
                        <w:sz w:val="16"/>
                        <w:szCs w:val="16"/>
                      </w:rPr>
                      <w:t>tdeville@eduhsd.net</w:t>
                    </w:r>
                  </w:hyperlink>
                  <w:r>
                    <w:rPr>
                      <w:bCs/>
                      <w:sz w:val="16"/>
                      <w:szCs w:val="16"/>
                    </w:rPr>
                    <w:t xml:space="preserve"> </w:t>
                  </w:r>
                </w:p>
              </w:tc>
              <w:tc>
                <w:tcPr>
                  <w:tcW w:w="3482" w:type="dxa"/>
                </w:tcPr>
                <w:p w14:paraId="4B87CB7D" w14:textId="069C15D6" w:rsidR="00F40455" w:rsidRPr="00B82522" w:rsidRDefault="00F40455" w:rsidP="00F40455">
                  <w:pPr>
                    <w:framePr w:hSpace="180" w:wrap="around" w:vAnchor="text" w:hAnchor="margin" w:y="-204"/>
                    <w:jc w:val="center"/>
                    <w:rPr>
                      <w:bCs/>
                      <w:sz w:val="16"/>
                      <w:szCs w:val="16"/>
                    </w:rPr>
                  </w:pPr>
                </w:p>
              </w:tc>
              <w:tc>
                <w:tcPr>
                  <w:tcW w:w="3479" w:type="dxa"/>
                </w:tcPr>
                <w:p w14:paraId="339666FB" w14:textId="160CDD8D" w:rsidR="00F40455" w:rsidRPr="00B82522" w:rsidRDefault="00EA358C" w:rsidP="00F40455">
                  <w:pPr>
                    <w:framePr w:hSpace="180" w:wrap="around" w:vAnchor="text" w:hAnchor="margin" w:y="-204"/>
                    <w:jc w:val="center"/>
                    <w:rPr>
                      <w:bCs/>
                      <w:sz w:val="16"/>
                      <w:szCs w:val="16"/>
                    </w:rPr>
                  </w:pPr>
                  <w:r>
                    <w:rPr>
                      <w:bCs/>
                      <w:sz w:val="16"/>
                      <w:szCs w:val="16"/>
                    </w:rPr>
                    <w:t>Title II/</w:t>
                  </w:r>
                  <w:r w:rsidR="00F40455" w:rsidRPr="00B82522">
                    <w:rPr>
                      <w:bCs/>
                      <w:sz w:val="16"/>
                      <w:szCs w:val="16"/>
                    </w:rPr>
                    <w:t>504 Coordinator:</w:t>
                  </w:r>
                </w:p>
                <w:p w14:paraId="2BF98C98" w14:textId="77777777" w:rsidR="00F40455" w:rsidRPr="00B82522" w:rsidRDefault="00F40455" w:rsidP="00F40455">
                  <w:pPr>
                    <w:framePr w:hSpace="180" w:wrap="around" w:vAnchor="text" w:hAnchor="margin" w:y="-204"/>
                    <w:jc w:val="center"/>
                    <w:rPr>
                      <w:bCs/>
                      <w:sz w:val="16"/>
                      <w:szCs w:val="16"/>
                    </w:rPr>
                  </w:pPr>
                  <w:r w:rsidRPr="00B82522">
                    <w:rPr>
                      <w:bCs/>
                      <w:sz w:val="16"/>
                      <w:szCs w:val="16"/>
                    </w:rPr>
                    <w:t>Pam Bartlett, Sr</w:t>
                  </w:r>
                  <w:r>
                    <w:rPr>
                      <w:bCs/>
                      <w:sz w:val="16"/>
                      <w:szCs w:val="16"/>
                    </w:rPr>
                    <w:t>.</w:t>
                  </w:r>
                  <w:r w:rsidRPr="00B82522">
                    <w:rPr>
                      <w:bCs/>
                      <w:sz w:val="16"/>
                      <w:szCs w:val="16"/>
                    </w:rPr>
                    <w:t xml:space="preserve"> Director of Student Success</w:t>
                  </w:r>
                </w:p>
                <w:p w14:paraId="1F935BCB" w14:textId="77777777" w:rsidR="00F40455" w:rsidRDefault="00F40455" w:rsidP="00F40455">
                  <w:pPr>
                    <w:framePr w:hSpace="180" w:wrap="around" w:vAnchor="text" w:hAnchor="margin" w:y="-204"/>
                    <w:jc w:val="center"/>
                    <w:rPr>
                      <w:bCs/>
                      <w:sz w:val="16"/>
                      <w:szCs w:val="16"/>
                    </w:rPr>
                  </w:pPr>
                  <w:r w:rsidRPr="00B82522">
                    <w:rPr>
                      <w:bCs/>
                      <w:sz w:val="16"/>
                      <w:szCs w:val="16"/>
                    </w:rPr>
                    <w:t>(530) 622-5081 ext. 7253</w:t>
                  </w:r>
                </w:p>
                <w:p w14:paraId="7335338A" w14:textId="77777777" w:rsidR="00F40455" w:rsidRPr="00B82522" w:rsidRDefault="00F40455" w:rsidP="00F40455">
                  <w:pPr>
                    <w:framePr w:hSpace="180" w:wrap="around" w:vAnchor="text" w:hAnchor="margin" w:y="-204"/>
                    <w:jc w:val="center"/>
                    <w:rPr>
                      <w:bCs/>
                      <w:sz w:val="16"/>
                      <w:szCs w:val="16"/>
                    </w:rPr>
                  </w:pPr>
                </w:p>
              </w:tc>
            </w:tr>
          </w:tbl>
          <w:p w14:paraId="51675FA8" w14:textId="3CA5AF09" w:rsidR="00DD66B5" w:rsidRPr="00F80D8F" w:rsidRDefault="00F80D8F" w:rsidP="00F40455">
            <w:pPr>
              <w:jc w:val="center"/>
              <w:rPr>
                <w:b/>
                <w:sz w:val="24"/>
                <w:szCs w:val="24"/>
              </w:rPr>
            </w:pPr>
            <w:r w:rsidRPr="00F40455">
              <w:rPr>
                <w:b/>
                <w:sz w:val="22"/>
                <w:szCs w:val="22"/>
              </w:rPr>
              <w:t xml:space="preserve">The El Dorado Union High School District is accepting applications from qualified applicants for </w:t>
            </w:r>
            <w:r w:rsidR="005955B3" w:rsidRPr="00F40455">
              <w:rPr>
                <w:b/>
                <w:sz w:val="22"/>
                <w:szCs w:val="22"/>
              </w:rPr>
              <w:t>probationary and temporary</w:t>
            </w:r>
            <w:r w:rsidRPr="00F40455">
              <w:rPr>
                <w:b/>
                <w:sz w:val="22"/>
                <w:szCs w:val="22"/>
              </w:rPr>
              <w:t xml:space="preserve"> position</w:t>
            </w:r>
            <w:r w:rsidR="005955B3" w:rsidRPr="00F40455">
              <w:rPr>
                <w:b/>
                <w:sz w:val="22"/>
                <w:szCs w:val="22"/>
              </w:rPr>
              <w:t>s</w:t>
            </w:r>
            <w:r w:rsidR="004955BB" w:rsidRPr="00F40455">
              <w:rPr>
                <w:b/>
                <w:sz w:val="22"/>
                <w:szCs w:val="22"/>
              </w:rPr>
              <w:t xml:space="preserve"> for the 20</w:t>
            </w:r>
            <w:r w:rsidR="00737456">
              <w:rPr>
                <w:b/>
                <w:sz w:val="22"/>
                <w:szCs w:val="22"/>
              </w:rPr>
              <w:t>25</w:t>
            </w:r>
            <w:r w:rsidR="004955BB" w:rsidRPr="00F40455">
              <w:rPr>
                <w:b/>
                <w:sz w:val="22"/>
                <w:szCs w:val="22"/>
              </w:rPr>
              <w:t>-20</w:t>
            </w:r>
            <w:r w:rsidR="00737456">
              <w:rPr>
                <w:b/>
                <w:sz w:val="22"/>
                <w:szCs w:val="22"/>
              </w:rPr>
              <w:t>26</w:t>
            </w:r>
            <w:r w:rsidRPr="00F40455">
              <w:rPr>
                <w:b/>
                <w:sz w:val="22"/>
                <w:szCs w:val="22"/>
              </w:rPr>
              <w:t xml:space="preserve"> school year.</w:t>
            </w:r>
          </w:p>
        </w:tc>
      </w:tr>
      <w:tr w:rsidR="00DD66B5" w14:paraId="7D806F8B" w14:textId="77777777" w:rsidTr="00DD66B5">
        <w:tblPrEx>
          <w:tblCellMar>
            <w:top w:w="0" w:type="dxa"/>
            <w:left w:w="108" w:type="dxa"/>
            <w:bottom w:w="0" w:type="dxa"/>
            <w:right w:w="108" w:type="dxa"/>
          </w:tblCellMar>
        </w:tblPrEx>
        <w:trPr>
          <w:trHeight w:val="1190"/>
        </w:trPr>
        <w:tc>
          <w:tcPr>
            <w:tcW w:w="2511" w:type="dxa"/>
            <w:tcBorders>
              <w:top w:val="single" w:sz="4" w:space="0" w:color="auto"/>
            </w:tcBorders>
            <w:shd w:val="clear" w:color="auto" w:fill="000000"/>
          </w:tcPr>
          <w:p w14:paraId="3A59F43C" w14:textId="3AE384E5" w:rsidR="00DD66B5" w:rsidRDefault="00DD66B5" w:rsidP="00DD66B5">
            <w:pPr>
              <w:spacing w:before="120" w:after="60"/>
              <w:jc w:val="center"/>
              <w:rPr>
                <w:b/>
                <w:color w:val="FFFFFF"/>
                <w:spacing w:val="2"/>
                <w:kern w:val="16"/>
                <w:sz w:val="24"/>
                <w:szCs w:val="24"/>
              </w:rPr>
            </w:pPr>
            <w:r w:rsidRPr="00390916">
              <w:rPr>
                <w:b/>
                <w:color w:val="FFFFFF"/>
                <w:spacing w:val="2"/>
                <w:kern w:val="16"/>
                <w:sz w:val="24"/>
                <w:szCs w:val="24"/>
              </w:rPr>
              <w:t>FILING DEADLINE</w:t>
            </w:r>
          </w:p>
          <w:p w14:paraId="456E26BF" w14:textId="77777777" w:rsidR="0064048A" w:rsidRPr="00390916" w:rsidRDefault="0064048A" w:rsidP="00DD66B5">
            <w:pPr>
              <w:spacing w:before="120" w:after="60"/>
              <w:jc w:val="center"/>
              <w:rPr>
                <w:b/>
                <w:color w:val="FFFFFF"/>
                <w:spacing w:val="2"/>
                <w:kern w:val="16"/>
                <w:sz w:val="24"/>
                <w:szCs w:val="24"/>
              </w:rPr>
            </w:pPr>
          </w:p>
          <w:p w14:paraId="74B4BA0A" w14:textId="1E07355C" w:rsidR="00B01ECD" w:rsidRPr="00390916" w:rsidRDefault="00737456" w:rsidP="00DD66B5">
            <w:pPr>
              <w:spacing w:after="60"/>
              <w:jc w:val="center"/>
              <w:rPr>
                <w:sz w:val="24"/>
                <w:szCs w:val="24"/>
              </w:rPr>
            </w:pPr>
            <w:r>
              <w:rPr>
                <w:b/>
                <w:color w:val="FFFFFF"/>
                <w:sz w:val="24"/>
                <w:szCs w:val="24"/>
              </w:rPr>
              <w:t xml:space="preserve">Open Until </w:t>
            </w:r>
            <w:proofErr w:type="gramStart"/>
            <w:r>
              <w:rPr>
                <w:b/>
                <w:color w:val="FFFFFF"/>
                <w:sz w:val="24"/>
                <w:szCs w:val="24"/>
              </w:rPr>
              <w:t>Filled</w:t>
            </w:r>
            <w:proofErr w:type="gramEnd"/>
          </w:p>
        </w:tc>
        <w:tc>
          <w:tcPr>
            <w:tcW w:w="6061" w:type="dxa"/>
            <w:vMerge w:val="restart"/>
            <w:tcBorders>
              <w:top w:val="single" w:sz="4" w:space="0" w:color="auto"/>
            </w:tcBorders>
          </w:tcPr>
          <w:p w14:paraId="08E4949B" w14:textId="77777777" w:rsidR="00C20F2A" w:rsidRDefault="00C20F2A" w:rsidP="004A6116">
            <w:pPr>
              <w:tabs>
                <w:tab w:val="left" w:pos="1503"/>
                <w:tab w:val="left" w:pos="4608"/>
              </w:tabs>
              <w:jc w:val="center"/>
              <w:rPr>
                <w:b/>
                <w:sz w:val="24"/>
                <w:szCs w:val="24"/>
              </w:rPr>
            </w:pPr>
          </w:p>
          <w:p w14:paraId="44F5EAF4" w14:textId="111CFAE9" w:rsidR="004A6116" w:rsidRDefault="00F7401D" w:rsidP="004A6116">
            <w:pPr>
              <w:tabs>
                <w:tab w:val="left" w:pos="1503"/>
                <w:tab w:val="left" w:pos="4608"/>
              </w:tabs>
              <w:jc w:val="center"/>
              <w:rPr>
                <w:b/>
                <w:sz w:val="24"/>
                <w:szCs w:val="24"/>
              </w:rPr>
            </w:pPr>
            <w:r>
              <w:rPr>
                <w:b/>
                <w:sz w:val="24"/>
                <w:szCs w:val="24"/>
              </w:rPr>
              <w:t>SOCIAL SCIENCE</w:t>
            </w:r>
            <w:r w:rsidR="00737456">
              <w:rPr>
                <w:b/>
                <w:sz w:val="24"/>
                <w:szCs w:val="24"/>
              </w:rPr>
              <w:t xml:space="preserve"> (Long-Term Substitute)</w:t>
            </w:r>
          </w:p>
          <w:p w14:paraId="67C6032C" w14:textId="7B7E9E92" w:rsidR="00737456" w:rsidRDefault="00737456" w:rsidP="004A6116">
            <w:pPr>
              <w:tabs>
                <w:tab w:val="left" w:pos="1503"/>
                <w:tab w:val="left" w:pos="4608"/>
              </w:tabs>
              <w:jc w:val="center"/>
              <w:rPr>
                <w:rFonts w:cs="Arial"/>
                <w:b/>
                <w:sz w:val="22"/>
                <w:szCs w:val="22"/>
              </w:rPr>
            </w:pPr>
            <w:r>
              <w:rPr>
                <w:rFonts w:cs="Arial"/>
                <w:b/>
                <w:sz w:val="22"/>
                <w:szCs w:val="22"/>
              </w:rPr>
              <w:t xml:space="preserve">Anticipated Site: </w:t>
            </w:r>
            <w:r w:rsidR="0064048A">
              <w:rPr>
                <w:rFonts w:cs="Arial"/>
                <w:b/>
                <w:sz w:val="22"/>
                <w:szCs w:val="22"/>
              </w:rPr>
              <w:t>Ponderosa</w:t>
            </w:r>
            <w:r>
              <w:rPr>
                <w:rFonts w:cs="Arial"/>
                <w:b/>
                <w:sz w:val="22"/>
                <w:szCs w:val="22"/>
              </w:rPr>
              <w:t xml:space="preserve"> High School</w:t>
            </w:r>
          </w:p>
          <w:p w14:paraId="29437F10" w14:textId="6A6679E6" w:rsidR="004A6116" w:rsidRDefault="00737456" w:rsidP="004A6116">
            <w:pPr>
              <w:tabs>
                <w:tab w:val="left" w:pos="1503"/>
                <w:tab w:val="left" w:pos="4608"/>
              </w:tabs>
              <w:jc w:val="center"/>
              <w:rPr>
                <w:rFonts w:cs="Arial"/>
                <w:b/>
                <w:sz w:val="22"/>
                <w:szCs w:val="22"/>
              </w:rPr>
            </w:pPr>
            <w:r>
              <w:rPr>
                <w:rFonts w:cs="Arial"/>
                <w:b/>
                <w:sz w:val="22"/>
                <w:szCs w:val="22"/>
              </w:rPr>
              <w:t xml:space="preserve">Anticipated Dates: </w:t>
            </w:r>
            <w:r w:rsidR="0064048A">
              <w:rPr>
                <w:rFonts w:cs="Arial"/>
                <w:b/>
                <w:sz w:val="22"/>
                <w:szCs w:val="22"/>
              </w:rPr>
              <w:t>11/1/25</w:t>
            </w:r>
            <w:r>
              <w:rPr>
                <w:rFonts w:cs="Arial"/>
                <w:b/>
                <w:sz w:val="22"/>
                <w:szCs w:val="22"/>
              </w:rPr>
              <w:t xml:space="preserve"> – </w:t>
            </w:r>
            <w:r w:rsidR="00224774">
              <w:rPr>
                <w:rFonts w:cs="Arial"/>
                <w:b/>
                <w:sz w:val="22"/>
                <w:szCs w:val="22"/>
              </w:rPr>
              <w:t>5/22/26</w:t>
            </w:r>
            <w:r w:rsidR="00C20F2A">
              <w:rPr>
                <w:rFonts w:cs="Arial"/>
                <w:b/>
                <w:sz w:val="22"/>
                <w:szCs w:val="22"/>
              </w:rPr>
              <w:t xml:space="preserve"> </w:t>
            </w:r>
          </w:p>
          <w:p w14:paraId="178DB691" w14:textId="77777777" w:rsidR="004A6116" w:rsidRPr="003C370F" w:rsidRDefault="004A6116" w:rsidP="004A6116">
            <w:pPr>
              <w:tabs>
                <w:tab w:val="left" w:pos="1503"/>
                <w:tab w:val="left" w:pos="4608"/>
              </w:tabs>
              <w:jc w:val="center"/>
              <w:rPr>
                <w:b/>
                <w:sz w:val="18"/>
                <w:szCs w:val="18"/>
              </w:rPr>
            </w:pPr>
          </w:p>
          <w:p w14:paraId="42721377" w14:textId="77777777" w:rsidR="00B52950" w:rsidRDefault="00B52950" w:rsidP="00F7401D">
            <w:pPr>
              <w:tabs>
                <w:tab w:val="left" w:pos="383"/>
              </w:tabs>
              <w:ind w:left="23"/>
              <w:rPr>
                <w:sz w:val="22"/>
                <w:szCs w:val="22"/>
              </w:rPr>
            </w:pPr>
          </w:p>
          <w:p w14:paraId="4A3693BE" w14:textId="10DB26F4" w:rsidR="00F7401D" w:rsidRDefault="00F7401D" w:rsidP="00F7401D">
            <w:pPr>
              <w:tabs>
                <w:tab w:val="left" w:pos="383"/>
              </w:tabs>
              <w:ind w:left="23"/>
              <w:rPr>
                <w:sz w:val="22"/>
                <w:szCs w:val="22"/>
              </w:rPr>
            </w:pPr>
            <w:r w:rsidRPr="00ED12D7">
              <w:rPr>
                <w:sz w:val="22"/>
                <w:szCs w:val="22"/>
              </w:rPr>
              <w:t>The successful candidates will possess the skills</w:t>
            </w:r>
            <w:r>
              <w:rPr>
                <w:sz w:val="22"/>
                <w:szCs w:val="22"/>
              </w:rPr>
              <w:t>,</w:t>
            </w:r>
          </w:p>
          <w:p w14:paraId="2ACEBD9C" w14:textId="335CD218" w:rsidR="00F7401D" w:rsidRDefault="00F7401D" w:rsidP="00F7401D">
            <w:pPr>
              <w:tabs>
                <w:tab w:val="left" w:pos="383"/>
              </w:tabs>
              <w:ind w:left="23"/>
              <w:rPr>
                <w:sz w:val="22"/>
                <w:szCs w:val="22"/>
              </w:rPr>
            </w:pPr>
            <w:r w:rsidRPr="00ED12D7">
              <w:rPr>
                <w:sz w:val="22"/>
                <w:szCs w:val="22"/>
              </w:rPr>
              <w:t>knowledge, and abilities to:</w:t>
            </w:r>
          </w:p>
          <w:p w14:paraId="180052EE" w14:textId="77777777" w:rsidR="00F7401D" w:rsidRPr="00ED12D7" w:rsidRDefault="00F7401D" w:rsidP="00F7401D">
            <w:pPr>
              <w:tabs>
                <w:tab w:val="left" w:pos="383"/>
              </w:tabs>
              <w:ind w:left="23"/>
              <w:rPr>
                <w:sz w:val="22"/>
                <w:szCs w:val="22"/>
              </w:rPr>
            </w:pPr>
            <w:r w:rsidRPr="00ED12D7">
              <w:rPr>
                <w:sz w:val="22"/>
                <w:szCs w:val="22"/>
              </w:rPr>
              <w:tab/>
            </w:r>
          </w:p>
          <w:p w14:paraId="5F7A2F0E" w14:textId="5BE8C684" w:rsidR="00F7401D" w:rsidRPr="00B52950" w:rsidRDefault="00F7401D" w:rsidP="00F7401D">
            <w:pPr>
              <w:numPr>
                <w:ilvl w:val="0"/>
                <w:numId w:val="4"/>
              </w:numPr>
              <w:tabs>
                <w:tab w:val="left" w:pos="383"/>
              </w:tabs>
              <w:rPr>
                <w:sz w:val="22"/>
                <w:szCs w:val="22"/>
              </w:rPr>
            </w:pPr>
            <w:r w:rsidRPr="00B52950">
              <w:rPr>
                <w:sz w:val="22"/>
                <w:szCs w:val="22"/>
              </w:rPr>
              <w:t xml:space="preserve">Teach </w:t>
            </w:r>
            <w:r w:rsidR="00E93648">
              <w:rPr>
                <w:sz w:val="22"/>
                <w:szCs w:val="22"/>
              </w:rPr>
              <w:t xml:space="preserve">courses including, but not limited </w:t>
            </w:r>
            <w:r w:rsidR="00AD5A03">
              <w:rPr>
                <w:sz w:val="22"/>
                <w:szCs w:val="22"/>
              </w:rPr>
              <w:t>t</w:t>
            </w:r>
            <w:r w:rsidR="00E93648">
              <w:rPr>
                <w:sz w:val="22"/>
                <w:szCs w:val="22"/>
              </w:rPr>
              <w:t>o, US History, World History, Government and Economics,</w:t>
            </w:r>
            <w:r w:rsidRPr="00B52950">
              <w:rPr>
                <w:sz w:val="22"/>
                <w:szCs w:val="22"/>
              </w:rPr>
              <w:t xml:space="preserve"> </w:t>
            </w:r>
            <w:r w:rsidR="00B52950" w:rsidRPr="00B52950">
              <w:rPr>
                <w:sz w:val="22"/>
                <w:szCs w:val="22"/>
              </w:rPr>
              <w:t>utilizing adopted courses of</w:t>
            </w:r>
            <w:r w:rsidRPr="00B52950">
              <w:rPr>
                <w:sz w:val="22"/>
                <w:szCs w:val="22"/>
              </w:rPr>
              <w:t xml:space="preserve"> study;</w:t>
            </w:r>
          </w:p>
          <w:p w14:paraId="6D6C0792" w14:textId="77777777" w:rsidR="00F7401D" w:rsidRPr="00B52950" w:rsidRDefault="00F7401D" w:rsidP="00F7401D">
            <w:pPr>
              <w:numPr>
                <w:ilvl w:val="0"/>
                <w:numId w:val="4"/>
              </w:numPr>
              <w:rPr>
                <w:sz w:val="22"/>
                <w:szCs w:val="22"/>
              </w:rPr>
            </w:pPr>
            <w:r w:rsidRPr="00B52950">
              <w:rPr>
                <w:sz w:val="22"/>
                <w:szCs w:val="22"/>
              </w:rPr>
              <w:t>Participate cooperatively with the total staff in the development of a positive educational environment responsive to all students;</w:t>
            </w:r>
          </w:p>
          <w:p w14:paraId="646B63EC" w14:textId="77777777" w:rsidR="00F7401D" w:rsidRPr="00B52950" w:rsidRDefault="00F7401D" w:rsidP="00F7401D">
            <w:pPr>
              <w:numPr>
                <w:ilvl w:val="0"/>
                <w:numId w:val="4"/>
              </w:numPr>
              <w:rPr>
                <w:sz w:val="22"/>
                <w:szCs w:val="22"/>
              </w:rPr>
            </w:pPr>
            <w:r w:rsidRPr="00B52950">
              <w:rPr>
                <w:sz w:val="22"/>
                <w:szCs w:val="22"/>
              </w:rPr>
              <w:t>Identify student needs and cooperate with other professional staff members in assessing and helping students;</w:t>
            </w:r>
          </w:p>
          <w:p w14:paraId="06E5468E" w14:textId="77777777" w:rsidR="00F7401D" w:rsidRPr="00B52950" w:rsidRDefault="00F7401D" w:rsidP="00F7401D">
            <w:pPr>
              <w:numPr>
                <w:ilvl w:val="0"/>
                <w:numId w:val="4"/>
              </w:numPr>
              <w:rPr>
                <w:sz w:val="22"/>
                <w:szCs w:val="22"/>
              </w:rPr>
            </w:pPr>
            <w:r w:rsidRPr="00B52950">
              <w:rPr>
                <w:sz w:val="22"/>
                <w:szCs w:val="22"/>
              </w:rPr>
              <w:t>Plan and adapt instruction in order to integrate appropriate strategies to meet the learning needs of all students;</w:t>
            </w:r>
          </w:p>
          <w:p w14:paraId="24D065B1" w14:textId="77777777" w:rsidR="00F7401D" w:rsidRPr="00B52950" w:rsidRDefault="00F7401D" w:rsidP="00F7401D">
            <w:pPr>
              <w:numPr>
                <w:ilvl w:val="0"/>
                <w:numId w:val="4"/>
              </w:numPr>
              <w:rPr>
                <w:sz w:val="22"/>
                <w:szCs w:val="22"/>
              </w:rPr>
            </w:pPr>
            <w:r w:rsidRPr="00B52950">
              <w:rPr>
                <w:sz w:val="22"/>
                <w:szCs w:val="22"/>
              </w:rPr>
              <w:t>Use a variety of instructional strategies, resources, and technologies to meet students’ diverse learning needs.</w:t>
            </w:r>
          </w:p>
          <w:p w14:paraId="69DA024D" w14:textId="77777777" w:rsidR="00F7401D" w:rsidRPr="00B52950" w:rsidRDefault="00F7401D" w:rsidP="00F7401D">
            <w:pPr>
              <w:numPr>
                <w:ilvl w:val="0"/>
                <w:numId w:val="4"/>
              </w:numPr>
              <w:rPr>
                <w:sz w:val="22"/>
                <w:szCs w:val="22"/>
              </w:rPr>
            </w:pPr>
            <w:r w:rsidRPr="00B52950">
              <w:rPr>
                <w:sz w:val="22"/>
                <w:szCs w:val="22"/>
              </w:rPr>
              <w:t>Maintain professional competence through participation in Professional Learning Communities, in-service education activities provided by the district, and/or in self-selected professional growth activities;</w:t>
            </w:r>
          </w:p>
          <w:p w14:paraId="6B973D5B" w14:textId="77777777" w:rsidR="00F7401D" w:rsidRPr="00B52950" w:rsidRDefault="00F7401D" w:rsidP="00F7401D">
            <w:pPr>
              <w:numPr>
                <w:ilvl w:val="0"/>
                <w:numId w:val="4"/>
              </w:numPr>
              <w:rPr>
                <w:sz w:val="22"/>
                <w:szCs w:val="22"/>
              </w:rPr>
            </w:pPr>
            <w:r w:rsidRPr="00B52950">
              <w:rPr>
                <w:sz w:val="22"/>
                <w:szCs w:val="22"/>
              </w:rPr>
              <w:t>Evaluate student performance and prepare applicable grade reports;</w:t>
            </w:r>
          </w:p>
          <w:p w14:paraId="2419AFCA" w14:textId="77777777" w:rsidR="00F7401D" w:rsidRDefault="00F7401D" w:rsidP="00F7401D">
            <w:pPr>
              <w:numPr>
                <w:ilvl w:val="0"/>
                <w:numId w:val="4"/>
              </w:numPr>
              <w:rPr>
                <w:sz w:val="21"/>
                <w:szCs w:val="21"/>
              </w:rPr>
            </w:pPr>
            <w:r w:rsidRPr="00B52950">
              <w:rPr>
                <w:sz w:val="22"/>
                <w:szCs w:val="22"/>
              </w:rPr>
              <w:t>Communicate and be available to parents and students to discuss individual student’s progress</w:t>
            </w:r>
            <w:r w:rsidRPr="00426D24">
              <w:rPr>
                <w:sz w:val="21"/>
                <w:szCs w:val="21"/>
              </w:rPr>
              <w:t>.</w:t>
            </w:r>
          </w:p>
          <w:p w14:paraId="0879A93C" w14:textId="77777777" w:rsidR="00F7401D" w:rsidRPr="00ED12D7" w:rsidRDefault="00F7401D" w:rsidP="00F7401D">
            <w:pPr>
              <w:ind w:left="743"/>
              <w:rPr>
                <w:sz w:val="22"/>
                <w:szCs w:val="22"/>
              </w:rPr>
            </w:pPr>
          </w:p>
          <w:p w14:paraId="3A7AEDC0" w14:textId="77777777" w:rsidR="00F7401D" w:rsidRDefault="00F7401D" w:rsidP="00F7401D">
            <w:pPr>
              <w:tabs>
                <w:tab w:val="left" w:pos="383"/>
              </w:tabs>
              <w:ind w:left="23"/>
              <w:rPr>
                <w:sz w:val="22"/>
                <w:szCs w:val="22"/>
              </w:rPr>
            </w:pPr>
            <w:r w:rsidRPr="00ED12D7">
              <w:rPr>
                <w:b/>
                <w:sz w:val="22"/>
                <w:szCs w:val="22"/>
              </w:rPr>
              <w:t>Requirements:</w:t>
            </w:r>
          </w:p>
          <w:p w14:paraId="18FFA662" w14:textId="77777777" w:rsidR="00F7401D" w:rsidRPr="00ED12D7" w:rsidRDefault="00F7401D" w:rsidP="00F7401D">
            <w:pPr>
              <w:tabs>
                <w:tab w:val="left" w:pos="383"/>
              </w:tabs>
              <w:ind w:left="23"/>
              <w:rPr>
                <w:sz w:val="22"/>
                <w:szCs w:val="22"/>
              </w:rPr>
            </w:pPr>
          </w:p>
          <w:p w14:paraId="229EC9F5" w14:textId="77777777" w:rsidR="00F7401D" w:rsidRPr="00ED12D7" w:rsidRDefault="00F7401D" w:rsidP="00F7401D">
            <w:pPr>
              <w:numPr>
                <w:ilvl w:val="0"/>
                <w:numId w:val="4"/>
              </w:numPr>
              <w:tabs>
                <w:tab w:val="left" w:pos="383"/>
              </w:tabs>
              <w:rPr>
                <w:sz w:val="22"/>
                <w:szCs w:val="22"/>
              </w:rPr>
            </w:pPr>
            <w:r w:rsidRPr="00ED12D7">
              <w:rPr>
                <w:sz w:val="22"/>
                <w:szCs w:val="22"/>
              </w:rPr>
              <w:t>Single Subject Social Science Credential</w:t>
            </w:r>
          </w:p>
          <w:p w14:paraId="215564F3" w14:textId="77777777" w:rsidR="0090374D" w:rsidRPr="0090374D" w:rsidRDefault="00F7401D" w:rsidP="00F7401D">
            <w:pPr>
              <w:numPr>
                <w:ilvl w:val="0"/>
                <w:numId w:val="4"/>
              </w:numPr>
              <w:tabs>
                <w:tab w:val="left" w:pos="383"/>
              </w:tabs>
              <w:rPr>
                <w:sz w:val="21"/>
                <w:szCs w:val="21"/>
              </w:rPr>
            </w:pPr>
            <w:r w:rsidRPr="00F7401D">
              <w:rPr>
                <w:sz w:val="22"/>
                <w:szCs w:val="22"/>
              </w:rPr>
              <w:t xml:space="preserve">English Learner Authorization </w:t>
            </w:r>
          </w:p>
          <w:p w14:paraId="3266AD47" w14:textId="31213270" w:rsidR="00F7401D" w:rsidRPr="00F7401D" w:rsidRDefault="00434B1B" w:rsidP="00F7401D">
            <w:pPr>
              <w:numPr>
                <w:ilvl w:val="0"/>
                <w:numId w:val="4"/>
              </w:numPr>
              <w:tabs>
                <w:tab w:val="left" w:pos="383"/>
              </w:tabs>
              <w:rPr>
                <w:sz w:val="21"/>
                <w:szCs w:val="21"/>
              </w:rPr>
            </w:pPr>
            <w:r w:rsidRPr="00434B1B">
              <w:rPr>
                <w:sz w:val="22"/>
                <w:szCs w:val="22"/>
              </w:rPr>
              <w:t>Candidates with a Bachelor's degree in Political Science, Government, Economics, History, or Social Science may also be considered for this position, subject to verification of subject-matter competency requirements.</w:t>
            </w:r>
            <w:r w:rsidR="00F7401D" w:rsidRPr="00F7401D">
              <w:rPr>
                <w:sz w:val="22"/>
                <w:szCs w:val="22"/>
              </w:rPr>
              <w:br/>
            </w:r>
            <w:r w:rsidR="00F7401D" w:rsidRPr="00F7401D">
              <w:rPr>
                <w:sz w:val="21"/>
                <w:szCs w:val="21"/>
              </w:rPr>
              <w:t xml:space="preserve"> </w:t>
            </w:r>
          </w:p>
          <w:p w14:paraId="6E04759F" w14:textId="2A67CFDB" w:rsidR="00DB79FD" w:rsidRPr="00B4472A" w:rsidRDefault="00F7401D" w:rsidP="00701766">
            <w:pPr>
              <w:tabs>
                <w:tab w:val="left" w:pos="2520"/>
                <w:tab w:val="left" w:pos="2880"/>
              </w:tabs>
              <w:ind w:left="203" w:right="136"/>
              <w:jc w:val="center"/>
            </w:pPr>
            <w:r>
              <w:rPr>
                <w:sz w:val="21"/>
                <w:szCs w:val="21"/>
              </w:rPr>
              <w:t xml:space="preserve">Apply online at: </w:t>
            </w:r>
            <w:hyperlink r:id="rId9" w:history="1">
              <w:r w:rsidRPr="00100725">
                <w:rPr>
                  <w:rStyle w:val="Hyperlink"/>
                  <w:b/>
                  <w:sz w:val="22"/>
                  <w:szCs w:val="22"/>
                </w:rPr>
                <w:t>www.edjoin.org/eduhsd</w:t>
              </w:r>
            </w:hyperlink>
          </w:p>
        </w:tc>
        <w:tc>
          <w:tcPr>
            <w:tcW w:w="2488" w:type="dxa"/>
            <w:vMerge w:val="restart"/>
            <w:tcBorders>
              <w:top w:val="single" w:sz="4" w:space="0" w:color="auto"/>
            </w:tcBorders>
          </w:tcPr>
          <w:p w14:paraId="3C2134D2" w14:textId="77777777" w:rsidR="00DD66B5" w:rsidRPr="00390916" w:rsidRDefault="00DD66B5" w:rsidP="00DD66B5">
            <w:pPr>
              <w:spacing w:before="120" w:after="60"/>
              <w:jc w:val="center"/>
              <w:rPr>
                <w:rFonts w:cs="Arial"/>
                <w:b/>
                <w:sz w:val="18"/>
                <w:szCs w:val="18"/>
              </w:rPr>
            </w:pPr>
            <w:r w:rsidRPr="00390916">
              <w:rPr>
                <w:rFonts w:cs="Arial"/>
                <w:b/>
                <w:sz w:val="18"/>
                <w:szCs w:val="18"/>
              </w:rPr>
              <w:t xml:space="preserve">DISTRICT </w:t>
            </w:r>
            <w:r w:rsidRPr="00390916">
              <w:rPr>
                <w:rFonts w:cs="Arial"/>
                <w:b/>
                <w:sz w:val="18"/>
                <w:szCs w:val="18"/>
              </w:rPr>
              <w:br/>
              <w:t>OVERVIEW</w:t>
            </w:r>
          </w:p>
          <w:p w14:paraId="60F43108" w14:textId="77777777" w:rsidR="00DD66B5" w:rsidRPr="00390916" w:rsidRDefault="00DD66B5" w:rsidP="00DD66B5">
            <w:pPr>
              <w:spacing w:before="120" w:after="60"/>
              <w:jc w:val="center"/>
              <w:rPr>
                <w:rFonts w:cs="Arial"/>
                <w:sz w:val="18"/>
                <w:szCs w:val="18"/>
              </w:rPr>
            </w:pPr>
          </w:p>
          <w:p w14:paraId="1309EA75" w14:textId="77777777" w:rsidR="00DD66B5" w:rsidRPr="00320F58" w:rsidRDefault="00DD66B5" w:rsidP="00DD66B5">
            <w:pPr>
              <w:tabs>
                <w:tab w:val="left" w:pos="252"/>
              </w:tabs>
              <w:rPr>
                <w:rFonts w:cs="Arial"/>
                <w:sz w:val="16"/>
                <w:szCs w:val="16"/>
              </w:rPr>
            </w:pPr>
            <w:r w:rsidRPr="00320F58">
              <w:rPr>
                <w:rFonts w:cs="Arial"/>
                <w:sz w:val="16"/>
                <w:szCs w:val="16"/>
              </w:rPr>
              <w:t>The El Dorado Union High School District is located in the Sierra Nevada foothills between Sacramento and South Lake Tahoe.</w:t>
            </w:r>
          </w:p>
          <w:p w14:paraId="7E744937" w14:textId="77777777" w:rsidR="00DD66B5" w:rsidRPr="00320F58" w:rsidRDefault="00DD66B5" w:rsidP="00DD66B5">
            <w:pPr>
              <w:tabs>
                <w:tab w:val="left" w:pos="252"/>
              </w:tabs>
              <w:rPr>
                <w:rFonts w:cs="Arial"/>
                <w:sz w:val="16"/>
                <w:szCs w:val="16"/>
              </w:rPr>
            </w:pPr>
          </w:p>
          <w:p w14:paraId="4E29C475" w14:textId="77777777" w:rsidR="00DD66B5" w:rsidRPr="00320F58" w:rsidRDefault="00DD66B5" w:rsidP="00DD66B5">
            <w:pPr>
              <w:tabs>
                <w:tab w:val="left" w:pos="252"/>
              </w:tabs>
              <w:rPr>
                <w:rFonts w:cs="Arial"/>
                <w:sz w:val="16"/>
                <w:szCs w:val="16"/>
              </w:rPr>
            </w:pPr>
            <w:r w:rsidRPr="00320F58">
              <w:rPr>
                <w:rFonts w:cs="Arial"/>
                <w:sz w:val="16"/>
                <w:szCs w:val="16"/>
              </w:rPr>
              <w:t xml:space="preserve">The District’s boundaries encompass 1,250 square miles, including a large portion of </w:t>
            </w:r>
            <w:smartTag w:uri="urn:schemas-microsoft-com:office:smarttags" w:element="place">
              <w:smartTag w:uri="urn:schemas-microsoft-com:office:smarttags" w:element="PlaceName">
                <w:r w:rsidRPr="00320F58">
                  <w:rPr>
                    <w:rFonts w:cs="Arial"/>
                    <w:sz w:val="16"/>
                    <w:szCs w:val="16"/>
                  </w:rPr>
                  <w:t>El Dorado</w:t>
                </w:r>
              </w:smartTag>
              <w:r w:rsidRPr="00320F58">
                <w:rPr>
                  <w:rFonts w:cs="Arial"/>
                  <w:sz w:val="16"/>
                  <w:szCs w:val="16"/>
                </w:rPr>
                <w:t xml:space="preserve"> </w:t>
              </w:r>
              <w:smartTag w:uri="urn:schemas-microsoft-com:office:smarttags" w:element="PlaceType">
                <w:r w:rsidRPr="00320F58">
                  <w:rPr>
                    <w:rFonts w:cs="Arial"/>
                    <w:sz w:val="16"/>
                    <w:szCs w:val="16"/>
                  </w:rPr>
                  <w:t>County</w:t>
                </w:r>
              </w:smartTag>
            </w:smartTag>
            <w:r w:rsidRPr="00320F58">
              <w:rPr>
                <w:rFonts w:cs="Arial"/>
                <w:sz w:val="16"/>
                <w:szCs w:val="16"/>
              </w:rPr>
              <w:t xml:space="preserve">’s historic Gold Rush region.  The area includes about 40 communities along the </w:t>
            </w:r>
            <w:r w:rsidR="00C05C62">
              <w:rPr>
                <w:rFonts w:cs="Arial"/>
                <w:sz w:val="16"/>
                <w:szCs w:val="16"/>
              </w:rPr>
              <w:t>H</w:t>
            </w:r>
            <w:r w:rsidRPr="00320F58">
              <w:rPr>
                <w:rFonts w:cs="Arial"/>
                <w:sz w:val="16"/>
                <w:szCs w:val="16"/>
              </w:rPr>
              <w:t>ighway 50 corridor, including the towns of Placerville, El Dorado Hills, Cameron Park, Shingle Springs, Diamond Springs, Camino, and Pollock Pines.  A variety of new and existing homes, many with acreage, are available at reasonable prices within the District.</w:t>
            </w:r>
          </w:p>
          <w:p w14:paraId="3362918C" w14:textId="77777777" w:rsidR="00DD66B5" w:rsidRPr="00320F58" w:rsidRDefault="00DD66B5" w:rsidP="00DD66B5">
            <w:pPr>
              <w:tabs>
                <w:tab w:val="left" w:pos="252"/>
              </w:tabs>
              <w:rPr>
                <w:rFonts w:cs="Arial"/>
                <w:sz w:val="16"/>
                <w:szCs w:val="16"/>
              </w:rPr>
            </w:pPr>
          </w:p>
          <w:p w14:paraId="677687EA" w14:textId="77777777" w:rsidR="00DD66B5" w:rsidRPr="00320F58" w:rsidRDefault="00DD66B5" w:rsidP="00DD66B5">
            <w:pPr>
              <w:tabs>
                <w:tab w:val="left" w:pos="252"/>
              </w:tabs>
              <w:rPr>
                <w:rFonts w:cs="Arial"/>
                <w:sz w:val="16"/>
                <w:szCs w:val="16"/>
              </w:rPr>
            </w:pPr>
            <w:r w:rsidRPr="00320F58">
              <w:rPr>
                <w:rFonts w:cs="Arial"/>
                <w:sz w:val="16"/>
                <w:szCs w:val="16"/>
              </w:rPr>
              <w:t xml:space="preserve">Agriculture, tourism, and light industry are the area’s primary industries.  The community is served by </w:t>
            </w:r>
            <w:r>
              <w:rPr>
                <w:rFonts w:cs="Arial"/>
                <w:sz w:val="16"/>
                <w:szCs w:val="16"/>
              </w:rPr>
              <w:t xml:space="preserve">Los Rios Community College District, </w:t>
            </w:r>
            <w:r w:rsidRPr="00320F58">
              <w:rPr>
                <w:rFonts w:cs="Arial"/>
                <w:sz w:val="16"/>
                <w:szCs w:val="16"/>
              </w:rPr>
              <w:t xml:space="preserve">Sierra </w:t>
            </w:r>
            <w:r>
              <w:rPr>
                <w:rFonts w:cs="Arial"/>
                <w:sz w:val="16"/>
                <w:szCs w:val="16"/>
              </w:rPr>
              <w:t>Community</w:t>
            </w:r>
            <w:r w:rsidRPr="00320F58">
              <w:rPr>
                <w:rFonts w:cs="Arial"/>
                <w:sz w:val="16"/>
                <w:szCs w:val="16"/>
              </w:rPr>
              <w:t xml:space="preserve"> College</w:t>
            </w:r>
            <w:r>
              <w:rPr>
                <w:rFonts w:cs="Arial"/>
                <w:sz w:val="16"/>
                <w:szCs w:val="16"/>
              </w:rPr>
              <w:t xml:space="preserve"> District</w:t>
            </w:r>
            <w:r w:rsidRPr="00320F58">
              <w:rPr>
                <w:rFonts w:cs="Arial"/>
                <w:sz w:val="16"/>
                <w:szCs w:val="16"/>
              </w:rPr>
              <w:t>, Cosumnes River Community College, California State University at Sacramento, and U.C. Davis.</w:t>
            </w:r>
          </w:p>
          <w:p w14:paraId="494916F7" w14:textId="77777777" w:rsidR="00DD66B5" w:rsidRPr="00320F58" w:rsidRDefault="00DD66B5" w:rsidP="00DD66B5">
            <w:pPr>
              <w:tabs>
                <w:tab w:val="left" w:pos="252"/>
              </w:tabs>
              <w:rPr>
                <w:rFonts w:cs="Arial"/>
                <w:sz w:val="16"/>
                <w:szCs w:val="16"/>
              </w:rPr>
            </w:pPr>
          </w:p>
          <w:p w14:paraId="1402DE58" w14:textId="77777777" w:rsidR="00DD66B5" w:rsidRPr="00320F58" w:rsidRDefault="00DD66B5" w:rsidP="00DD66B5">
            <w:pPr>
              <w:tabs>
                <w:tab w:val="left" w:pos="252"/>
              </w:tabs>
              <w:rPr>
                <w:rFonts w:cs="Arial"/>
                <w:sz w:val="16"/>
                <w:szCs w:val="16"/>
              </w:rPr>
            </w:pPr>
            <w:r>
              <w:rPr>
                <w:rFonts w:cs="Arial"/>
                <w:sz w:val="16"/>
                <w:szCs w:val="16"/>
              </w:rPr>
              <w:t>The District’s location and natural setting provide for exciting outdoor activities with</w:t>
            </w:r>
            <w:r w:rsidRPr="00320F58">
              <w:rPr>
                <w:rFonts w:cs="Arial"/>
                <w:sz w:val="16"/>
                <w:szCs w:val="16"/>
              </w:rPr>
              <w:t xml:space="preserve"> the Sacramento River Delta on the western border</w:t>
            </w:r>
            <w:r>
              <w:rPr>
                <w:rFonts w:cs="Arial"/>
                <w:sz w:val="16"/>
                <w:szCs w:val="16"/>
              </w:rPr>
              <w:t xml:space="preserve">, </w:t>
            </w:r>
            <w:r w:rsidRPr="00320F58">
              <w:rPr>
                <w:rFonts w:cs="Arial"/>
                <w:sz w:val="16"/>
                <w:szCs w:val="16"/>
              </w:rPr>
              <w:t>Lake Tahoe resort and</w:t>
            </w:r>
            <w:r>
              <w:rPr>
                <w:rFonts w:cs="Arial"/>
                <w:sz w:val="16"/>
                <w:szCs w:val="16"/>
              </w:rPr>
              <w:t xml:space="preserve"> ski area on the eastern border and</w:t>
            </w:r>
            <w:r w:rsidRPr="00320F58">
              <w:rPr>
                <w:rFonts w:cs="Arial"/>
                <w:sz w:val="16"/>
                <w:szCs w:val="16"/>
              </w:rPr>
              <w:t xml:space="preserve"> </w:t>
            </w:r>
            <w:r>
              <w:rPr>
                <w:rFonts w:cs="Arial"/>
                <w:sz w:val="16"/>
                <w:szCs w:val="16"/>
              </w:rPr>
              <w:t>the American River.</w:t>
            </w:r>
          </w:p>
          <w:p w14:paraId="4D189CED" w14:textId="77777777" w:rsidR="00DD66B5" w:rsidRPr="00320F58" w:rsidRDefault="00DD66B5" w:rsidP="00DD66B5">
            <w:pPr>
              <w:tabs>
                <w:tab w:val="left" w:pos="252"/>
              </w:tabs>
              <w:rPr>
                <w:rFonts w:cs="Arial"/>
                <w:sz w:val="16"/>
                <w:szCs w:val="16"/>
              </w:rPr>
            </w:pPr>
          </w:p>
          <w:p w14:paraId="44490A76" w14:textId="77777777" w:rsidR="00DE708D" w:rsidRPr="00B96DED" w:rsidRDefault="00DE708D" w:rsidP="00DE708D">
            <w:pPr>
              <w:tabs>
                <w:tab w:val="left" w:pos="252"/>
              </w:tabs>
              <w:rPr>
                <w:rFonts w:cs="Arial"/>
                <w:sz w:val="16"/>
                <w:szCs w:val="16"/>
              </w:rPr>
            </w:pPr>
            <w:r w:rsidRPr="00320F58">
              <w:rPr>
                <w:rFonts w:cs="Arial"/>
                <w:sz w:val="16"/>
                <w:szCs w:val="16"/>
              </w:rPr>
              <w:t>T</w:t>
            </w:r>
            <w:r>
              <w:rPr>
                <w:rFonts w:cs="Arial"/>
                <w:sz w:val="16"/>
                <w:szCs w:val="16"/>
              </w:rPr>
              <w:t>he District serves 6,650</w:t>
            </w:r>
            <w:r w:rsidRPr="00320F58">
              <w:rPr>
                <w:rFonts w:cs="Arial"/>
                <w:sz w:val="16"/>
                <w:szCs w:val="16"/>
              </w:rPr>
              <w:t xml:space="preserve"> students in grades 9 through 12 and is comprised of four c</w:t>
            </w:r>
            <w:r>
              <w:rPr>
                <w:rFonts w:cs="Arial"/>
                <w:sz w:val="16"/>
                <w:szCs w:val="16"/>
              </w:rPr>
              <w:t xml:space="preserve">omprehensive high schools, a charter school, </w:t>
            </w:r>
            <w:r w:rsidRPr="00320F58">
              <w:rPr>
                <w:rFonts w:cs="Arial"/>
                <w:sz w:val="16"/>
                <w:szCs w:val="16"/>
              </w:rPr>
              <w:t xml:space="preserve">a Regional Occupational Program, and a </w:t>
            </w:r>
            <w:r>
              <w:rPr>
                <w:rFonts w:cs="Arial"/>
                <w:sz w:val="16"/>
                <w:szCs w:val="16"/>
              </w:rPr>
              <w:t>continuation s</w:t>
            </w:r>
            <w:r w:rsidRPr="00320F58">
              <w:rPr>
                <w:rFonts w:cs="Arial"/>
                <w:sz w:val="16"/>
                <w:szCs w:val="16"/>
              </w:rPr>
              <w:t>chool</w:t>
            </w:r>
            <w:r>
              <w:rPr>
                <w:rFonts w:cs="Arial"/>
                <w:sz w:val="16"/>
                <w:szCs w:val="16"/>
              </w:rPr>
              <w:t>.</w:t>
            </w:r>
          </w:p>
          <w:p w14:paraId="41232CF4" w14:textId="77777777" w:rsidR="00DD66B5" w:rsidRPr="00390916" w:rsidRDefault="00DD66B5" w:rsidP="00DD66B5">
            <w:pPr>
              <w:tabs>
                <w:tab w:val="left" w:pos="252"/>
              </w:tabs>
              <w:spacing w:after="60"/>
              <w:rPr>
                <w:rFonts w:cs="Arial"/>
                <w:sz w:val="16"/>
                <w:szCs w:val="16"/>
              </w:rPr>
            </w:pPr>
          </w:p>
        </w:tc>
      </w:tr>
      <w:tr w:rsidR="00DD66B5" w14:paraId="6933E090" w14:textId="77777777" w:rsidTr="00DD66B5">
        <w:tblPrEx>
          <w:tblCellMar>
            <w:top w:w="0" w:type="dxa"/>
            <w:left w:w="108" w:type="dxa"/>
            <w:bottom w:w="0" w:type="dxa"/>
            <w:right w:w="108" w:type="dxa"/>
          </w:tblCellMar>
        </w:tblPrEx>
        <w:trPr>
          <w:trHeight w:val="7001"/>
        </w:trPr>
        <w:tc>
          <w:tcPr>
            <w:tcW w:w="2511" w:type="dxa"/>
            <w:tcBorders>
              <w:bottom w:val="single" w:sz="4" w:space="0" w:color="auto"/>
            </w:tcBorders>
          </w:tcPr>
          <w:p w14:paraId="43441EB5" w14:textId="77777777" w:rsidR="00DD66B5" w:rsidRDefault="00DD66B5" w:rsidP="00DD66B5"/>
          <w:p w14:paraId="275ADF4C" w14:textId="77777777" w:rsidR="00DD66B5" w:rsidRDefault="00DD66B5" w:rsidP="00DD66B5"/>
          <w:p w14:paraId="64351C68" w14:textId="77777777" w:rsidR="000E4873" w:rsidRPr="00390916" w:rsidRDefault="000E4873" w:rsidP="000E4873">
            <w:pPr>
              <w:jc w:val="center"/>
              <w:rPr>
                <w:sz w:val="18"/>
                <w:szCs w:val="18"/>
              </w:rPr>
            </w:pPr>
            <w:r>
              <w:rPr>
                <w:sz w:val="18"/>
                <w:szCs w:val="18"/>
              </w:rPr>
              <w:t>Apply on</w:t>
            </w:r>
            <w:r w:rsidRPr="00390916">
              <w:rPr>
                <w:sz w:val="18"/>
                <w:szCs w:val="18"/>
              </w:rPr>
              <w:t>line at:</w:t>
            </w:r>
          </w:p>
          <w:p w14:paraId="648FABA7" w14:textId="77777777" w:rsidR="000E4873" w:rsidRPr="0052776C" w:rsidRDefault="000E4873" w:rsidP="000E4873">
            <w:pPr>
              <w:jc w:val="center"/>
            </w:pPr>
          </w:p>
          <w:p w14:paraId="76B918C1" w14:textId="77777777" w:rsidR="00DD66B5" w:rsidRDefault="00701766" w:rsidP="000E4873">
            <w:pPr>
              <w:jc w:val="center"/>
              <w:rPr>
                <w:b/>
              </w:rPr>
            </w:pPr>
            <w:hyperlink r:id="rId10" w:history="1">
              <w:r w:rsidR="000E4873" w:rsidRPr="00365B75">
                <w:rPr>
                  <w:rStyle w:val="Hyperlink"/>
                  <w:b/>
                </w:rPr>
                <w:t>www.edjoin.org/eduhsd</w:t>
              </w:r>
            </w:hyperlink>
          </w:p>
          <w:p w14:paraId="35F7A451" w14:textId="77777777" w:rsidR="000E4873" w:rsidRDefault="000E4873" w:rsidP="000E4873">
            <w:pPr>
              <w:jc w:val="center"/>
            </w:pPr>
          </w:p>
          <w:p w14:paraId="7867892B" w14:textId="77777777" w:rsidR="00DD66B5" w:rsidRDefault="00DD66B5" w:rsidP="00DD66B5">
            <w:pPr>
              <w:jc w:val="center"/>
            </w:pPr>
          </w:p>
          <w:p w14:paraId="37063D58" w14:textId="77777777" w:rsidR="00DD66B5" w:rsidRPr="00390916" w:rsidRDefault="00DD66B5" w:rsidP="00DD66B5">
            <w:pPr>
              <w:jc w:val="center"/>
              <w:rPr>
                <w:b/>
                <w:sz w:val="18"/>
                <w:szCs w:val="18"/>
              </w:rPr>
            </w:pPr>
            <w:smartTag w:uri="urn:schemas-microsoft-com:office:smarttags" w:element="City">
              <w:r w:rsidRPr="00390916">
                <w:rPr>
                  <w:b/>
                  <w:sz w:val="18"/>
                  <w:szCs w:val="18"/>
                </w:rPr>
                <w:t>EL DORADO</w:t>
              </w:r>
            </w:smartTag>
            <w:r w:rsidRPr="00390916">
              <w:rPr>
                <w:b/>
                <w:sz w:val="18"/>
                <w:szCs w:val="18"/>
              </w:rPr>
              <w:t xml:space="preserve"> </w:t>
            </w:r>
            <w:smartTag w:uri="urn:schemas-microsoft-com:office:smarttags" w:element="place">
              <w:r w:rsidRPr="00390916">
                <w:rPr>
                  <w:b/>
                  <w:sz w:val="18"/>
                  <w:szCs w:val="18"/>
                </w:rPr>
                <w:t>UNION</w:t>
              </w:r>
            </w:smartTag>
          </w:p>
          <w:p w14:paraId="056C233A" w14:textId="77777777" w:rsidR="00DD66B5" w:rsidRPr="00390916" w:rsidRDefault="00DD66B5" w:rsidP="00DD66B5">
            <w:pPr>
              <w:jc w:val="center"/>
              <w:rPr>
                <w:b/>
                <w:sz w:val="18"/>
                <w:szCs w:val="18"/>
              </w:rPr>
            </w:pPr>
            <w:smartTag w:uri="urn:schemas-microsoft-com:office:smarttags" w:element="place">
              <w:smartTag w:uri="urn:schemas-microsoft-com:office:smarttags" w:element="PlaceName">
                <w:r w:rsidRPr="00390916">
                  <w:rPr>
                    <w:b/>
                    <w:sz w:val="18"/>
                    <w:szCs w:val="18"/>
                  </w:rPr>
                  <w:t>HIGH</w:t>
                </w:r>
              </w:smartTag>
              <w:r w:rsidRPr="00390916">
                <w:rPr>
                  <w:b/>
                  <w:sz w:val="18"/>
                  <w:szCs w:val="18"/>
                </w:rPr>
                <w:t xml:space="preserve"> </w:t>
              </w:r>
              <w:smartTag w:uri="urn:schemas-microsoft-com:office:smarttags" w:element="PlaceType">
                <w:r w:rsidRPr="00390916">
                  <w:rPr>
                    <w:b/>
                    <w:sz w:val="18"/>
                    <w:szCs w:val="18"/>
                  </w:rPr>
                  <w:t>SCHOOL DISTRICT</w:t>
                </w:r>
              </w:smartTag>
            </w:smartTag>
          </w:p>
          <w:p w14:paraId="20901BC6" w14:textId="77777777" w:rsidR="00DD66B5" w:rsidRPr="00390916" w:rsidRDefault="00DD66B5" w:rsidP="00DD66B5">
            <w:pPr>
              <w:jc w:val="center"/>
              <w:rPr>
                <w:sz w:val="18"/>
                <w:szCs w:val="18"/>
              </w:rPr>
            </w:pPr>
            <w:smartTag w:uri="urn:schemas-microsoft-com:office:smarttags" w:element="address">
              <w:smartTag w:uri="urn:schemas-microsoft-com:office:smarttags" w:element="Street">
                <w:r w:rsidRPr="00390916">
                  <w:rPr>
                    <w:sz w:val="18"/>
                    <w:szCs w:val="18"/>
                  </w:rPr>
                  <w:t>4675 Missouri Flat Road</w:t>
                </w:r>
              </w:smartTag>
            </w:smartTag>
          </w:p>
          <w:p w14:paraId="53863B24" w14:textId="77777777" w:rsidR="00DD66B5" w:rsidRPr="00390916" w:rsidRDefault="00DD66B5" w:rsidP="00DD66B5">
            <w:pPr>
              <w:jc w:val="center"/>
              <w:rPr>
                <w:b/>
                <w:sz w:val="18"/>
                <w:szCs w:val="18"/>
              </w:rPr>
            </w:pPr>
            <w:smartTag w:uri="urn:schemas-microsoft-com:office:smarttags" w:element="place">
              <w:smartTag w:uri="urn:schemas-microsoft-com:office:smarttags" w:element="City">
                <w:r w:rsidRPr="00390916">
                  <w:rPr>
                    <w:sz w:val="18"/>
                    <w:szCs w:val="18"/>
                  </w:rPr>
                  <w:t>Placerville</w:t>
                </w:r>
              </w:smartTag>
              <w:r w:rsidRPr="00390916">
                <w:rPr>
                  <w:sz w:val="18"/>
                  <w:szCs w:val="18"/>
                </w:rPr>
                <w:t xml:space="preserve">, </w:t>
              </w:r>
              <w:smartTag w:uri="urn:schemas-microsoft-com:office:smarttags" w:element="State">
                <w:r w:rsidRPr="00390916">
                  <w:rPr>
                    <w:sz w:val="18"/>
                    <w:szCs w:val="18"/>
                  </w:rPr>
                  <w:t>CA</w:t>
                </w:r>
              </w:smartTag>
              <w:r w:rsidRPr="00390916">
                <w:rPr>
                  <w:sz w:val="18"/>
                  <w:szCs w:val="18"/>
                </w:rPr>
                <w:t xml:space="preserve"> </w:t>
              </w:r>
              <w:smartTag w:uri="urn:schemas-microsoft-com:office:smarttags" w:element="PostalCode">
                <w:r w:rsidRPr="00390916">
                  <w:rPr>
                    <w:sz w:val="18"/>
                    <w:szCs w:val="18"/>
                  </w:rPr>
                  <w:t>95667</w:t>
                </w:r>
              </w:smartTag>
            </w:smartTag>
          </w:p>
          <w:p w14:paraId="5F97C777" w14:textId="77777777" w:rsidR="00DD66B5" w:rsidRPr="00390916" w:rsidRDefault="00DD66B5" w:rsidP="00DD66B5">
            <w:pPr>
              <w:jc w:val="center"/>
              <w:rPr>
                <w:b/>
              </w:rPr>
            </w:pPr>
          </w:p>
          <w:p w14:paraId="5CCC15F1" w14:textId="77777777" w:rsidR="00DD66B5" w:rsidRPr="00390916" w:rsidRDefault="00DD66B5" w:rsidP="00DD66B5">
            <w:pPr>
              <w:jc w:val="center"/>
              <w:rPr>
                <w:b/>
                <w:sz w:val="18"/>
                <w:szCs w:val="18"/>
              </w:rPr>
            </w:pPr>
            <w:r w:rsidRPr="00390916">
              <w:rPr>
                <w:b/>
                <w:sz w:val="18"/>
                <w:szCs w:val="18"/>
              </w:rPr>
              <w:t>Human Resources</w:t>
            </w:r>
          </w:p>
          <w:p w14:paraId="1C72A61B" w14:textId="77777777" w:rsidR="00DD66B5" w:rsidRPr="00390916" w:rsidRDefault="00DD66B5" w:rsidP="00DD66B5">
            <w:pPr>
              <w:jc w:val="center"/>
              <w:rPr>
                <w:sz w:val="18"/>
                <w:szCs w:val="18"/>
              </w:rPr>
            </w:pPr>
            <w:r w:rsidRPr="00390916">
              <w:rPr>
                <w:sz w:val="18"/>
                <w:szCs w:val="18"/>
              </w:rPr>
              <w:t xml:space="preserve">530.622-5081 </w:t>
            </w:r>
          </w:p>
          <w:p w14:paraId="755B0E55" w14:textId="77777777" w:rsidR="00DD66B5" w:rsidRPr="00390916" w:rsidRDefault="00DD66B5" w:rsidP="00DD66B5">
            <w:pPr>
              <w:jc w:val="center"/>
              <w:rPr>
                <w:sz w:val="18"/>
                <w:szCs w:val="18"/>
              </w:rPr>
            </w:pPr>
            <w:r w:rsidRPr="00390916">
              <w:rPr>
                <w:sz w:val="18"/>
                <w:szCs w:val="18"/>
              </w:rPr>
              <w:t>or</w:t>
            </w:r>
          </w:p>
          <w:p w14:paraId="4141B962" w14:textId="77777777" w:rsidR="00DD66B5" w:rsidRPr="00390916" w:rsidRDefault="00DD66B5" w:rsidP="00DD66B5">
            <w:pPr>
              <w:jc w:val="center"/>
              <w:rPr>
                <w:sz w:val="18"/>
                <w:szCs w:val="18"/>
              </w:rPr>
            </w:pPr>
            <w:r w:rsidRPr="00390916">
              <w:rPr>
                <w:sz w:val="18"/>
                <w:szCs w:val="18"/>
              </w:rPr>
              <w:t>916.933-5165</w:t>
            </w:r>
          </w:p>
          <w:p w14:paraId="1171AAAA" w14:textId="77777777" w:rsidR="00DD66B5" w:rsidRPr="00390916" w:rsidRDefault="00DD66B5" w:rsidP="00DD66B5">
            <w:pPr>
              <w:jc w:val="center"/>
              <w:rPr>
                <w:sz w:val="18"/>
                <w:szCs w:val="18"/>
              </w:rPr>
            </w:pPr>
            <w:r w:rsidRPr="00390916">
              <w:rPr>
                <w:sz w:val="18"/>
                <w:szCs w:val="18"/>
              </w:rPr>
              <w:t>ext. 7228</w:t>
            </w:r>
          </w:p>
          <w:p w14:paraId="50ACE8DD" w14:textId="77777777" w:rsidR="00DD66B5" w:rsidRPr="00390916" w:rsidRDefault="00DD66B5" w:rsidP="00DD66B5">
            <w:pPr>
              <w:jc w:val="center"/>
              <w:rPr>
                <w:sz w:val="18"/>
                <w:szCs w:val="18"/>
              </w:rPr>
            </w:pPr>
          </w:p>
          <w:p w14:paraId="146E4D77" w14:textId="77777777" w:rsidR="00DD66B5" w:rsidRPr="00390916" w:rsidRDefault="00DD66B5" w:rsidP="00DD66B5">
            <w:pPr>
              <w:jc w:val="center"/>
              <w:rPr>
                <w:sz w:val="18"/>
                <w:szCs w:val="18"/>
              </w:rPr>
            </w:pPr>
            <w:r w:rsidRPr="00390916">
              <w:rPr>
                <w:sz w:val="18"/>
                <w:szCs w:val="18"/>
              </w:rPr>
              <w:t>Fax 530.622-5982</w:t>
            </w:r>
          </w:p>
          <w:p w14:paraId="669E8646" w14:textId="77777777" w:rsidR="00DD66B5" w:rsidRDefault="00DD66B5" w:rsidP="00DD66B5">
            <w:pPr>
              <w:jc w:val="center"/>
              <w:rPr>
                <w:sz w:val="18"/>
                <w:szCs w:val="18"/>
              </w:rPr>
            </w:pPr>
          </w:p>
          <w:p w14:paraId="6A922689" w14:textId="77777777" w:rsidR="00DD66B5" w:rsidRPr="00390916" w:rsidRDefault="00DD66B5" w:rsidP="00DD66B5">
            <w:pPr>
              <w:jc w:val="center"/>
              <w:rPr>
                <w:sz w:val="18"/>
                <w:szCs w:val="18"/>
              </w:rPr>
            </w:pPr>
          </w:p>
          <w:p w14:paraId="03DD4052" w14:textId="77777777" w:rsidR="00DD66B5" w:rsidRPr="00390916" w:rsidRDefault="00DD66B5" w:rsidP="00DD66B5">
            <w:pPr>
              <w:jc w:val="center"/>
              <w:rPr>
                <w:b/>
                <w:sz w:val="22"/>
                <w:szCs w:val="22"/>
              </w:rPr>
            </w:pPr>
          </w:p>
          <w:p w14:paraId="59F94881" w14:textId="77777777" w:rsidR="00DD66B5" w:rsidRPr="00390916" w:rsidRDefault="00656F58" w:rsidP="00DD66B5">
            <w:pPr>
              <w:jc w:val="center"/>
              <w:rPr>
                <w:b/>
                <w:sz w:val="22"/>
                <w:szCs w:val="22"/>
              </w:rPr>
            </w:pPr>
            <w:r>
              <w:rPr>
                <w:noProof/>
              </w:rPr>
              <w:drawing>
                <wp:inline distT="0" distB="0" distL="0" distR="0" wp14:anchorId="7EDA8258" wp14:editId="1FC76C1F">
                  <wp:extent cx="115252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847725"/>
                          </a:xfrm>
                          <a:prstGeom prst="rect">
                            <a:avLst/>
                          </a:prstGeom>
                          <a:noFill/>
                          <a:ln>
                            <a:noFill/>
                          </a:ln>
                        </pic:spPr>
                      </pic:pic>
                    </a:graphicData>
                  </a:graphic>
                </wp:inline>
              </w:drawing>
            </w:r>
          </w:p>
          <w:p w14:paraId="4B5F57FA" w14:textId="77777777" w:rsidR="00DD66B5" w:rsidRDefault="00DD66B5" w:rsidP="00DD66B5"/>
        </w:tc>
        <w:tc>
          <w:tcPr>
            <w:tcW w:w="6061" w:type="dxa"/>
            <w:vMerge/>
            <w:tcBorders>
              <w:bottom w:val="single" w:sz="4" w:space="0" w:color="auto"/>
            </w:tcBorders>
          </w:tcPr>
          <w:p w14:paraId="23BEE6DE" w14:textId="77777777" w:rsidR="00DD66B5" w:rsidRDefault="00DD66B5" w:rsidP="00DD66B5">
            <w:pPr>
              <w:tabs>
                <w:tab w:val="left" w:pos="2520"/>
                <w:tab w:val="left" w:pos="2880"/>
              </w:tabs>
              <w:jc w:val="center"/>
            </w:pPr>
          </w:p>
        </w:tc>
        <w:tc>
          <w:tcPr>
            <w:tcW w:w="2488" w:type="dxa"/>
            <w:vMerge/>
            <w:tcBorders>
              <w:bottom w:val="single" w:sz="4" w:space="0" w:color="auto"/>
            </w:tcBorders>
          </w:tcPr>
          <w:p w14:paraId="6DAB8C57" w14:textId="77777777" w:rsidR="00DD66B5" w:rsidRDefault="00DD66B5" w:rsidP="00DD66B5"/>
        </w:tc>
      </w:tr>
      <w:tr w:rsidR="00DD66B5" w14:paraId="79506F45" w14:textId="77777777" w:rsidTr="00DD66B5">
        <w:tblPrEx>
          <w:tblCellMar>
            <w:top w:w="0" w:type="dxa"/>
            <w:left w:w="108" w:type="dxa"/>
            <w:bottom w:w="0" w:type="dxa"/>
            <w:right w:w="108" w:type="dxa"/>
          </w:tblCellMar>
        </w:tblPrEx>
        <w:trPr>
          <w:trHeight w:val="2638"/>
        </w:trPr>
        <w:tc>
          <w:tcPr>
            <w:tcW w:w="2511" w:type="dxa"/>
            <w:vAlign w:val="center"/>
          </w:tcPr>
          <w:p w14:paraId="15E1618F" w14:textId="0735F9F8" w:rsidR="000E4873" w:rsidRDefault="000E4873" w:rsidP="00CD7A73">
            <w:r>
              <w:rPr>
                <w:rFonts w:cs="Arial"/>
                <w:sz w:val="12"/>
                <w:szCs w:val="12"/>
                <w:shd w:val="clear" w:color="auto" w:fill="FFFFFF"/>
              </w:rPr>
              <w:t>THE DISTRICT IS AN EQUAL OPPORTUNITY EMPLOYER AND   PROHIBITS UNLAWFUL DISCRIMINATION AND/OR HARASSMENT OF DISTRICT EMPLOYEES OR JOB APPLICANTS ON THE BASIS OF THE INDIVIDUAL’S ACTUAL OR PERCEIVED RACE, COLOR, ANCESTRY, NATIONAL ORIGIN, AGE, RELIGIOUS CREED, MARITAL STATUS, PREGNANCY, PHYSICAL OR MENTAL DISABILITY, MEDICAL CONDITION, GENETIC INFORMATION, MILITARY AND VETERAN STATUS, SEX, SEXUAL ORIENTATION, GENDER, GENDER IDENTITY, GENDER EXPRESSION, OR ASSOCIATION WITH A PERSON OR GROUP WITH ONE OR MORE OF THESE ACTUAL OR PERCEIVED CHARACTERISTICS.</w:t>
            </w:r>
            <w:r w:rsidRPr="00DC1446">
              <w:rPr>
                <w:sz w:val="12"/>
                <w:szCs w:val="12"/>
              </w:rPr>
              <w:t>AL ORIENTATION</w:t>
            </w:r>
          </w:p>
        </w:tc>
        <w:tc>
          <w:tcPr>
            <w:tcW w:w="6061" w:type="dxa"/>
            <w:vMerge/>
            <w:tcBorders>
              <w:bottom w:val="single" w:sz="4" w:space="0" w:color="auto"/>
            </w:tcBorders>
          </w:tcPr>
          <w:p w14:paraId="02685FED" w14:textId="77777777" w:rsidR="00DD66B5" w:rsidRDefault="00DD66B5" w:rsidP="00DD66B5"/>
        </w:tc>
        <w:tc>
          <w:tcPr>
            <w:tcW w:w="2488" w:type="dxa"/>
            <w:vMerge/>
          </w:tcPr>
          <w:p w14:paraId="7934CAAE" w14:textId="77777777" w:rsidR="00DD66B5" w:rsidRDefault="00DD66B5" w:rsidP="00DD66B5"/>
        </w:tc>
      </w:tr>
    </w:tbl>
    <w:p w14:paraId="1DC996CA" w14:textId="77777777" w:rsidR="00815957" w:rsidRDefault="00815957"/>
    <w:p w14:paraId="59AA8C70" w14:textId="77777777" w:rsidR="00BD1ECC" w:rsidRDefault="00BD1ECC"/>
    <w:sectPr w:rsidR="00BD1ECC" w:rsidSect="00DD66B5">
      <w:headerReference w:type="even" r:id="rId12"/>
      <w:headerReference w:type="default" r:id="rId13"/>
      <w:footerReference w:type="even" r:id="rId14"/>
      <w:footerReference w:type="default" r:id="rId15"/>
      <w:headerReference w:type="first" r:id="rId16"/>
      <w:footerReference w:type="first" r:id="rId17"/>
      <w:pgSz w:w="12240" w:h="15840"/>
      <w:pgMar w:top="432"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EA71E" w14:textId="77777777" w:rsidR="008C10FF" w:rsidRDefault="008C10FF">
      <w:r>
        <w:separator/>
      </w:r>
    </w:p>
  </w:endnote>
  <w:endnote w:type="continuationSeparator" w:id="0">
    <w:p w14:paraId="44ADB06A" w14:textId="77777777" w:rsidR="008C10FF" w:rsidRDefault="008C10FF">
      <w:r>
        <w:continuationSeparator/>
      </w:r>
    </w:p>
  </w:endnote>
  <w:endnote w:type="continuationNotice" w:id="1">
    <w:p w14:paraId="2CDEE53E" w14:textId="77777777" w:rsidR="008C10FF" w:rsidRDefault="008C1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3E69" w14:textId="77777777" w:rsidR="003959CD" w:rsidRDefault="00395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F156" w14:textId="77777777" w:rsidR="003959CD" w:rsidRPr="00815957" w:rsidRDefault="003959CD" w:rsidP="00815957">
    <w:pPr>
      <w:pStyle w:val="Footer"/>
      <w:tabs>
        <w:tab w:val="clear" w:pos="8640"/>
        <w:tab w:val="right" w:pos="10800"/>
      </w:tabs>
      <w:rPr>
        <w:sz w:val="14"/>
        <w:szCs w:val="14"/>
      </w:rPr>
    </w:pPr>
    <w:r>
      <w:rPr>
        <w:sz w:val="14"/>
        <w:szCs w:val="14"/>
      </w:rPr>
      <w:tab/>
    </w:r>
    <w:r>
      <w:rPr>
        <w:sz w:val="14"/>
        <w:szCs w:val="14"/>
      </w:rPr>
      <w:tab/>
      <w:t>F4211D 12/15/06 (doc)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BDCE" w14:textId="77777777" w:rsidR="003959CD" w:rsidRDefault="00395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A85E" w14:textId="77777777" w:rsidR="008C10FF" w:rsidRDefault="008C10FF">
      <w:r>
        <w:separator/>
      </w:r>
    </w:p>
  </w:footnote>
  <w:footnote w:type="continuationSeparator" w:id="0">
    <w:p w14:paraId="164F3DA0" w14:textId="77777777" w:rsidR="008C10FF" w:rsidRDefault="008C10FF">
      <w:r>
        <w:continuationSeparator/>
      </w:r>
    </w:p>
  </w:footnote>
  <w:footnote w:type="continuationNotice" w:id="1">
    <w:p w14:paraId="71DD32AC" w14:textId="77777777" w:rsidR="008C10FF" w:rsidRDefault="008C10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9D3A" w14:textId="77777777" w:rsidR="003959CD" w:rsidRDefault="00395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9451" w14:textId="77777777" w:rsidR="003959CD" w:rsidRDefault="003959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814D" w14:textId="77777777" w:rsidR="003959CD" w:rsidRDefault="00395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459"/>
    <w:multiLevelType w:val="hybridMultilevel"/>
    <w:tmpl w:val="4E36DBC8"/>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 w15:restartNumberingAfterBreak="0">
    <w:nsid w:val="12AE4EAA"/>
    <w:multiLevelType w:val="hybridMultilevel"/>
    <w:tmpl w:val="36D625B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765915B6"/>
    <w:multiLevelType w:val="hybridMultilevel"/>
    <w:tmpl w:val="9BB8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39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57"/>
    <w:rsid w:val="00003C7E"/>
    <w:rsid w:val="0000724F"/>
    <w:rsid w:val="00007934"/>
    <w:rsid w:val="00011898"/>
    <w:rsid w:val="0001360D"/>
    <w:rsid w:val="000167A4"/>
    <w:rsid w:val="00016B97"/>
    <w:rsid w:val="000306FB"/>
    <w:rsid w:val="00036336"/>
    <w:rsid w:val="00050742"/>
    <w:rsid w:val="00051310"/>
    <w:rsid w:val="000848DE"/>
    <w:rsid w:val="00095CFD"/>
    <w:rsid w:val="000A25FB"/>
    <w:rsid w:val="000B0D73"/>
    <w:rsid w:val="000B3C1C"/>
    <w:rsid w:val="000B3DED"/>
    <w:rsid w:val="000B7689"/>
    <w:rsid w:val="000C01A3"/>
    <w:rsid w:val="000C0B48"/>
    <w:rsid w:val="000C373B"/>
    <w:rsid w:val="000C3EDD"/>
    <w:rsid w:val="000E4873"/>
    <w:rsid w:val="000F296B"/>
    <w:rsid w:val="001323EC"/>
    <w:rsid w:val="00146310"/>
    <w:rsid w:val="00151849"/>
    <w:rsid w:val="0015520C"/>
    <w:rsid w:val="001562CC"/>
    <w:rsid w:val="001664A6"/>
    <w:rsid w:val="001709C9"/>
    <w:rsid w:val="001860C6"/>
    <w:rsid w:val="001865DC"/>
    <w:rsid w:val="00186E45"/>
    <w:rsid w:val="001A41A2"/>
    <w:rsid w:val="001C1AA7"/>
    <w:rsid w:val="001D382B"/>
    <w:rsid w:val="001E3293"/>
    <w:rsid w:val="001E7A70"/>
    <w:rsid w:val="00207542"/>
    <w:rsid w:val="00215608"/>
    <w:rsid w:val="00224774"/>
    <w:rsid w:val="002646AE"/>
    <w:rsid w:val="0026765E"/>
    <w:rsid w:val="00285C39"/>
    <w:rsid w:val="00286758"/>
    <w:rsid w:val="002A429D"/>
    <w:rsid w:val="002D4EAF"/>
    <w:rsid w:val="002E23B7"/>
    <w:rsid w:val="002E3B6C"/>
    <w:rsid w:val="00300E27"/>
    <w:rsid w:val="00311024"/>
    <w:rsid w:val="003231EC"/>
    <w:rsid w:val="00345480"/>
    <w:rsid w:val="00352DA2"/>
    <w:rsid w:val="00355640"/>
    <w:rsid w:val="00356349"/>
    <w:rsid w:val="0036056B"/>
    <w:rsid w:val="0037220E"/>
    <w:rsid w:val="00381CDF"/>
    <w:rsid w:val="003848AC"/>
    <w:rsid w:val="00390916"/>
    <w:rsid w:val="00390A0A"/>
    <w:rsid w:val="00392DC2"/>
    <w:rsid w:val="003959CD"/>
    <w:rsid w:val="003C45D5"/>
    <w:rsid w:val="003D4CE1"/>
    <w:rsid w:val="003E4365"/>
    <w:rsid w:val="003F61D2"/>
    <w:rsid w:val="004067A1"/>
    <w:rsid w:val="004113F0"/>
    <w:rsid w:val="004251BF"/>
    <w:rsid w:val="00427260"/>
    <w:rsid w:val="00432E51"/>
    <w:rsid w:val="00434B1B"/>
    <w:rsid w:val="00441182"/>
    <w:rsid w:val="00460B5E"/>
    <w:rsid w:val="00487B1B"/>
    <w:rsid w:val="00494CD9"/>
    <w:rsid w:val="004955BB"/>
    <w:rsid w:val="004A6116"/>
    <w:rsid w:val="004B3219"/>
    <w:rsid w:val="004C1234"/>
    <w:rsid w:val="004C1AA5"/>
    <w:rsid w:val="004C2F11"/>
    <w:rsid w:val="004C393A"/>
    <w:rsid w:val="004C5E92"/>
    <w:rsid w:val="004D20F1"/>
    <w:rsid w:val="004D3F49"/>
    <w:rsid w:val="004F311B"/>
    <w:rsid w:val="004F3C8C"/>
    <w:rsid w:val="004F4103"/>
    <w:rsid w:val="004F58CC"/>
    <w:rsid w:val="00500880"/>
    <w:rsid w:val="005122FC"/>
    <w:rsid w:val="00512915"/>
    <w:rsid w:val="005132D9"/>
    <w:rsid w:val="0052111D"/>
    <w:rsid w:val="005214E7"/>
    <w:rsid w:val="005219F7"/>
    <w:rsid w:val="0053203B"/>
    <w:rsid w:val="0054375A"/>
    <w:rsid w:val="00544B66"/>
    <w:rsid w:val="00545438"/>
    <w:rsid w:val="00545F54"/>
    <w:rsid w:val="00554245"/>
    <w:rsid w:val="00554EF9"/>
    <w:rsid w:val="00557E01"/>
    <w:rsid w:val="005614FC"/>
    <w:rsid w:val="005645A9"/>
    <w:rsid w:val="00573A09"/>
    <w:rsid w:val="0059280D"/>
    <w:rsid w:val="00594FB7"/>
    <w:rsid w:val="005955B3"/>
    <w:rsid w:val="005A410A"/>
    <w:rsid w:val="005B2E94"/>
    <w:rsid w:val="005C50CC"/>
    <w:rsid w:val="00611EA7"/>
    <w:rsid w:val="006135BD"/>
    <w:rsid w:val="006319F5"/>
    <w:rsid w:val="00631D41"/>
    <w:rsid w:val="0064048A"/>
    <w:rsid w:val="0064106B"/>
    <w:rsid w:val="00645499"/>
    <w:rsid w:val="00651487"/>
    <w:rsid w:val="00656F58"/>
    <w:rsid w:val="0065711B"/>
    <w:rsid w:val="0066379D"/>
    <w:rsid w:val="00674471"/>
    <w:rsid w:val="006812EE"/>
    <w:rsid w:val="00681FC8"/>
    <w:rsid w:val="00697D52"/>
    <w:rsid w:val="006A6389"/>
    <w:rsid w:val="006A6546"/>
    <w:rsid w:val="006B77D6"/>
    <w:rsid w:val="006D5D77"/>
    <w:rsid w:val="006E6E6E"/>
    <w:rsid w:val="006F5CB8"/>
    <w:rsid w:val="00701766"/>
    <w:rsid w:val="00703CD8"/>
    <w:rsid w:val="00710F06"/>
    <w:rsid w:val="007234E1"/>
    <w:rsid w:val="00737456"/>
    <w:rsid w:val="00744A9C"/>
    <w:rsid w:val="00774B7F"/>
    <w:rsid w:val="007A353D"/>
    <w:rsid w:val="007B5DFF"/>
    <w:rsid w:val="007C7945"/>
    <w:rsid w:val="007D2751"/>
    <w:rsid w:val="007D63BC"/>
    <w:rsid w:val="007D706D"/>
    <w:rsid w:val="007E0E9C"/>
    <w:rsid w:val="007E7FE0"/>
    <w:rsid w:val="007F10C7"/>
    <w:rsid w:val="00804270"/>
    <w:rsid w:val="00811DFE"/>
    <w:rsid w:val="0081459C"/>
    <w:rsid w:val="008150C8"/>
    <w:rsid w:val="00815957"/>
    <w:rsid w:val="00822C5E"/>
    <w:rsid w:val="00822DD9"/>
    <w:rsid w:val="0084115E"/>
    <w:rsid w:val="00841274"/>
    <w:rsid w:val="00876F00"/>
    <w:rsid w:val="00887C6A"/>
    <w:rsid w:val="00887D9C"/>
    <w:rsid w:val="008915E6"/>
    <w:rsid w:val="008B7A14"/>
    <w:rsid w:val="008C10FF"/>
    <w:rsid w:val="008C341E"/>
    <w:rsid w:val="008D3066"/>
    <w:rsid w:val="008F7CC7"/>
    <w:rsid w:val="0090374D"/>
    <w:rsid w:val="00910E4C"/>
    <w:rsid w:val="00934587"/>
    <w:rsid w:val="00934C9A"/>
    <w:rsid w:val="0094784A"/>
    <w:rsid w:val="00956BEC"/>
    <w:rsid w:val="00966576"/>
    <w:rsid w:val="0097539F"/>
    <w:rsid w:val="009826FA"/>
    <w:rsid w:val="009971A5"/>
    <w:rsid w:val="009A1E31"/>
    <w:rsid w:val="009A38AE"/>
    <w:rsid w:val="009A4C05"/>
    <w:rsid w:val="009A5162"/>
    <w:rsid w:val="009A585B"/>
    <w:rsid w:val="009B2139"/>
    <w:rsid w:val="009B361F"/>
    <w:rsid w:val="009B7506"/>
    <w:rsid w:val="009C0EA0"/>
    <w:rsid w:val="009C4232"/>
    <w:rsid w:val="009C6AAE"/>
    <w:rsid w:val="009D0302"/>
    <w:rsid w:val="009D1100"/>
    <w:rsid w:val="009D6244"/>
    <w:rsid w:val="009E2C33"/>
    <w:rsid w:val="00A229B5"/>
    <w:rsid w:val="00A40D08"/>
    <w:rsid w:val="00A43087"/>
    <w:rsid w:val="00A55870"/>
    <w:rsid w:val="00A57340"/>
    <w:rsid w:val="00A57E11"/>
    <w:rsid w:val="00A61A22"/>
    <w:rsid w:val="00A63344"/>
    <w:rsid w:val="00A73F4C"/>
    <w:rsid w:val="00A75CD1"/>
    <w:rsid w:val="00A85DD8"/>
    <w:rsid w:val="00A86CCA"/>
    <w:rsid w:val="00A87E72"/>
    <w:rsid w:val="00A96FC0"/>
    <w:rsid w:val="00AA0E5E"/>
    <w:rsid w:val="00AB5F42"/>
    <w:rsid w:val="00AD5A03"/>
    <w:rsid w:val="00B01ECD"/>
    <w:rsid w:val="00B20D90"/>
    <w:rsid w:val="00B31C7F"/>
    <w:rsid w:val="00B353C7"/>
    <w:rsid w:val="00B35449"/>
    <w:rsid w:val="00B35C6C"/>
    <w:rsid w:val="00B4015B"/>
    <w:rsid w:val="00B40F4B"/>
    <w:rsid w:val="00B4472A"/>
    <w:rsid w:val="00B52950"/>
    <w:rsid w:val="00B81591"/>
    <w:rsid w:val="00BA753B"/>
    <w:rsid w:val="00BA7CD9"/>
    <w:rsid w:val="00BB7731"/>
    <w:rsid w:val="00BC33F6"/>
    <w:rsid w:val="00BD1ECC"/>
    <w:rsid w:val="00BD5BB6"/>
    <w:rsid w:val="00BE0D8A"/>
    <w:rsid w:val="00BF227D"/>
    <w:rsid w:val="00BF480E"/>
    <w:rsid w:val="00C05C62"/>
    <w:rsid w:val="00C13C65"/>
    <w:rsid w:val="00C20F2A"/>
    <w:rsid w:val="00C41F2F"/>
    <w:rsid w:val="00C46341"/>
    <w:rsid w:val="00C6056D"/>
    <w:rsid w:val="00C652FC"/>
    <w:rsid w:val="00C72CF0"/>
    <w:rsid w:val="00C933F4"/>
    <w:rsid w:val="00C93D8C"/>
    <w:rsid w:val="00CA3410"/>
    <w:rsid w:val="00CB2B93"/>
    <w:rsid w:val="00CB313C"/>
    <w:rsid w:val="00CB50D7"/>
    <w:rsid w:val="00CB64DD"/>
    <w:rsid w:val="00CD2436"/>
    <w:rsid w:val="00CD4F31"/>
    <w:rsid w:val="00CD5BF3"/>
    <w:rsid w:val="00CD7A73"/>
    <w:rsid w:val="00CE273D"/>
    <w:rsid w:val="00CF06A0"/>
    <w:rsid w:val="00D00D32"/>
    <w:rsid w:val="00D110FA"/>
    <w:rsid w:val="00D13A8D"/>
    <w:rsid w:val="00D250C5"/>
    <w:rsid w:val="00D426D0"/>
    <w:rsid w:val="00D442F2"/>
    <w:rsid w:val="00D452A0"/>
    <w:rsid w:val="00D46246"/>
    <w:rsid w:val="00D570C0"/>
    <w:rsid w:val="00D611C9"/>
    <w:rsid w:val="00D72E5B"/>
    <w:rsid w:val="00D7622A"/>
    <w:rsid w:val="00D770CE"/>
    <w:rsid w:val="00DA0686"/>
    <w:rsid w:val="00DB79FD"/>
    <w:rsid w:val="00DD66B5"/>
    <w:rsid w:val="00DE0E1D"/>
    <w:rsid w:val="00DE2467"/>
    <w:rsid w:val="00DE3858"/>
    <w:rsid w:val="00DE708D"/>
    <w:rsid w:val="00DF3DAB"/>
    <w:rsid w:val="00DF7023"/>
    <w:rsid w:val="00E14068"/>
    <w:rsid w:val="00E1612B"/>
    <w:rsid w:val="00E33180"/>
    <w:rsid w:val="00E3683C"/>
    <w:rsid w:val="00E43168"/>
    <w:rsid w:val="00E5562E"/>
    <w:rsid w:val="00E55944"/>
    <w:rsid w:val="00E75E38"/>
    <w:rsid w:val="00E87A5F"/>
    <w:rsid w:val="00E9190E"/>
    <w:rsid w:val="00E93648"/>
    <w:rsid w:val="00E947FB"/>
    <w:rsid w:val="00EA358C"/>
    <w:rsid w:val="00EA66E9"/>
    <w:rsid w:val="00EB00D5"/>
    <w:rsid w:val="00EB116F"/>
    <w:rsid w:val="00EC257C"/>
    <w:rsid w:val="00EC3381"/>
    <w:rsid w:val="00ED0F69"/>
    <w:rsid w:val="00ED1905"/>
    <w:rsid w:val="00ED7A65"/>
    <w:rsid w:val="00EF2B09"/>
    <w:rsid w:val="00EF52EB"/>
    <w:rsid w:val="00F029A6"/>
    <w:rsid w:val="00F26586"/>
    <w:rsid w:val="00F40455"/>
    <w:rsid w:val="00F50A70"/>
    <w:rsid w:val="00F548CA"/>
    <w:rsid w:val="00F55F0E"/>
    <w:rsid w:val="00F62EC0"/>
    <w:rsid w:val="00F70CB0"/>
    <w:rsid w:val="00F72CF8"/>
    <w:rsid w:val="00F7401D"/>
    <w:rsid w:val="00F766CE"/>
    <w:rsid w:val="00F80D8F"/>
    <w:rsid w:val="00F91C21"/>
    <w:rsid w:val="00F920A8"/>
    <w:rsid w:val="00F9504B"/>
    <w:rsid w:val="00FA3237"/>
    <w:rsid w:val="00FB66E2"/>
    <w:rsid w:val="00FC4547"/>
    <w:rsid w:val="00FC77A8"/>
    <w:rsid w:val="00FC7A9F"/>
    <w:rsid w:val="00FD28B6"/>
    <w:rsid w:val="00FD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9937"/>
    <o:shapelayout v:ext="edit">
      <o:idmap v:ext="edit" data="1"/>
    </o:shapelayout>
  </w:shapeDefaults>
  <w:decimalSymbol w:val="."/>
  <w:listSeparator w:val=","/>
  <w14:docId w14:val="4C2A37D5"/>
  <w15:docId w15:val="{6321D09E-16FA-4A18-8DE7-0957C19A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5957"/>
    <w:rPr>
      <w:color w:val="0000FF"/>
      <w:u w:val="single"/>
    </w:rPr>
  </w:style>
  <w:style w:type="paragraph" w:styleId="Header">
    <w:name w:val="header"/>
    <w:basedOn w:val="Normal"/>
    <w:rsid w:val="00815957"/>
    <w:pPr>
      <w:tabs>
        <w:tab w:val="center" w:pos="4320"/>
        <w:tab w:val="right" w:pos="8640"/>
      </w:tabs>
    </w:pPr>
  </w:style>
  <w:style w:type="paragraph" w:styleId="Footer">
    <w:name w:val="footer"/>
    <w:basedOn w:val="Normal"/>
    <w:rsid w:val="00815957"/>
    <w:pPr>
      <w:tabs>
        <w:tab w:val="center" w:pos="4320"/>
        <w:tab w:val="right" w:pos="8640"/>
      </w:tabs>
    </w:pPr>
  </w:style>
  <w:style w:type="paragraph" w:styleId="BalloonText">
    <w:name w:val="Balloon Text"/>
    <w:basedOn w:val="Normal"/>
    <w:link w:val="BalloonTextChar"/>
    <w:rsid w:val="00F548CA"/>
    <w:rPr>
      <w:rFonts w:ascii="Tahoma" w:hAnsi="Tahoma" w:cs="Tahoma"/>
      <w:sz w:val="16"/>
      <w:szCs w:val="16"/>
    </w:rPr>
  </w:style>
  <w:style w:type="character" w:customStyle="1" w:styleId="BalloonTextChar">
    <w:name w:val="Balloon Text Char"/>
    <w:link w:val="BalloonText"/>
    <w:rsid w:val="00F548CA"/>
    <w:rPr>
      <w:rFonts w:ascii="Tahoma" w:hAnsi="Tahoma" w:cs="Tahoma"/>
      <w:sz w:val="16"/>
      <w:szCs w:val="16"/>
    </w:rPr>
  </w:style>
  <w:style w:type="paragraph" w:styleId="ListParagraph">
    <w:name w:val="List Paragraph"/>
    <w:basedOn w:val="Normal"/>
    <w:uiPriority w:val="34"/>
    <w:qFormat/>
    <w:rsid w:val="0015184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deville@eduhsd.n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djoin.org/eduhs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join.org/eduhs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5AD45-B006-4A76-ADBC-F7567509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542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Please post</vt:lpstr>
    </vt:vector>
  </TitlesOfParts>
  <Company>El Dorado Union High School District</Company>
  <LinksUpToDate>false</LinksUpToDate>
  <CharactersWithSpaces>4138</CharactersWithSpaces>
  <SharedDoc>false</SharedDoc>
  <HLinks>
    <vt:vector size="6" baseType="variant">
      <vt:variant>
        <vt:i4>2883618</vt:i4>
      </vt:variant>
      <vt:variant>
        <vt:i4>0</vt:i4>
      </vt:variant>
      <vt:variant>
        <vt:i4>0</vt:i4>
      </vt:variant>
      <vt:variant>
        <vt:i4>5</vt:i4>
      </vt:variant>
      <vt:variant>
        <vt:lpwstr>http://www.eduhsd.net/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post</dc:title>
  <dc:creator>EDUHSD</dc:creator>
  <cp:lastModifiedBy>Debbie Gomes</cp:lastModifiedBy>
  <cp:revision>9</cp:revision>
  <cp:lastPrinted>2025-09-11T18:51:00Z</cp:lastPrinted>
  <dcterms:created xsi:type="dcterms:W3CDTF">2025-09-11T18:51:00Z</dcterms:created>
  <dcterms:modified xsi:type="dcterms:W3CDTF">2025-09-11T22:41:00Z</dcterms:modified>
</cp:coreProperties>
</file>