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E0C" w:rsidRDefault="00D23024" w:rsidP="00D23024">
      <w:pPr>
        <w:rPr>
          <w:rFonts w:ascii="Times New Roman" w:hAnsi="Times New Roman" w:cs="Times New Roman"/>
          <w:sz w:val="36"/>
          <w:szCs w:val="36"/>
          <w:u w:val="single"/>
        </w:rPr>
      </w:pPr>
      <w:r w:rsidRPr="00D23024">
        <w:rPr>
          <w:rFonts w:ascii="Times New Roman" w:hAnsi="Times New Roman" w:cs="Times New Roman"/>
          <w:sz w:val="36"/>
          <w:szCs w:val="36"/>
          <w:u w:val="single"/>
        </w:rPr>
        <w:t>The Jeffrey B. Meddock scholarship-</w:t>
      </w:r>
      <w:r>
        <w:rPr>
          <w:rFonts w:ascii="Times New Roman" w:hAnsi="Times New Roman" w:cs="Times New Roman"/>
          <w:sz w:val="36"/>
          <w:szCs w:val="36"/>
          <w:u w:val="single"/>
        </w:rPr>
        <w:t xml:space="preserve">   Faculty member essay describing the applicant’s Laker character.</w:t>
      </w:r>
    </w:p>
    <w:p w:rsidR="00D23024" w:rsidRDefault="00D23024" w:rsidP="00D23024">
      <w:pPr>
        <w:rPr>
          <w:rFonts w:ascii="Times New Roman" w:hAnsi="Times New Roman" w:cs="Times New Roman"/>
          <w:sz w:val="36"/>
          <w:szCs w:val="36"/>
          <w:u w:val="single"/>
        </w:rPr>
      </w:pPr>
    </w:p>
    <w:p w:rsidR="00D23024" w:rsidRPr="00120319" w:rsidRDefault="00D23024" w:rsidP="00D23024">
      <w:pPr>
        <w:pStyle w:val="NoSpacing"/>
        <w:rPr>
          <w:rFonts w:ascii="Times New Roman" w:hAnsi="Times New Roman" w:cs="Times New Roman"/>
          <w:sz w:val="32"/>
          <w:szCs w:val="32"/>
          <w:u w:val="single"/>
        </w:rPr>
      </w:pPr>
      <w:r w:rsidRPr="00120319">
        <w:rPr>
          <w:rFonts w:ascii="Times New Roman" w:hAnsi="Times New Roman" w:cs="Times New Roman"/>
          <w:sz w:val="32"/>
          <w:szCs w:val="32"/>
          <w:u w:val="single"/>
        </w:rPr>
        <w:t>For this part, the student must:</w:t>
      </w:r>
    </w:p>
    <w:p w:rsidR="00D23024" w:rsidRDefault="00D23024" w:rsidP="00D2302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Select a faculty member of their choice to complete part II.  The person selected could be anyone associated with the high school, including a teacher, coach, advisor, or office, cafeteria, or custodial staff member. </w:t>
      </w:r>
      <w:r w:rsidRPr="00D23024">
        <w:rPr>
          <w:rFonts w:ascii="Times New Roman" w:hAnsi="Times New Roman" w:cs="Times New Roman"/>
          <w:sz w:val="32"/>
          <w:szCs w:val="32"/>
          <w:u w:val="single"/>
        </w:rPr>
        <w:t xml:space="preserve"> The faculty member selected cannot be a family member of the applicant</w:t>
      </w:r>
    </w:p>
    <w:p w:rsidR="00D23024" w:rsidRDefault="00D23024" w:rsidP="00D23024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D23024" w:rsidRDefault="00D23024" w:rsidP="00D23024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D23024" w:rsidRPr="00120319" w:rsidRDefault="00D23024" w:rsidP="00D23024">
      <w:pPr>
        <w:pStyle w:val="NoSpacing"/>
        <w:rPr>
          <w:rFonts w:ascii="Times New Roman" w:hAnsi="Times New Roman" w:cs="Times New Roman"/>
          <w:sz w:val="32"/>
          <w:szCs w:val="32"/>
          <w:u w:val="single"/>
        </w:rPr>
      </w:pPr>
      <w:r w:rsidRPr="00120319">
        <w:rPr>
          <w:rFonts w:ascii="Times New Roman" w:hAnsi="Times New Roman" w:cs="Times New Roman"/>
          <w:sz w:val="32"/>
          <w:szCs w:val="32"/>
          <w:u w:val="single"/>
        </w:rPr>
        <w:t>The faculty member selected must:</w:t>
      </w:r>
    </w:p>
    <w:p w:rsidR="00D23024" w:rsidRDefault="003E49C4" w:rsidP="00D2302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Write a “brief documentary”</w:t>
      </w:r>
      <w:r w:rsidR="00D23024">
        <w:rPr>
          <w:rFonts w:ascii="Times New Roman" w:hAnsi="Times New Roman" w:cs="Times New Roman"/>
          <w:sz w:val="32"/>
          <w:szCs w:val="32"/>
        </w:rPr>
        <w:t xml:space="preserve"> for the app</w:t>
      </w:r>
      <w:r>
        <w:rPr>
          <w:rFonts w:ascii="Times New Roman" w:hAnsi="Times New Roman" w:cs="Times New Roman"/>
          <w:sz w:val="32"/>
          <w:szCs w:val="32"/>
        </w:rPr>
        <w:t xml:space="preserve">licant answering the following </w:t>
      </w:r>
      <w:r w:rsidR="00D23024">
        <w:rPr>
          <w:rFonts w:ascii="Times New Roman" w:hAnsi="Times New Roman" w:cs="Times New Roman"/>
          <w:sz w:val="32"/>
          <w:szCs w:val="32"/>
        </w:rPr>
        <w:t xml:space="preserve">questions:  </w:t>
      </w:r>
    </w:p>
    <w:p w:rsidR="00D23024" w:rsidRDefault="00D23024" w:rsidP="00D23024">
      <w:pPr>
        <w:pStyle w:val="NoSpacing"/>
        <w:ind w:left="108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</w:t>
      </w:r>
      <w:r w:rsidRPr="00D23024">
        <w:rPr>
          <w:rFonts w:ascii="Times New Roman" w:hAnsi="Times New Roman" w:cs="Times New Roman"/>
          <w:b/>
          <w:i/>
          <w:sz w:val="28"/>
          <w:szCs w:val="28"/>
        </w:rPr>
        <w:t xml:space="preserve">How has this applicant </w:t>
      </w:r>
      <w:r>
        <w:rPr>
          <w:rFonts w:ascii="Times New Roman" w:hAnsi="Times New Roman" w:cs="Times New Roman"/>
          <w:b/>
          <w:i/>
          <w:sz w:val="28"/>
          <w:szCs w:val="28"/>
        </w:rPr>
        <w:t>demonstrated a high level of Laker character or Laker Pride?</w:t>
      </w:r>
    </w:p>
    <w:p w:rsidR="00D23024" w:rsidRDefault="00D23024" w:rsidP="00D23024">
      <w:pPr>
        <w:pStyle w:val="NoSpacing"/>
        <w:ind w:left="108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Have you seen this student overcome adversity or demonstrate perseverance?  How?</w:t>
      </w:r>
    </w:p>
    <w:p w:rsidR="00D23024" w:rsidRDefault="00D23024" w:rsidP="00D23024">
      <w:pPr>
        <w:pStyle w:val="NoSpacing"/>
        <w:ind w:left="108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Any other comments?</w:t>
      </w:r>
    </w:p>
    <w:p w:rsidR="00D23024" w:rsidRDefault="00D23024" w:rsidP="00D23024">
      <w:pPr>
        <w:pStyle w:val="NoSpacing"/>
        <w:rPr>
          <w:rFonts w:ascii="Times New Roman" w:hAnsi="Times New Roman" w:cs="Times New Roman"/>
          <w:b/>
          <w:i/>
          <w:sz w:val="28"/>
          <w:szCs w:val="28"/>
        </w:rPr>
      </w:pPr>
    </w:p>
    <w:p w:rsidR="00D23024" w:rsidRDefault="00D23024" w:rsidP="00D2302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There is no wor</w:t>
      </w:r>
      <w:r w:rsidR="003E49C4">
        <w:rPr>
          <w:rFonts w:ascii="Times New Roman" w:hAnsi="Times New Roman" w:cs="Times New Roman"/>
          <w:sz w:val="28"/>
          <w:szCs w:val="28"/>
        </w:rPr>
        <w:t>d limit or minimum on this document</w:t>
      </w:r>
      <w:r>
        <w:rPr>
          <w:rFonts w:ascii="Times New Roman" w:hAnsi="Times New Roman" w:cs="Times New Roman"/>
          <w:sz w:val="28"/>
          <w:szCs w:val="28"/>
        </w:rPr>
        <w:t>.  Simply hit as best you can examples of the questions above so that the panel can really get a good picture of the applicant that they may not</w:t>
      </w:r>
      <w:r w:rsidR="00120319">
        <w:rPr>
          <w:rFonts w:ascii="Times New Roman" w:hAnsi="Times New Roman" w:cs="Times New Roman"/>
          <w:sz w:val="28"/>
          <w:szCs w:val="28"/>
        </w:rPr>
        <w:t xml:space="preserve"> otherwise</w:t>
      </w:r>
      <w:r>
        <w:rPr>
          <w:rFonts w:ascii="Times New Roman" w:hAnsi="Times New Roman" w:cs="Times New Roman"/>
          <w:sz w:val="28"/>
          <w:szCs w:val="28"/>
        </w:rPr>
        <w:t xml:space="preserve"> see or know.</w:t>
      </w:r>
    </w:p>
    <w:p w:rsidR="00D23024" w:rsidRDefault="0051299E" w:rsidP="00D2302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Return this form t</w:t>
      </w:r>
      <w:r w:rsidR="003E49C4">
        <w:rPr>
          <w:rFonts w:ascii="Times New Roman" w:hAnsi="Times New Roman" w:cs="Times New Roman"/>
          <w:sz w:val="28"/>
          <w:szCs w:val="28"/>
        </w:rPr>
        <w:t>o Mr. Brown along with your response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by the scholarship deadline.  The essay can be scanned/emailed, sent in a google form, or a</w:t>
      </w:r>
      <w:r w:rsidR="00120319">
        <w:rPr>
          <w:rFonts w:ascii="Times New Roman" w:hAnsi="Times New Roman" w:cs="Times New Roman"/>
          <w:sz w:val="28"/>
          <w:szCs w:val="28"/>
        </w:rPr>
        <w:t xml:space="preserve"> regular hard copy placed in Mr. Brown’s</w:t>
      </w:r>
      <w:r>
        <w:rPr>
          <w:rFonts w:ascii="Times New Roman" w:hAnsi="Times New Roman" w:cs="Times New Roman"/>
          <w:sz w:val="28"/>
          <w:szCs w:val="28"/>
        </w:rPr>
        <w:t xml:space="preserve"> mailbox.  </w:t>
      </w:r>
    </w:p>
    <w:p w:rsidR="0051299E" w:rsidRDefault="0051299E" w:rsidP="0051299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51299E" w:rsidRDefault="0051299E" w:rsidP="0051299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51299E" w:rsidRDefault="0051299E" w:rsidP="0051299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Recommender name _______________________________</w:t>
      </w:r>
    </w:p>
    <w:p w:rsidR="0051299E" w:rsidRDefault="0051299E" w:rsidP="0051299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51299E" w:rsidRPr="00D23024" w:rsidRDefault="0051299E" w:rsidP="0051299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Applicant’s name _________________________________</w:t>
      </w:r>
    </w:p>
    <w:p w:rsidR="00D23024" w:rsidRDefault="00D23024" w:rsidP="00D23024">
      <w:pPr>
        <w:rPr>
          <w:rFonts w:ascii="Times New Roman" w:hAnsi="Times New Roman" w:cs="Times New Roman"/>
          <w:sz w:val="36"/>
          <w:szCs w:val="36"/>
        </w:rPr>
      </w:pPr>
    </w:p>
    <w:p w:rsidR="0051299E" w:rsidRDefault="0051299E" w:rsidP="00D23024">
      <w:pPr>
        <w:rPr>
          <w:rFonts w:ascii="Times New Roman" w:hAnsi="Times New Roman" w:cs="Times New Roman"/>
          <w:sz w:val="36"/>
          <w:szCs w:val="36"/>
        </w:rPr>
      </w:pPr>
    </w:p>
    <w:p w:rsidR="0051299E" w:rsidRPr="0051299E" w:rsidRDefault="0051299E" w:rsidP="00D2302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2</w:t>
      </w:r>
    </w:p>
    <w:sectPr w:rsidR="0051299E" w:rsidRPr="005129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3B2454"/>
    <w:multiLevelType w:val="hybridMultilevel"/>
    <w:tmpl w:val="C37AB1DA"/>
    <w:lvl w:ilvl="0" w:tplc="032E5CD4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024"/>
    <w:rsid w:val="00120319"/>
    <w:rsid w:val="003E49C4"/>
    <w:rsid w:val="0051299E"/>
    <w:rsid w:val="006C4E0C"/>
    <w:rsid w:val="00D2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71FE1"/>
  <w15:chartTrackingRefBased/>
  <w15:docId w15:val="{EF3D93F5-3978-4EBF-84BE-7AC9A5402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230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Brown</dc:creator>
  <cp:keywords/>
  <dc:description/>
  <cp:lastModifiedBy>Scott Brown</cp:lastModifiedBy>
  <cp:revision>3</cp:revision>
  <dcterms:created xsi:type="dcterms:W3CDTF">2024-05-10T11:54:00Z</dcterms:created>
  <dcterms:modified xsi:type="dcterms:W3CDTF">2024-05-13T11:59:00Z</dcterms:modified>
</cp:coreProperties>
</file>