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5E787" w14:textId="77777777" w:rsidR="008A7C23" w:rsidRPr="008A7C23" w:rsidRDefault="008A7C23" w:rsidP="008A7C23">
      <w:pPr>
        <w:spacing w:before="100" w:beforeAutospacing="1" w:after="100" w:afterAutospacing="1" w:line="240" w:lineRule="auto"/>
        <w:rPr>
          <w:rFonts w:ascii="Times New Roman" w:eastAsia="Times New Roman" w:hAnsi="Times New Roman" w:cs="Times New Roman"/>
          <w:sz w:val="24"/>
          <w:szCs w:val="24"/>
        </w:rPr>
      </w:pPr>
      <w:r w:rsidRPr="008A7C23">
        <w:rPr>
          <w:rFonts w:ascii="Times New Roman" w:eastAsia="Times New Roman" w:hAnsi="Times New Roman" w:cs="Times New Roman"/>
          <w:b/>
          <w:bCs/>
          <w:sz w:val="24"/>
          <w:szCs w:val="24"/>
        </w:rPr>
        <w:t>ADDENDUM NO. 1</w:t>
      </w:r>
      <w:r w:rsidRPr="008A7C23">
        <w:rPr>
          <w:rFonts w:ascii="Times New Roman" w:eastAsia="Times New Roman" w:hAnsi="Times New Roman" w:cs="Times New Roman"/>
          <w:sz w:val="24"/>
          <w:szCs w:val="24"/>
        </w:rPr>
        <w:br/>
      </w:r>
      <w:r w:rsidRPr="008A7C23">
        <w:rPr>
          <w:rFonts w:ascii="Times New Roman" w:eastAsia="Times New Roman" w:hAnsi="Times New Roman" w:cs="Times New Roman"/>
          <w:b/>
          <w:bCs/>
          <w:sz w:val="24"/>
          <w:szCs w:val="24"/>
        </w:rPr>
        <w:t>Bid No. 2025-03</w:t>
      </w:r>
      <w:r w:rsidRPr="008A7C23">
        <w:rPr>
          <w:rFonts w:ascii="Times New Roman" w:eastAsia="Times New Roman" w:hAnsi="Times New Roman" w:cs="Times New Roman"/>
          <w:sz w:val="24"/>
          <w:szCs w:val="24"/>
        </w:rPr>
        <w:br/>
      </w:r>
      <w:r w:rsidRPr="008A7C23">
        <w:rPr>
          <w:rFonts w:ascii="Times New Roman" w:eastAsia="Times New Roman" w:hAnsi="Times New Roman" w:cs="Times New Roman"/>
          <w:b/>
          <w:bCs/>
          <w:sz w:val="24"/>
          <w:szCs w:val="24"/>
        </w:rPr>
        <w:t>High School Softball Field Fencing Project</w:t>
      </w:r>
    </w:p>
    <w:p w14:paraId="2A4FDED7" w14:textId="7963D8EE" w:rsidR="008A7C23" w:rsidRPr="008A7C23" w:rsidRDefault="008A7C23" w:rsidP="008A7C23">
      <w:pPr>
        <w:spacing w:before="100" w:beforeAutospacing="1" w:after="100" w:afterAutospacing="1" w:line="240" w:lineRule="auto"/>
        <w:rPr>
          <w:rFonts w:ascii="Times New Roman" w:eastAsia="Times New Roman" w:hAnsi="Times New Roman" w:cs="Times New Roman"/>
          <w:sz w:val="24"/>
          <w:szCs w:val="24"/>
        </w:rPr>
      </w:pPr>
      <w:r w:rsidRPr="008A7C23">
        <w:rPr>
          <w:rFonts w:ascii="Times New Roman" w:eastAsia="Times New Roman" w:hAnsi="Times New Roman" w:cs="Times New Roman"/>
          <w:b/>
          <w:bCs/>
          <w:sz w:val="24"/>
          <w:szCs w:val="24"/>
        </w:rPr>
        <w:t>Date:</w:t>
      </w:r>
      <w:r w:rsidRPr="008A7C23">
        <w:rPr>
          <w:rFonts w:ascii="Times New Roman" w:eastAsia="Times New Roman" w:hAnsi="Times New Roman" w:cs="Times New Roman"/>
          <w:sz w:val="24"/>
          <w:szCs w:val="24"/>
        </w:rPr>
        <w:t xml:space="preserve"> </w:t>
      </w:r>
      <w:r w:rsidR="009A1D05">
        <w:rPr>
          <w:rFonts w:ascii="Times New Roman" w:eastAsia="Times New Roman" w:hAnsi="Times New Roman" w:cs="Times New Roman"/>
          <w:sz w:val="24"/>
          <w:szCs w:val="24"/>
        </w:rPr>
        <w:t>October</w:t>
      </w:r>
      <w:r w:rsidRPr="008A7C23">
        <w:rPr>
          <w:rFonts w:ascii="Times New Roman" w:eastAsia="Times New Roman" w:hAnsi="Times New Roman" w:cs="Times New Roman"/>
          <w:sz w:val="24"/>
          <w:szCs w:val="24"/>
        </w:rPr>
        <w:t xml:space="preserve"> </w:t>
      </w:r>
      <w:r w:rsidR="009A1D05">
        <w:rPr>
          <w:rFonts w:ascii="Times New Roman" w:eastAsia="Times New Roman" w:hAnsi="Times New Roman" w:cs="Times New Roman"/>
          <w:sz w:val="24"/>
          <w:szCs w:val="24"/>
        </w:rPr>
        <w:t>1</w:t>
      </w:r>
      <w:r w:rsidRPr="008A7C23">
        <w:rPr>
          <w:rFonts w:ascii="Times New Roman" w:eastAsia="Times New Roman" w:hAnsi="Times New Roman" w:cs="Times New Roman"/>
          <w:sz w:val="24"/>
          <w:szCs w:val="24"/>
        </w:rPr>
        <w:t>, 2025</w:t>
      </w:r>
    </w:p>
    <w:p w14:paraId="5524ABCE" w14:textId="77777777" w:rsidR="008A7C23" w:rsidRPr="008A7C23" w:rsidRDefault="008A7C23" w:rsidP="008A7C23">
      <w:pPr>
        <w:spacing w:before="100" w:beforeAutospacing="1" w:after="100" w:afterAutospacing="1" w:line="240" w:lineRule="auto"/>
        <w:rPr>
          <w:rFonts w:ascii="Times New Roman" w:eastAsia="Times New Roman" w:hAnsi="Times New Roman" w:cs="Times New Roman"/>
          <w:sz w:val="24"/>
          <w:szCs w:val="24"/>
        </w:rPr>
      </w:pPr>
      <w:r w:rsidRPr="008A7C23">
        <w:rPr>
          <w:rFonts w:ascii="Times New Roman" w:eastAsia="Times New Roman" w:hAnsi="Times New Roman" w:cs="Times New Roman"/>
          <w:sz w:val="24"/>
          <w:szCs w:val="24"/>
        </w:rPr>
        <w:t>This Addendum forms a part of the Contract Documents and modifies the original Bid Documents as described below. All provisions of the original Bid Documents remain in full force and effect e</w:t>
      </w:r>
      <w:bookmarkStart w:id="0" w:name="_GoBack"/>
      <w:bookmarkEnd w:id="0"/>
      <w:r w:rsidRPr="008A7C23">
        <w:rPr>
          <w:rFonts w:ascii="Times New Roman" w:eastAsia="Times New Roman" w:hAnsi="Times New Roman" w:cs="Times New Roman"/>
          <w:sz w:val="24"/>
          <w:szCs w:val="24"/>
        </w:rPr>
        <w:t>xcept as specifically modified herein. Bidders shall acknowledge receipt of this Addendum on the Bid Proposal Form.</w:t>
      </w:r>
    </w:p>
    <w:p w14:paraId="7ADFE589" w14:textId="77777777" w:rsidR="008A7C23" w:rsidRPr="008A7C23" w:rsidRDefault="008A7C23" w:rsidP="008A7C23">
      <w:pPr>
        <w:spacing w:before="100" w:beforeAutospacing="1" w:after="100" w:afterAutospacing="1" w:line="240" w:lineRule="auto"/>
        <w:outlineLvl w:val="2"/>
        <w:rPr>
          <w:rFonts w:ascii="Times New Roman" w:eastAsia="Times New Roman" w:hAnsi="Times New Roman" w:cs="Times New Roman"/>
          <w:b/>
          <w:bCs/>
          <w:sz w:val="27"/>
          <w:szCs w:val="27"/>
        </w:rPr>
      </w:pPr>
      <w:r w:rsidRPr="008A7C23">
        <w:rPr>
          <w:rFonts w:ascii="Times New Roman" w:eastAsia="Times New Roman" w:hAnsi="Times New Roman" w:cs="Times New Roman"/>
          <w:b/>
          <w:bCs/>
          <w:sz w:val="27"/>
          <w:szCs w:val="27"/>
        </w:rPr>
        <w:t>1. Bid Deadline Change</w:t>
      </w:r>
    </w:p>
    <w:p w14:paraId="7A75A197" w14:textId="77777777" w:rsidR="008A7C23" w:rsidRPr="008A7C23" w:rsidRDefault="008A7C23" w:rsidP="008A7C23">
      <w:pPr>
        <w:spacing w:before="100" w:beforeAutospacing="1" w:after="100" w:afterAutospacing="1" w:line="240" w:lineRule="auto"/>
        <w:rPr>
          <w:rFonts w:ascii="Times New Roman" w:eastAsia="Times New Roman" w:hAnsi="Times New Roman" w:cs="Times New Roman"/>
          <w:sz w:val="24"/>
          <w:szCs w:val="24"/>
        </w:rPr>
      </w:pPr>
      <w:r w:rsidRPr="008A7C23">
        <w:rPr>
          <w:rFonts w:ascii="Times New Roman" w:eastAsia="Times New Roman" w:hAnsi="Times New Roman" w:cs="Times New Roman"/>
          <w:sz w:val="24"/>
          <w:szCs w:val="24"/>
        </w:rPr>
        <w:t xml:space="preserve">The bid submission deadline is changed </w:t>
      </w:r>
      <w:r w:rsidRPr="008A7C23">
        <w:rPr>
          <w:rFonts w:ascii="Times New Roman" w:eastAsia="Times New Roman" w:hAnsi="Times New Roman" w:cs="Times New Roman"/>
          <w:b/>
          <w:bCs/>
          <w:sz w:val="24"/>
          <w:szCs w:val="24"/>
        </w:rPr>
        <w:t>from October 3, 2025 to October 7, 2025 at the same time and location</w:t>
      </w:r>
      <w:r w:rsidRPr="008A7C23">
        <w:rPr>
          <w:rFonts w:ascii="Times New Roman" w:eastAsia="Times New Roman" w:hAnsi="Times New Roman" w:cs="Times New Roman"/>
          <w:sz w:val="24"/>
          <w:szCs w:val="24"/>
        </w:rPr>
        <w:t xml:space="preserve"> indicated in the original bid documents.</w:t>
      </w:r>
    </w:p>
    <w:p w14:paraId="0DC5228F" w14:textId="77777777" w:rsidR="008A7C23" w:rsidRPr="008A7C23" w:rsidRDefault="008A7C23" w:rsidP="008A7C23">
      <w:pPr>
        <w:spacing w:before="100" w:beforeAutospacing="1" w:after="100" w:afterAutospacing="1" w:line="240" w:lineRule="auto"/>
        <w:outlineLvl w:val="2"/>
        <w:rPr>
          <w:rFonts w:ascii="Times New Roman" w:eastAsia="Times New Roman" w:hAnsi="Times New Roman" w:cs="Times New Roman"/>
          <w:b/>
          <w:bCs/>
          <w:sz w:val="27"/>
          <w:szCs w:val="27"/>
        </w:rPr>
      </w:pPr>
      <w:r w:rsidRPr="008A7C23">
        <w:rPr>
          <w:rFonts w:ascii="Times New Roman" w:eastAsia="Times New Roman" w:hAnsi="Times New Roman" w:cs="Times New Roman"/>
          <w:b/>
          <w:bCs/>
          <w:sz w:val="27"/>
          <w:szCs w:val="27"/>
        </w:rPr>
        <w:t>2. Contractor License Requirement</w:t>
      </w:r>
    </w:p>
    <w:p w14:paraId="5ECB6F6F" w14:textId="1725FF70" w:rsidR="008A7C23" w:rsidRPr="008A7C23" w:rsidRDefault="008A7C23" w:rsidP="008A7C23">
      <w:pPr>
        <w:spacing w:before="100" w:beforeAutospacing="1" w:after="100" w:afterAutospacing="1" w:line="240" w:lineRule="auto"/>
        <w:rPr>
          <w:rFonts w:ascii="Times New Roman" w:eastAsia="Times New Roman" w:hAnsi="Times New Roman" w:cs="Times New Roman"/>
          <w:sz w:val="24"/>
          <w:szCs w:val="24"/>
        </w:rPr>
      </w:pPr>
      <w:r w:rsidRPr="008A7C23">
        <w:rPr>
          <w:rFonts w:ascii="Times New Roman" w:eastAsia="Times New Roman" w:hAnsi="Times New Roman" w:cs="Times New Roman"/>
          <w:sz w:val="24"/>
          <w:szCs w:val="24"/>
        </w:rPr>
        <w:t xml:space="preserve">The contractor license requirement is revised. </w:t>
      </w:r>
      <w:r w:rsidRPr="008A7C23">
        <w:rPr>
          <w:rFonts w:ascii="Times New Roman" w:eastAsia="Times New Roman" w:hAnsi="Times New Roman" w:cs="Times New Roman"/>
          <w:b/>
          <w:bCs/>
          <w:sz w:val="24"/>
          <w:szCs w:val="24"/>
        </w:rPr>
        <w:t xml:space="preserve">Bidders must possess a valid California Contractor’s License Class B (General Building) </w:t>
      </w:r>
      <w:r w:rsidR="005E2255">
        <w:rPr>
          <w:rFonts w:ascii="Times New Roman" w:eastAsia="Times New Roman" w:hAnsi="Times New Roman" w:cs="Times New Roman"/>
          <w:b/>
          <w:bCs/>
          <w:sz w:val="24"/>
          <w:szCs w:val="24"/>
        </w:rPr>
        <w:t>or</w:t>
      </w:r>
      <w:r w:rsidRPr="008A7C23">
        <w:rPr>
          <w:rFonts w:ascii="Times New Roman" w:eastAsia="Times New Roman" w:hAnsi="Times New Roman" w:cs="Times New Roman"/>
          <w:b/>
          <w:bCs/>
          <w:sz w:val="24"/>
          <w:szCs w:val="24"/>
        </w:rPr>
        <w:t xml:space="preserve"> Class C-13 (Fencing) at the time of bid submission and throughout the project.</w:t>
      </w:r>
    </w:p>
    <w:p w14:paraId="3D7EEAF6" w14:textId="77777777" w:rsidR="008A7C23" w:rsidRPr="008A7C23" w:rsidRDefault="008A7C23" w:rsidP="008A7C23">
      <w:pPr>
        <w:spacing w:before="100" w:beforeAutospacing="1" w:after="100" w:afterAutospacing="1" w:line="240" w:lineRule="auto"/>
        <w:outlineLvl w:val="2"/>
        <w:rPr>
          <w:rFonts w:ascii="Times New Roman" w:eastAsia="Times New Roman" w:hAnsi="Times New Roman" w:cs="Times New Roman"/>
          <w:b/>
          <w:bCs/>
          <w:sz w:val="27"/>
          <w:szCs w:val="27"/>
        </w:rPr>
      </w:pPr>
      <w:r w:rsidRPr="008A7C23">
        <w:rPr>
          <w:rFonts w:ascii="Times New Roman" w:eastAsia="Times New Roman" w:hAnsi="Times New Roman" w:cs="Times New Roman"/>
          <w:b/>
          <w:bCs/>
          <w:sz w:val="27"/>
          <w:szCs w:val="27"/>
        </w:rPr>
        <w:t>3. Backstop Footing Details</w:t>
      </w:r>
    </w:p>
    <w:p w14:paraId="4908BFF3" w14:textId="77777777" w:rsidR="008A7C23" w:rsidRPr="008A7C23" w:rsidRDefault="008A7C23" w:rsidP="008A7C23">
      <w:pPr>
        <w:spacing w:before="100" w:beforeAutospacing="1" w:after="100" w:afterAutospacing="1" w:line="240" w:lineRule="auto"/>
        <w:rPr>
          <w:rFonts w:ascii="Times New Roman" w:eastAsia="Times New Roman" w:hAnsi="Times New Roman" w:cs="Times New Roman"/>
          <w:sz w:val="24"/>
          <w:szCs w:val="24"/>
        </w:rPr>
      </w:pPr>
      <w:r w:rsidRPr="008A7C23">
        <w:rPr>
          <w:rFonts w:ascii="Times New Roman" w:eastAsia="Times New Roman" w:hAnsi="Times New Roman" w:cs="Times New Roman"/>
          <w:sz w:val="24"/>
          <w:szCs w:val="24"/>
        </w:rPr>
        <w:t xml:space="preserve">Backstop footing details have been added to the project documents. These details are included as </w:t>
      </w:r>
      <w:r w:rsidRPr="008A7C23">
        <w:rPr>
          <w:rFonts w:ascii="Times New Roman" w:eastAsia="Times New Roman" w:hAnsi="Times New Roman" w:cs="Times New Roman"/>
          <w:b/>
          <w:bCs/>
          <w:sz w:val="24"/>
          <w:szCs w:val="24"/>
        </w:rPr>
        <w:t>Attachment A</w:t>
      </w:r>
      <w:r w:rsidRPr="008A7C23">
        <w:rPr>
          <w:rFonts w:ascii="Times New Roman" w:eastAsia="Times New Roman" w:hAnsi="Times New Roman" w:cs="Times New Roman"/>
          <w:sz w:val="24"/>
          <w:szCs w:val="24"/>
        </w:rPr>
        <w:t xml:space="preserve"> to this Addendum. All bidders must incorporate these footing details into their bids and construction approach.</w:t>
      </w:r>
    </w:p>
    <w:p w14:paraId="6FB8AC49" w14:textId="77777777" w:rsidR="008A7C23" w:rsidRPr="008A7C23" w:rsidRDefault="009A1D05" w:rsidP="008A7C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369383">
          <v:rect id="_x0000_i1025" style="width:0;height:1.5pt" o:hralign="center" o:hrstd="t" o:hr="t" fillcolor="#a0a0a0" stroked="f"/>
        </w:pict>
      </w:r>
    </w:p>
    <w:p w14:paraId="1AB652A6" w14:textId="77777777" w:rsidR="008A7C23" w:rsidRPr="008A7C23" w:rsidRDefault="008A7C23" w:rsidP="008A7C23">
      <w:pPr>
        <w:spacing w:before="100" w:beforeAutospacing="1" w:after="100" w:afterAutospacing="1" w:line="240" w:lineRule="auto"/>
        <w:outlineLvl w:val="2"/>
        <w:rPr>
          <w:rFonts w:ascii="Times New Roman" w:eastAsia="Times New Roman" w:hAnsi="Times New Roman" w:cs="Times New Roman"/>
          <w:b/>
          <w:bCs/>
          <w:sz w:val="27"/>
          <w:szCs w:val="27"/>
        </w:rPr>
      </w:pPr>
      <w:r w:rsidRPr="008A7C23">
        <w:rPr>
          <w:rFonts w:ascii="Times New Roman" w:eastAsia="Times New Roman" w:hAnsi="Times New Roman" w:cs="Times New Roman"/>
          <w:b/>
          <w:bCs/>
          <w:sz w:val="27"/>
          <w:szCs w:val="27"/>
        </w:rPr>
        <w:t>Original Project Scope (unchanged except as noted above)</w:t>
      </w:r>
    </w:p>
    <w:p w14:paraId="5F8D73F5" w14:textId="77777777" w:rsidR="008A7C23" w:rsidRPr="008A7C23" w:rsidRDefault="008A7C23" w:rsidP="008A7C23">
      <w:pPr>
        <w:spacing w:before="100" w:beforeAutospacing="1" w:after="100" w:afterAutospacing="1" w:line="240" w:lineRule="auto"/>
        <w:rPr>
          <w:rFonts w:ascii="Times New Roman" w:eastAsia="Times New Roman" w:hAnsi="Times New Roman" w:cs="Times New Roman"/>
          <w:sz w:val="24"/>
          <w:szCs w:val="24"/>
        </w:rPr>
      </w:pPr>
      <w:r w:rsidRPr="008A7C23">
        <w:rPr>
          <w:rFonts w:ascii="Times New Roman" w:eastAsia="Times New Roman" w:hAnsi="Times New Roman" w:cs="Times New Roman"/>
          <w:sz w:val="24"/>
          <w:szCs w:val="24"/>
        </w:rPr>
        <w:t>The successful bidder shall construct fencing for the High School Softball Field in accordance with the provided drawings, including all modifications and revisions indicated on the accompanying comments sheet. The project shall include the installation of backstop fencing, side fencing, and outfield fencing. Work shall encompass all labor, materials, equipment, and services necessary to complete the project in full compliance with the specifications and standards outlined in the bid documents.</w:t>
      </w:r>
    </w:p>
    <w:p w14:paraId="2CA85CF5" w14:textId="52030070" w:rsidR="005E2255" w:rsidRDefault="005E2255"/>
    <w:p w14:paraId="5834B5EF" w14:textId="79346537" w:rsidR="005E2255" w:rsidRDefault="005E2255">
      <w:r>
        <w:t xml:space="preserve">Questions regarding this process may be directed to Jorge Munoz at 760-572-0222 or </w:t>
      </w:r>
      <w:hyperlink r:id="rId4" w:history="1">
        <w:r w:rsidRPr="004B2F17">
          <w:rPr>
            <w:rStyle w:val="Hyperlink"/>
          </w:rPr>
          <w:t>jmunoz@spvusd.org</w:t>
        </w:r>
      </w:hyperlink>
      <w:r>
        <w:t>.</w:t>
      </w:r>
    </w:p>
    <w:sectPr w:rsidR="005E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23"/>
    <w:rsid w:val="00480A72"/>
    <w:rsid w:val="005E2255"/>
    <w:rsid w:val="008A7C23"/>
    <w:rsid w:val="009A1D05"/>
    <w:rsid w:val="00D0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148B"/>
  <w15:chartTrackingRefBased/>
  <w15:docId w15:val="{D2E9EDFA-07E7-4407-831F-EEA5C36A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2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43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unoz@spv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Munoz</dc:creator>
  <cp:keywords/>
  <dc:description/>
  <cp:lastModifiedBy>Jorge Munoz</cp:lastModifiedBy>
  <cp:revision>3</cp:revision>
  <cp:lastPrinted>2025-09-29T20:18:00Z</cp:lastPrinted>
  <dcterms:created xsi:type="dcterms:W3CDTF">2025-09-26T20:48:00Z</dcterms:created>
  <dcterms:modified xsi:type="dcterms:W3CDTF">2025-09-29T20:19:00Z</dcterms:modified>
</cp:coreProperties>
</file>