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5141.32(a)</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SCREENING FOR SCHOOL ENTRY</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Comprehensive Health Screening for Grades K-1</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parent/guardian of a student in kindergarten or first grade shall submit to the Superintendent or designee a certification form developed by the California Department of Health Services (DHS) and signed by the student's health examiner certifying that the student has completed a comprehensive health screening within 18 months prior to entry into first grade or within 90 days thereafter.</w:t>
      </w:r>
      <w:proofErr w:type="gramEnd"/>
      <w:r>
        <w:rPr>
          <w:rFonts w:ascii="Times New Roman" w:eastAsia="Times New Roman" w:hAnsi="Times New Roman" w:cs="Times New Roman"/>
          <w:sz w:val="24"/>
          <w:szCs w:val="24"/>
        </w:rPr>
        <w:t xml:space="preserve"> (Health and Safety Code 124040, 124085)</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notify parents/guardians of all kindergarten students of the requirement to obtain a health screening and of the availability of the Child Health and Disability Prevention (CHDP) program established pursuant to Health and Safety Code 124025-124110 to assist eligible low-income families in obtaining the health screening. (Health and Safety Code 124100)</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notice and certification form shall be included with the notification of immunization requirements provided to parents/guardians prior to their child's enrollment in kindergarten and shall encourage completion of the health screening simultaneously with immunizations. The notice </w:t>
      </w:r>
      <w:proofErr w:type="gramStart"/>
      <w:r>
        <w:rPr>
          <w:rFonts w:ascii="Times New Roman" w:eastAsia="Times New Roman" w:hAnsi="Times New Roman" w:cs="Times New Roman"/>
          <w:sz w:val="24"/>
          <w:szCs w:val="24"/>
        </w:rPr>
        <w:t>shall also be provided</w:t>
      </w:r>
      <w:proofErr w:type="gramEnd"/>
      <w:r>
        <w:rPr>
          <w:rFonts w:ascii="Times New Roman" w:eastAsia="Times New Roman" w:hAnsi="Times New Roman" w:cs="Times New Roman"/>
          <w:sz w:val="24"/>
          <w:szCs w:val="24"/>
        </w:rPr>
        <w:t xml:space="preserve"> to the parent/guardian of any student who is enrolling in first grade without having attended kindergarten in the district.</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lieu of the certification, the parent/guardian may submit a waiver on a form developed by DHS indicating that he/she does not want or is unable to obtain a health screening. If the waiver indicates that the parent/guardian was unable to obtain the services, the reasons should be included in the waiver. (Health and Safety Code 124085)</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waiver form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to a parent/guardian upon request.</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completed certification form or the waiver </w:t>
      </w:r>
      <w:proofErr w:type="gramStart"/>
      <w:r>
        <w:rPr>
          <w:rFonts w:ascii="Times New Roman" w:eastAsia="Times New Roman" w:hAnsi="Times New Roman" w:cs="Times New Roman"/>
          <w:sz w:val="24"/>
          <w:szCs w:val="24"/>
        </w:rPr>
        <w:t>shall be maintained</w:t>
      </w:r>
      <w:proofErr w:type="gramEnd"/>
      <w:r>
        <w:rPr>
          <w:rFonts w:ascii="Times New Roman" w:eastAsia="Times New Roman" w:hAnsi="Times New Roman" w:cs="Times New Roman"/>
          <w:sz w:val="24"/>
          <w:szCs w:val="24"/>
        </w:rPr>
        <w:t xml:space="preserve"> in the student's health file or cumulative record.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432)</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first 90 days of the school year, the Superintendent or designee may contact any parent/guardian of a first-grade student who has not provided either the certification form or the </w:t>
      </w:r>
      <w:r>
        <w:rPr>
          <w:rFonts w:ascii="Times New Roman" w:eastAsia="Times New Roman" w:hAnsi="Times New Roman" w:cs="Times New Roman"/>
          <w:sz w:val="24"/>
          <w:szCs w:val="24"/>
        </w:rPr>
        <w:lastRenderedPageBreak/>
        <w:t>waiver to ensure that the parent/guardian understands the health screening requirement and, if appropriate, his/her possible eligibility for the CHDP program.</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5141.32(b)</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HEALTH SCREENING FOR SCHOOL </w:t>
      </w:r>
      <w:proofErr w:type="gramStart"/>
      <w:r>
        <w:rPr>
          <w:rFonts w:ascii="Times New Roman" w:eastAsia="Times New Roman" w:hAnsi="Times New Roman" w:cs="Times New Roman"/>
          <w:b/>
          <w:sz w:val="24"/>
          <w:szCs w:val="24"/>
        </w:rPr>
        <w:t>ENTRY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exclude from school, for not more than five school days, any first-grade student who does not present evidence of a health screening or a waiver on or before the 90th day after entering first grade. The exclusion shall begin on the 91st day after the student's entrance into the first grade, or if school is not in session, then on the next succeeding school day.  (Health and Safety Code 124105)</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may exempt a student from exclusion when his/her parents/guardians </w:t>
      </w:r>
      <w:proofErr w:type="gramStart"/>
      <w:r>
        <w:rPr>
          <w:rFonts w:ascii="Times New Roman" w:eastAsia="Times New Roman" w:hAnsi="Times New Roman" w:cs="Times New Roman"/>
          <w:sz w:val="24"/>
          <w:szCs w:val="24"/>
        </w:rPr>
        <w:t>have been contacted</w:t>
      </w:r>
      <w:proofErr w:type="gramEnd"/>
      <w:r>
        <w:rPr>
          <w:rFonts w:ascii="Times New Roman" w:eastAsia="Times New Roman" w:hAnsi="Times New Roman" w:cs="Times New Roman"/>
          <w:sz w:val="24"/>
          <w:szCs w:val="24"/>
        </w:rPr>
        <w:t xml:space="preserve"> at least twice between the first day and the 90th day after the student's enrollment in first grade and the parents/guardians refuse to provide either a certification form or a waiver. (Health and Safety Code 124105)</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Oral Health Assessment for Grades K-1</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later than May 31 of the relevant school year, the parent/guardian of a kindergarten student, or first-grade student who </w:t>
      </w:r>
      <w:proofErr w:type="gramStart"/>
      <w:r>
        <w:rPr>
          <w:rFonts w:ascii="Times New Roman" w:eastAsia="Times New Roman" w:hAnsi="Times New Roman" w:cs="Times New Roman"/>
          <w:sz w:val="24"/>
          <w:szCs w:val="24"/>
        </w:rPr>
        <w:t>was not previously enrolled</w:t>
      </w:r>
      <w:proofErr w:type="gramEnd"/>
      <w:r>
        <w:rPr>
          <w:rFonts w:ascii="Times New Roman" w:eastAsia="Times New Roman" w:hAnsi="Times New Roman" w:cs="Times New Roman"/>
          <w:sz w:val="24"/>
          <w:szCs w:val="24"/>
        </w:rPr>
        <w:t xml:space="preserve"> in kindergarten in a public school, shall certify that the student has received an oral health assessment. </w:t>
      </w:r>
      <w:proofErr w:type="gramStart"/>
      <w:r>
        <w:rPr>
          <w:rFonts w:ascii="Times New Roman" w:eastAsia="Times New Roman" w:hAnsi="Times New Roman" w:cs="Times New Roman"/>
          <w:sz w:val="24"/>
          <w:szCs w:val="24"/>
        </w:rPr>
        <w:t>The oral health assessment shall have been performed by a licensed dentist</w:t>
      </w:r>
      <w:proofErr w:type="gramEnd"/>
      <w:r>
        <w:rPr>
          <w:rFonts w:ascii="Times New Roman" w:eastAsia="Times New Roman" w:hAnsi="Times New Roman" w:cs="Times New Roman"/>
          <w:sz w:val="24"/>
          <w:szCs w:val="24"/>
        </w:rPr>
        <w:t xml:space="preserve"> or other authorized dental health professional no earlier than 12 months prior to the date of the student's initial enrollment. The parent/guardian shall submit to the Superintendent or designee a California Department of Education standardized form </w:t>
      </w:r>
      <w:proofErr w:type="gramStart"/>
      <w:r>
        <w:rPr>
          <w:rFonts w:ascii="Times New Roman" w:eastAsia="Times New Roman" w:hAnsi="Times New Roman" w:cs="Times New Roman"/>
          <w:sz w:val="24"/>
          <w:szCs w:val="24"/>
        </w:rPr>
        <w:t>which</w:t>
      </w:r>
      <w:proofErr w:type="gramEnd"/>
      <w:r>
        <w:rPr>
          <w:rFonts w:ascii="Times New Roman" w:eastAsia="Times New Roman" w:hAnsi="Times New Roman" w:cs="Times New Roman"/>
          <w:sz w:val="24"/>
          <w:szCs w:val="24"/>
        </w:rPr>
        <w:t xml:space="preserve"> has been completed and signed by the dental health professional.  (Education Code 49452.8)</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notify parents/guardians of the oral health assessment requirement.  The notification </w:t>
      </w:r>
      <w:proofErr w:type="gramStart"/>
      <w:r>
        <w:rPr>
          <w:rFonts w:ascii="Times New Roman" w:eastAsia="Times New Roman" w:hAnsi="Times New Roman" w:cs="Times New Roman"/>
          <w:sz w:val="24"/>
          <w:szCs w:val="24"/>
        </w:rPr>
        <w:t>shall, at a minimum, consist</w:t>
      </w:r>
      <w:proofErr w:type="gramEnd"/>
      <w:r>
        <w:rPr>
          <w:rFonts w:ascii="Times New Roman" w:eastAsia="Times New Roman" w:hAnsi="Times New Roman" w:cs="Times New Roman"/>
          <w:sz w:val="24"/>
          <w:szCs w:val="24"/>
        </w:rPr>
        <w:t xml:space="preserve"> of a letter that includes all of the following:  (Education Code 49452.8)</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An explanation of the administrative requirements of the law</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Information on the importance of primary teeth</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Information on the importance of oral health to overall health and to learning</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 xml:space="preserve">A toll-free telephone number to request an application for Healthy Families, </w:t>
      </w:r>
      <w:proofErr w:type="spellStart"/>
      <w:r w:rsidRPr="00C478FB">
        <w:rPr>
          <w:rFonts w:ascii="Times New Roman" w:eastAsia="Times New Roman" w:hAnsi="Times New Roman" w:cs="Times New Roman"/>
          <w:sz w:val="24"/>
          <w:szCs w:val="24"/>
        </w:rPr>
        <w:t>Medi</w:t>
      </w:r>
      <w:proofErr w:type="spellEnd"/>
      <w:r w:rsidRPr="00C478FB">
        <w:rPr>
          <w:rFonts w:ascii="Times New Roman" w:eastAsia="Times New Roman" w:hAnsi="Times New Roman" w:cs="Times New Roman"/>
          <w:sz w:val="24"/>
          <w:szCs w:val="24"/>
        </w:rPr>
        <w:t>-Cal, or other government-subsidized health insurance programs</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Contact information for county public health departments</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2"/>
        </w:numPr>
        <w:tabs>
          <w:tab w:val="right" w:pos="9000"/>
          <w:tab w:val="left" w:pos="720"/>
        </w:tabs>
        <w:spacing w:line="240" w:lineRule="auto"/>
        <w:ind w:right="-144"/>
        <w:jc w:val="both"/>
        <w:rPr>
          <w:rFonts w:ascii="Times New Roman" w:eastAsia="Times New Roman" w:hAnsi="Times New Roman" w:cs="Times New Roman"/>
          <w:sz w:val="24"/>
          <w:szCs w:val="24"/>
        </w:rPr>
      </w:pPr>
      <w:bookmarkStart w:id="0" w:name="_GoBack"/>
      <w:bookmarkEnd w:id="0"/>
      <w:r w:rsidRPr="00C478FB">
        <w:rPr>
          <w:rFonts w:ascii="Times New Roman" w:eastAsia="Times New Roman" w:hAnsi="Times New Roman" w:cs="Times New Roman"/>
          <w:sz w:val="24"/>
          <w:szCs w:val="24"/>
        </w:rPr>
        <w:t>A statement of privacy applicable under state and federal laws and regulations</w:t>
      </w: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5141.32(c)</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HEALTH SCREENING FOR SCHOOL </w:t>
      </w:r>
      <w:proofErr w:type="gramStart"/>
      <w:r>
        <w:rPr>
          <w:rFonts w:ascii="Times New Roman" w:eastAsia="Times New Roman" w:hAnsi="Times New Roman" w:cs="Times New Roman"/>
          <w:b/>
          <w:sz w:val="24"/>
          <w:szCs w:val="24"/>
        </w:rPr>
        <w:t>ENTRY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notification and certification form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to parents/guardians when they register their child for school.</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 </w:t>
      </w:r>
      <w:proofErr w:type="gramStart"/>
      <w:r>
        <w:rPr>
          <w:rFonts w:ascii="Times New Roman" w:eastAsia="Times New Roman" w:hAnsi="Times New Roman" w:cs="Times New Roman"/>
          <w:sz w:val="24"/>
          <w:szCs w:val="24"/>
        </w:rPr>
        <w:t>may be excused</w:t>
      </w:r>
      <w:proofErr w:type="gramEnd"/>
      <w:r>
        <w:rPr>
          <w:rFonts w:ascii="Times New Roman" w:eastAsia="Times New Roman" w:hAnsi="Times New Roman" w:cs="Times New Roman"/>
          <w:sz w:val="24"/>
          <w:szCs w:val="24"/>
        </w:rPr>
        <w:t xml:space="preserve"> from complying with the oral health assessment if his/her parent/guardian indicates on the standardized form that it could not be completed for any of the following reasons: (Education Code 49452.8)</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Completion of an assessment poses an undue financial burden on the parent/guardian.</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The parent/guardian lacks access to a licensed dentist or other dental health professional.</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Pr="00C478FB" w:rsidRDefault="00C478FB" w:rsidP="00C478FB">
      <w:pPr>
        <w:pStyle w:val="ListParagraph"/>
        <w:numPr>
          <w:ilvl w:val="0"/>
          <w:numId w:val="1"/>
        </w:numPr>
        <w:tabs>
          <w:tab w:val="right" w:pos="9000"/>
          <w:tab w:val="left" w:pos="720"/>
          <w:tab w:val="right" w:pos="9000"/>
        </w:tabs>
        <w:spacing w:line="240" w:lineRule="auto"/>
        <w:ind w:right="-144"/>
        <w:jc w:val="both"/>
        <w:rPr>
          <w:rFonts w:ascii="Times New Roman" w:eastAsia="Times New Roman" w:hAnsi="Times New Roman" w:cs="Times New Roman"/>
          <w:sz w:val="24"/>
          <w:szCs w:val="24"/>
        </w:rPr>
      </w:pPr>
      <w:r w:rsidRPr="00C478FB">
        <w:rPr>
          <w:rFonts w:ascii="Times New Roman" w:eastAsia="Times New Roman" w:hAnsi="Times New Roman" w:cs="Times New Roman"/>
          <w:sz w:val="24"/>
          <w:szCs w:val="24"/>
        </w:rPr>
        <w:t>The parent/guardian does not consent to an assessment.</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w:t>
      </w:r>
      <w:proofErr w:type="gramStart"/>
      <w:r>
        <w:rPr>
          <w:rFonts w:ascii="Times New Roman" w:eastAsia="Times New Roman" w:hAnsi="Times New Roman" w:cs="Times New Roman"/>
          <w:sz w:val="24"/>
          <w:szCs w:val="24"/>
        </w:rPr>
        <w:t>are not assessed</w:t>
      </w:r>
      <w:proofErr w:type="gramEnd"/>
      <w:r>
        <w:rPr>
          <w:rFonts w:ascii="Times New Roman" w:eastAsia="Times New Roman" w:hAnsi="Times New Roman" w:cs="Times New Roman"/>
          <w:sz w:val="24"/>
          <w:szCs w:val="24"/>
        </w:rPr>
        <w:t>, or for whom the parents/guardians fail to return the standardized form, shall not be excluded from school attendance.</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December 31 of each year, the Superintendent or designee shall report data on oral health assessments to the county office of education in accordance with Education Code 49452.8.</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 </w:t>
      </w:r>
      <w:proofErr w:type="gramStart"/>
      <w:r>
        <w:rPr>
          <w:rFonts w:ascii="Times New Roman" w:eastAsia="Times New Roman" w:hAnsi="Times New Roman" w:cs="Times New Roman"/>
          <w:sz w:val="24"/>
          <w:szCs w:val="24"/>
        </w:rPr>
        <w:t>shall also be provided</w:t>
      </w:r>
      <w:proofErr w:type="gramEnd"/>
      <w:r>
        <w:rPr>
          <w:rFonts w:ascii="Times New Roman" w:eastAsia="Times New Roman" w:hAnsi="Times New Roman" w:cs="Times New Roman"/>
          <w:sz w:val="24"/>
          <w:szCs w:val="24"/>
        </w:rPr>
        <w:t xml:space="preserve"> to the Board of Trustees.  The identity of any student shall not be included in the report.</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AR 5141.32(d)</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HEALTH SCREENING FOR SCHOOL </w:t>
      </w:r>
      <w:proofErr w:type="gramStart"/>
      <w:r>
        <w:rPr>
          <w:rFonts w:ascii="Times New Roman" w:eastAsia="Times New Roman" w:hAnsi="Times New Roman" w:cs="Times New Roman"/>
          <w:b/>
          <w:sz w:val="24"/>
          <w:szCs w:val="24"/>
        </w:rPr>
        <w:t>ENTRY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478FB" w:rsidRDefault="00C478FB" w:rsidP="00C478FB">
      <w:pPr>
        <w:tabs>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48985  Notice</w:t>
      </w:r>
      <w:proofErr w:type="gramEnd"/>
      <w:r>
        <w:rPr>
          <w:rFonts w:ascii="Times New Roman" w:eastAsia="Times New Roman" w:hAnsi="Times New Roman" w:cs="Times New Roman"/>
          <w:i/>
          <w:sz w:val="20"/>
          <w:szCs w:val="20"/>
        </w:rPr>
        <w:t xml:space="preserve"> to parents in language other than English</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49060-</w:t>
      </w:r>
      <w:proofErr w:type="gramStart"/>
      <w:r>
        <w:rPr>
          <w:rFonts w:ascii="Times New Roman" w:eastAsia="Times New Roman" w:hAnsi="Times New Roman" w:cs="Times New Roman"/>
          <w:i/>
          <w:sz w:val="20"/>
          <w:szCs w:val="20"/>
        </w:rPr>
        <w:t>49079  Pupil</w:t>
      </w:r>
      <w:proofErr w:type="gramEnd"/>
      <w:r>
        <w:rPr>
          <w:rFonts w:ascii="Times New Roman" w:eastAsia="Times New Roman" w:hAnsi="Times New Roman" w:cs="Times New Roman"/>
          <w:i/>
          <w:sz w:val="20"/>
          <w:szCs w:val="20"/>
        </w:rPr>
        <w:t xml:space="preserve"> records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49452.8  Oral</w:t>
      </w:r>
      <w:proofErr w:type="gramEnd"/>
      <w:r>
        <w:rPr>
          <w:rFonts w:ascii="Times New Roman" w:eastAsia="Times New Roman" w:hAnsi="Times New Roman" w:cs="Times New Roman"/>
          <w:i/>
          <w:sz w:val="20"/>
          <w:szCs w:val="20"/>
        </w:rPr>
        <w:t xml:space="preserve"> health assessment</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104395  Child</w:t>
      </w:r>
      <w:proofErr w:type="gramEnd"/>
      <w:r>
        <w:rPr>
          <w:rFonts w:ascii="Times New Roman" w:eastAsia="Times New Roman" w:hAnsi="Times New Roman" w:cs="Times New Roman"/>
          <w:i/>
          <w:sz w:val="20"/>
          <w:szCs w:val="20"/>
        </w:rPr>
        <w:t xml:space="preserve"> Health and Disability Prevention Program expansion</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124025-</w:t>
      </w:r>
      <w:proofErr w:type="gramStart"/>
      <w:r>
        <w:rPr>
          <w:rFonts w:ascii="Times New Roman" w:eastAsia="Times New Roman" w:hAnsi="Times New Roman" w:cs="Times New Roman"/>
          <w:i/>
          <w:sz w:val="20"/>
          <w:szCs w:val="20"/>
        </w:rPr>
        <w:t>124110  Child</w:t>
      </w:r>
      <w:proofErr w:type="gramEnd"/>
      <w:r>
        <w:rPr>
          <w:rFonts w:ascii="Times New Roman" w:eastAsia="Times New Roman" w:hAnsi="Times New Roman" w:cs="Times New Roman"/>
          <w:i/>
          <w:sz w:val="20"/>
          <w:szCs w:val="20"/>
        </w:rPr>
        <w:t xml:space="preserve"> Health and Disability Prevention Program, especially:</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124085  Certificate</w:t>
      </w:r>
      <w:proofErr w:type="gramEnd"/>
      <w:r>
        <w:rPr>
          <w:rFonts w:ascii="Times New Roman" w:eastAsia="Times New Roman" w:hAnsi="Times New Roman" w:cs="Times New Roman"/>
          <w:i/>
          <w:sz w:val="20"/>
          <w:szCs w:val="20"/>
        </w:rPr>
        <w:t xml:space="preserve"> documenting health screening and evaluation services; waiver by parent/guardian</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124100  Distribution</w:t>
      </w:r>
      <w:proofErr w:type="gramEnd"/>
      <w:r>
        <w:rPr>
          <w:rFonts w:ascii="Times New Roman" w:eastAsia="Times New Roman" w:hAnsi="Times New Roman" w:cs="Times New Roman"/>
          <w:i/>
          <w:sz w:val="20"/>
          <w:szCs w:val="20"/>
        </w:rPr>
        <w:t xml:space="preserve"> of program information to parents/guardians of kindergarten children</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124105  Exclusions</w:t>
      </w:r>
      <w:proofErr w:type="gramEnd"/>
      <w:r>
        <w:rPr>
          <w:rFonts w:ascii="Times New Roman" w:eastAsia="Times New Roman" w:hAnsi="Times New Roman" w:cs="Times New Roman"/>
          <w:i/>
          <w:sz w:val="20"/>
          <w:szCs w:val="20"/>
        </w:rPr>
        <w:t xml:space="preserve"> and exemption; legislative intent of notification contents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432  Student</w:t>
      </w:r>
      <w:proofErr w:type="gramEnd"/>
      <w:r>
        <w:rPr>
          <w:rFonts w:ascii="Times New Roman" w:eastAsia="Times New Roman" w:hAnsi="Times New Roman" w:cs="Times New Roman"/>
          <w:i/>
          <w:sz w:val="20"/>
          <w:szCs w:val="20"/>
        </w:rPr>
        <w:t xml:space="preserve"> records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17</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6800-</w:t>
      </w:r>
      <w:proofErr w:type="gramStart"/>
      <w:r>
        <w:rPr>
          <w:rFonts w:ascii="Times New Roman" w:eastAsia="Times New Roman" w:hAnsi="Times New Roman" w:cs="Times New Roman"/>
          <w:i/>
          <w:sz w:val="20"/>
          <w:szCs w:val="20"/>
        </w:rPr>
        <w:t>6874  Child</w:t>
      </w:r>
      <w:proofErr w:type="gramEnd"/>
      <w:r>
        <w:rPr>
          <w:rFonts w:ascii="Times New Roman" w:eastAsia="Times New Roman" w:hAnsi="Times New Roman" w:cs="Times New Roman"/>
          <w:i/>
          <w:sz w:val="20"/>
          <w:szCs w:val="20"/>
        </w:rPr>
        <w:t xml:space="preserve"> Health and Disability Prevention Program</w:t>
      </w: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Promoting Oral Health for California's Students: New Roles, New Opportunities for Schools,</w:t>
      </w:r>
      <w:r>
        <w:rPr>
          <w:rFonts w:ascii="Times New Roman" w:eastAsia="Times New Roman" w:hAnsi="Times New Roman" w:cs="Times New Roman"/>
          <w:i/>
          <w:sz w:val="20"/>
          <w:szCs w:val="20"/>
        </w:rPr>
        <w:t xml:space="preserve"> Governance and Policy Services, Policy Brief, February 2007</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DEPARTMENT OF HEALTH SERVICES PUBLICATIONS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CHDP School Handbook: School Entry Health Examination Requirements</w:t>
      </w:r>
      <w:r>
        <w:rPr>
          <w:rFonts w:ascii="Times New Roman" w:eastAsia="Times New Roman" w:hAnsi="Times New Roman" w:cs="Times New Roman"/>
          <w:i/>
          <w:sz w:val="20"/>
          <w:szCs w:val="20"/>
        </w:rPr>
        <w:t>, rev. January 2006</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Health Services: http://www.cde.ca.gov/ls/he/hn</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Dental Association: http://www.cda.org</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Child Health and Disability Prevention Program: http://www.dhs.ca.gov/pcfh/cms/chdp</w:t>
      </w:r>
    </w:p>
    <w:p w:rsidR="00C478FB" w:rsidRDefault="00C478FB" w:rsidP="00C478FB">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Healthy Kids Resource Center: http://www.californiahealthykids.org</w:t>
      </w:r>
    </w:p>
    <w:p w:rsidR="00C478FB" w:rsidRDefault="00C478FB" w:rsidP="00C478FB">
      <w:pPr>
        <w:tabs>
          <w:tab w:val="right" w:pos="9000"/>
          <w:tab w:val="right" w:pos="9000"/>
        </w:tabs>
        <w:spacing w:line="240" w:lineRule="auto"/>
        <w:ind w:right="-144"/>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478FB" w:rsidRDefault="00C478FB" w:rsidP="00C478FB">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036867"/>
    <w:multiLevelType w:val="hybridMultilevel"/>
    <w:tmpl w:val="429CB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0304E1"/>
    <w:multiLevelType w:val="hybridMultilevel"/>
    <w:tmpl w:val="C952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8FB"/>
    <w:rsid w:val="00C478FB"/>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BCC1"/>
  <w15:chartTrackingRefBased/>
  <w15:docId w15:val="{D96C3102-6A5D-4034-86B1-BA7D1358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478F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2023-08-23T17:36:00Z</dcterms:created>
  <dcterms:modified xsi:type="dcterms:W3CDTF">2023-08-23T17:41:00Z</dcterms:modified>
</cp:coreProperties>
</file>