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44BB" w:rsidRDefault="00F844BB" w:rsidP="00F844BB">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Students</w:t>
      </w: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AR 5022(a)</w:t>
      </w:r>
    </w:p>
    <w:p w:rsidR="00F844BB" w:rsidRDefault="00F844BB" w:rsidP="00F844BB">
      <w:pPr>
        <w:tabs>
          <w:tab w:val="right" w:pos="9000"/>
        </w:tabs>
        <w:spacing w:line="240" w:lineRule="auto"/>
        <w:jc w:val="both"/>
        <w:rPr>
          <w:rFonts w:ascii="Times New Roman" w:eastAsia="Times New Roman" w:hAnsi="Times New Roman" w:cs="Times New Roman"/>
          <w:sz w:val="24"/>
          <w:szCs w:val="24"/>
        </w:rPr>
      </w:pPr>
    </w:p>
    <w:p w:rsidR="00F844BB" w:rsidRDefault="00F844BB" w:rsidP="00F844BB">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STUDENT AND FAMILY PRIVACY RIGHTS</w:t>
      </w:r>
    </w:p>
    <w:p w:rsidR="00F844BB" w:rsidRDefault="00F844BB" w:rsidP="00F844BB">
      <w:pPr>
        <w:tabs>
          <w:tab w:val="right" w:pos="9000"/>
        </w:tabs>
        <w:spacing w:line="240" w:lineRule="auto"/>
        <w:jc w:val="both"/>
        <w:rPr>
          <w:rFonts w:ascii="Times New Roman" w:eastAsia="Times New Roman" w:hAnsi="Times New Roman" w:cs="Times New Roman"/>
          <w:sz w:val="24"/>
          <w:szCs w:val="24"/>
        </w:rPr>
      </w:pPr>
    </w:p>
    <w:p w:rsidR="00F844BB" w:rsidRDefault="00F844BB" w:rsidP="00F844BB">
      <w:pPr>
        <w:tabs>
          <w:tab w:val="right" w:pos="9000"/>
        </w:tabs>
        <w:spacing w:line="240" w:lineRule="auto"/>
        <w:jc w:val="both"/>
        <w:rPr>
          <w:rFonts w:ascii="Times New Roman" w:eastAsia="Times New Roman" w:hAnsi="Times New Roman" w:cs="Times New Roman"/>
          <w:sz w:val="24"/>
          <w:szCs w:val="24"/>
        </w:rPr>
      </w:pPr>
    </w:p>
    <w:p w:rsidR="00F844BB" w:rsidRDefault="00F844BB" w:rsidP="00F844BB">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Definition</w:t>
      </w:r>
    </w:p>
    <w:p w:rsidR="00F844BB" w:rsidRDefault="00F844BB" w:rsidP="00F844BB">
      <w:pPr>
        <w:tabs>
          <w:tab w:val="right" w:pos="9000"/>
        </w:tabs>
        <w:spacing w:line="240" w:lineRule="auto"/>
        <w:jc w:val="both"/>
        <w:rPr>
          <w:rFonts w:ascii="Times New Roman" w:eastAsia="Times New Roman" w:hAnsi="Times New Roman" w:cs="Times New Roman"/>
          <w:sz w:val="24"/>
          <w:szCs w:val="24"/>
        </w:rPr>
      </w:pPr>
    </w:p>
    <w:p w:rsidR="00F844BB" w:rsidRDefault="00F844BB" w:rsidP="00F844BB">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Personal information</w:t>
      </w:r>
      <w:r>
        <w:rPr>
          <w:rFonts w:ascii="Times New Roman" w:eastAsia="Times New Roman" w:hAnsi="Times New Roman" w:cs="Times New Roman"/>
          <w:sz w:val="24"/>
          <w:szCs w:val="24"/>
        </w:rPr>
        <w:t xml:space="preserve"> means individually identifiable information including a student’s or parent/guardian’s first and last name, a home or other physical address (including street name and the name of the city or town), a telephone number, or a social security identification number.  (20 USC 1232h)</w:t>
      </w:r>
    </w:p>
    <w:p w:rsidR="00F844BB" w:rsidRDefault="00F844BB" w:rsidP="00F844BB">
      <w:pPr>
        <w:tabs>
          <w:tab w:val="right" w:pos="9000"/>
        </w:tabs>
        <w:spacing w:line="240" w:lineRule="auto"/>
        <w:jc w:val="both"/>
        <w:rPr>
          <w:rFonts w:ascii="Times New Roman" w:eastAsia="Times New Roman" w:hAnsi="Times New Roman" w:cs="Times New Roman"/>
          <w:sz w:val="24"/>
          <w:szCs w:val="24"/>
        </w:rPr>
      </w:pPr>
    </w:p>
    <w:p w:rsidR="00F844BB" w:rsidRDefault="00F844BB" w:rsidP="00F844BB">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Surveys Requesting Information about Beliefs and Practices</w:t>
      </w:r>
    </w:p>
    <w:p w:rsidR="00F844BB" w:rsidRDefault="00F844BB" w:rsidP="00F844BB">
      <w:pPr>
        <w:tabs>
          <w:tab w:val="right" w:pos="9000"/>
        </w:tabs>
        <w:spacing w:line="240" w:lineRule="auto"/>
        <w:jc w:val="both"/>
        <w:rPr>
          <w:rFonts w:ascii="Times New Roman" w:eastAsia="Times New Roman" w:hAnsi="Times New Roman" w:cs="Times New Roman"/>
          <w:sz w:val="24"/>
          <w:szCs w:val="24"/>
        </w:rPr>
      </w:pPr>
    </w:p>
    <w:p w:rsidR="00F844BB" w:rsidRDefault="00F844BB" w:rsidP="00F844BB">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student’s parent/guardian shall provide prior written consent before the </w:t>
      </w:r>
      <w:proofErr w:type="gramStart"/>
      <w:r>
        <w:rPr>
          <w:rFonts w:ascii="Times New Roman" w:eastAsia="Times New Roman" w:hAnsi="Times New Roman" w:cs="Times New Roman"/>
          <w:sz w:val="24"/>
          <w:szCs w:val="24"/>
        </w:rPr>
        <w:t>student  participates</w:t>
      </w:r>
      <w:proofErr w:type="gramEnd"/>
      <w:r>
        <w:rPr>
          <w:rFonts w:ascii="Times New Roman" w:eastAsia="Times New Roman" w:hAnsi="Times New Roman" w:cs="Times New Roman"/>
          <w:sz w:val="24"/>
          <w:szCs w:val="24"/>
        </w:rPr>
        <w:t xml:space="preserve"> in  a survey containing one or more of the following items: (20 USC 1232h; Education Code 51513)</w:t>
      </w:r>
    </w:p>
    <w:p w:rsidR="00F844BB" w:rsidRDefault="00F844BB" w:rsidP="00F844BB">
      <w:pPr>
        <w:tabs>
          <w:tab w:val="right" w:pos="9000"/>
        </w:tabs>
        <w:spacing w:line="240" w:lineRule="auto"/>
        <w:jc w:val="both"/>
        <w:rPr>
          <w:rFonts w:ascii="Times New Roman" w:eastAsia="Times New Roman" w:hAnsi="Times New Roman" w:cs="Times New Roman"/>
          <w:sz w:val="24"/>
          <w:szCs w:val="24"/>
        </w:rPr>
      </w:pPr>
    </w:p>
    <w:p w:rsidR="00F844BB" w:rsidRDefault="00F844BB" w:rsidP="00F844BB">
      <w:pPr>
        <w:tabs>
          <w:tab w:val="right" w:pos="9000"/>
          <w:tab w:val="left" w:pos="72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Pr>
          <w:rFonts w:ascii="Times New Roman" w:eastAsia="Times New Roman" w:hAnsi="Times New Roman" w:cs="Times New Roman"/>
          <w:sz w:val="24"/>
          <w:szCs w:val="24"/>
        </w:rPr>
        <w:tab/>
        <w:t>Political affiliations or beliefs of the student or his/her family</w:t>
      </w:r>
    </w:p>
    <w:p w:rsidR="00F844BB" w:rsidRDefault="00F844BB" w:rsidP="00F844BB">
      <w:pPr>
        <w:tabs>
          <w:tab w:val="right" w:pos="9000"/>
        </w:tabs>
        <w:spacing w:line="240" w:lineRule="auto"/>
        <w:jc w:val="both"/>
        <w:rPr>
          <w:rFonts w:ascii="Times New Roman" w:eastAsia="Times New Roman" w:hAnsi="Times New Roman" w:cs="Times New Roman"/>
          <w:sz w:val="24"/>
          <w:szCs w:val="24"/>
        </w:rPr>
      </w:pPr>
    </w:p>
    <w:p w:rsidR="00F844BB" w:rsidRDefault="00F844BB" w:rsidP="00F844BB">
      <w:pPr>
        <w:tabs>
          <w:tab w:val="right" w:pos="9000"/>
          <w:tab w:val="left" w:pos="72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Pr>
          <w:rFonts w:ascii="Times New Roman" w:eastAsia="Times New Roman" w:hAnsi="Times New Roman" w:cs="Times New Roman"/>
          <w:sz w:val="24"/>
          <w:szCs w:val="24"/>
        </w:rPr>
        <w:tab/>
        <w:t>Mental or psychological problems of the student or his/her family</w:t>
      </w:r>
    </w:p>
    <w:p w:rsidR="00F844BB" w:rsidRDefault="00F844BB" w:rsidP="00F844BB">
      <w:pPr>
        <w:tabs>
          <w:tab w:val="right" w:pos="9000"/>
        </w:tabs>
        <w:spacing w:line="240" w:lineRule="auto"/>
        <w:jc w:val="both"/>
        <w:rPr>
          <w:rFonts w:ascii="Times New Roman" w:eastAsia="Times New Roman" w:hAnsi="Times New Roman" w:cs="Times New Roman"/>
          <w:sz w:val="24"/>
          <w:szCs w:val="24"/>
        </w:rPr>
      </w:pPr>
    </w:p>
    <w:p w:rsidR="00F844BB" w:rsidRDefault="00F844BB" w:rsidP="00F844BB">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Pr>
          <w:rFonts w:ascii="Times New Roman" w:eastAsia="Times New Roman" w:hAnsi="Times New Roman" w:cs="Times New Roman"/>
          <w:sz w:val="24"/>
          <w:szCs w:val="24"/>
        </w:rPr>
        <w:tab/>
        <w:t>Sexual behavior or attitudes or personal beliefs and practices in family life or morality</w:t>
      </w:r>
    </w:p>
    <w:p w:rsidR="00F844BB" w:rsidRDefault="00F844BB" w:rsidP="00F844BB">
      <w:pPr>
        <w:tabs>
          <w:tab w:val="right" w:pos="9000"/>
        </w:tabs>
        <w:spacing w:line="240" w:lineRule="auto"/>
        <w:ind w:left="720"/>
        <w:jc w:val="both"/>
        <w:rPr>
          <w:rFonts w:ascii="Times New Roman" w:eastAsia="Times New Roman" w:hAnsi="Times New Roman" w:cs="Times New Roman"/>
          <w:sz w:val="24"/>
          <w:szCs w:val="24"/>
        </w:rPr>
      </w:pPr>
    </w:p>
    <w:p w:rsidR="00F844BB" w:rsidRDefault="00F844BB" w:rsidP="00F844BB">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Pr>
          <w:rFonts w:ascii="Times New Roman" w:eastAsia="Times New Roman" w:hAnsi="Times New Roman" w:cs="Times New Roman"/>
          <w:sz w:val="24"/>
          <w:szCs w:val="24"/>
        </w:rPr>
        <w:tab/>
        <w:t>Illegal, anti-social, self-incriminating or demeaning behavior</w:t>
      </w:r>
    </w:p>
    <w:p w:rsidR="00F844BB" w:rsidRDefault="00F844BB" w:rsidP="00F844BB">
      <w:pPr>
        <w:tabs>
          <w:tab w:val="right" w:pos="9000"/>
        </w:tabs>
        <w:spacing w:line="240" w:lineRule="auto"/>
        <w:ind w:left="720"/>
        <w:jc w:val="both"/>
        <w:rPr>
          <w:rFonts w:ascii="Times New Roman" w:eastAsia="Times New Roman" w:hAnsi="Times New Roman" w:cs="Times New Roman"/>
          <w:sz w:val="24"/>
          <w:szCs w:val="24"/>
        </w:rPr>
      </w:pPr>
    </w:p>
    <w:p w:rsidR="00F844BB" w:rsidRDefault="00F844BB" w:rsidP="00F844BB">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Pr>
          <w:rFonts w:ascii="Times New Roman" w:eastAsia="Times New Roman" w:hAnsi="Times New Roman" w:cs="Times New Roman"/>
          <w:sz w:val="24"/>
          <w:szCs w:val="24"/>
        </w:rPr>
        <w:tab/>
        <w:t>Critical appraisals of other individuals with whom students have close family relationships</w:t>
      </w:r>
    </w:p>
    <w:p w:rsidR="00F844BB" w:rsidRDefault="00F844BB" w:rsidP="00F844BB">
      <w:pPr>
        <w:tabs>
          <w:tab w:val="right" w:pos="9000"/>
        </w:tabs>
        <w:spacing w:line="240" w:lineRule="auto"/>
        <w:ind w:left="720"/>
        <w:jc w:val="both"/>
        <w:rPr>
          <w:rFonts w:ascii="Times New Roman" w:eastAsia="Times New Roman" w:hAnsi="Times New Roman" w:cs="Times New Roman"/>
          <w:sz w:val="24"/>
          <w:szCs w:val="24"/>
        </w:rPr>
      </w:pPr>
    </w:p>
    <w:p w:rsidR="00F844BB" w:rsidRDefault="00F844BB" w:rsidP="00F844BB">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Pr>
          <w:rFonts w:ascii="Times New Roman" w:eastAsia="Times New Roman" w:hAnsi="Times New Roman" w:cs="Times New Roman"/>
          <w:sz w:val="24"/>
          <w:szCs w:val="24"/>
        </w:rPr>
        <w:tab/>
        <w:t>Legally recognized privileged or analogous relationships, such as those of lawyers, physicians or ministers</w:t>
      </w:r>
    </w:p>
    <w:p w:rsidR="00F844BB" w:rsidRDefault="00F844BB" w:rsidP="00F844BB">
      <w:pPr>
        <w:tabs>
          <w:tab w:val="right" w:pos="9000"/>
        </w:tabs>
        <w:spacing w:line="240" w:lineRule="auto"/>
        <w:ind w:left="720"/>
        <w:jc w:val="both"/>
        <w:rPr>
          <w:rFonts w:ascii="Times New Roman" w:eastAsia="Times New Roman" w:hAnsi="Times New Roman" w:cs="Times New Roman"/>
          <w:sz w:val="24"/>
          <w:szCs w:val="24"/>
        </w:rPr>
      </w:pPr>
    </w:p>
    <w:p w:rsidR="00F844BB" w:rsidRDefault="00F844BB" w:rsidP="00F844BB">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Pr>
          <w:rFonts w:ascii="Times New Roman" w:eastAsia="Times New Roman" w:hAnsi="Times New Roman" w:cs="Times New Roman"/>
          <w:sz w:val="24"/>
          <w:szCs w:val="24"/>
        </w:rPr>
        <w:tab/>
        <w:t>Religious practices, affiliations or beliefs of the student or his/her parent/guardian</w:t>
      </w:r>
    </w:p>
    <w:p w:rsidR="00F844BB" w:rsidRDefault="00F844BB" w:rsidP="00F844BB">
      <w:pPr>
        <w:tabs>
          <w:tab w:val="right" w:pos="9000"/>
        </w:tabs>
        <w:spacing w:line="240" w:lineRule="auto"/>
        <w:ind w:left="720"/>
        <w:jc w:val="both"/>
        <w:rPr>
          <w:rFonts w:ascii="Times New Roman" w:eastAsia="Times New Roman" w:hAnsi="Times New Roman" w:cs="Times New Roman"/>
          <w:sz w:val="24"/>
          <w:szCs w:val="24"/>
        </w:rPr>
      </w:pPr>
    </w:p>
    <w:p w:rsidR="00F844BB" w:rsidRDefault="00F844BB" w:rsidP="00F844BB">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Pr>
          <w:rFonts w:ascii="Times New Roman" w:eastAsia="Times New Roman" w:hAnsi="Times New Roman" w:cs="Times New Roman"/>
          <w:sz w:val="24"/>
          <w:szCs w:val="24"/>
        </w:rPr>
        <w:tab/>
        <w:t xml:space="preserve">Income, except to the extent that income </w:t>
      </w:r>
      <w:proofErr w:type="gramStart"/>
      <w:r>
        <w:rPr>
          <w:rFonts w:ascii="Times New Roman" w:eastAsia="Times New Roman" w:hAnsi="Times New Roman" w:cs="Times New Roman"/>
          <w:sz w:val="24"/>
          <w:szCs w:val="24"/>
        </w:rPr>
        <w:t>is required to be disclosed</w:t>
      </w:r>
      <w:proofErr w:type="gramEnd"/>
      <w:r>
        <w:rPr>
          <w:rFonts w:ascii="Times New Roman" w:eastAsia="Times New Roman" w:hAnsi="Times New Roman" w:cs="Times New Roman"/>
          <w:sz w:val="24"/>
          <w:szCs w:val="24"/>
        </w:rPr>
        <w:t xml:space="preserve"> by law for participation in a program or for receiving financial assistance under such a program</w:t>
      </w:r>
    </w:p>
    <w:p w:rsidR="00F844BB" w:rsidRDefault="00F844BB" w:rsidP="00F844BB">
      <w:pPr>
        <w:tabs>
          <w:tab w:val="right" w:pos="9000"/>
        </w:tabs>
        <w:spacing w:line="240" w:lineRule="auto"/>
        <w:jc w:val="both"/>
        <w:rPr>
          <w:rFonts w:ascii="Times New Roman" w:eastAsia="Times New Roman" w:hAnsi="Times New Roman" w:cs="Times New Roman"/>
          <w:sz w:val="24"/>
          <w:szCs w:val="24"/>
        </w:rPr>
      </w:pPr>
    </w:p>
    <w:p w:rsidR="00F844BB" w:rsidRDefault="00F844BB" w:rsidP="00F844BB">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a student participates in a </w:t>
      </w:r>
      <w:proofErr w:type="gramStart"/>
      <w:r>
        <w:rPr>
          <w:rFonts w:ascii="Times New Roman" w:eastAsia="Times New Roman" w:hAnsi="Times New Roman" w:cs="Times New Roman"/>
          <w:sz w:val="24"/>
          <w:szCs w:val="24"/>
        </w:rPr>
        <w:t>survey</w:t>
      </w:r>
      <w:proofErr w:type="gramEnd"/>
      <w:r>
        <w:rPr>
          <w:rFonts w:ascii="Times New Roman" w:eastAsia="Times New Roman" w:hAnsi="Times New Roman" w:cs="Times New Roman"/>
          <w:sz w:val="24"/>
          <w:szCs w:val="24"/>
        </w:rPr>
        <w:t xml:space="preserve"> regarding information about beliefs and practices as identified above, school officials and staff members shall not request or disclose the student’s identity.</w:t>
      </w:r>
    </w:p>
    <w:p w:rsidR="00F844BB" w:rsidRDefault="00F844BB" w:rsidP="00F844BB">
      <w:pPr>
        <w:tabs>
          <w:tab w:val="right" w:pos="9000"/>
        </w:tabs>
        <w:spacing w:line="240" w:lineRule="auto"/>
        <w:jc w:val="both"/>
        <w:rPr>
          <w:rFonts w:ascii="Times New Roman" w:eastAsia="Times New Roman" w:hAnsi="Times New Roman" w:cs="Times New Roman"/>
          <w:sz w:val="24"/>
          <w:szCs w:val="24"/>
        </w:rPr>
      </w:pPr>
    </w:p>
    <w:p w:rsidR="00F844BB" w:rsidRDefault="00F844BB" w:rsidP="00F844BB">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6162.51 - Standardized Testing and Reporting Program)</w:t>
      </w:r>
    </w:p>
    <w:p w:rsidR="00F844BB" w:rsidRDefault="00F844BB" w:rsidP="00F844BB">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6162.8 - Research)</w:t>
      </w:r>
    </w:p>
    <w:p w:rsidR="00F844BB" w:rsidRDefault="00F844BB" w:rsidP="00F844BB">
      <w:pPr>
        <w:tabs>
          <w:tab w:val="right" w:pos="9000"/>
        </w:tabs>
        <w:spacing w:line="240" w:lineRule="auto"/>
        <w:jc w:val="both"/>
        <w:rPr>
          <w:rFonts w:ascii="Times New Roman" w:eastAsia="Times New Roman" w:hAnsi="Times New Roman" w:cs="Times New Roman"/>
          <w:sz w:val="24"/>
          <w:szCs w:val="24"/>
        </w:rPr>
      </w:pPr>
    </w:p>
    <w:p w:rsidR="00F844BB" w:rsidRDefault="00F844BB" w:rsidP="00F844BB">
      <w:pPr>
        <w:tabs>
          <w:tab w:val="right" w:pos="9000"/>
        </w:tabs>
        <w:spacing w:line="240" w:lineRule="auto"/>
        <w:jc w:val="both"/>
        <w:rPr>
          <w:rFonts w:ascii="Times New Roman" w:eastAsia="Times New Roman" w:hAnsi="Times New Roman" w:cs="Times New Roman"/>
          <w:sz w:val="24"/>
          <w:szCs w:val="24"/>
        </w:rPr>
      </w:pPr>
    </w:p>
    <w:p w:rsidR="00F844BB" w:rsidRDefault="00F844BB" w:rsidP="00F844BB">
      <w:pPr>
        <w:tabs>
          <w:tab w:val="right" w:pos="9000"/>
        </w:tabs>
        <w:spacing w:line="240" w:lineRule="auto"/>
        <w:jc w:val="both"/>
        <w:rPr>
          <w:rFonts w:ascii="Times New Roman" w:eastAsia="Times New Roman" w:hAnsi="Times New Roman" w:cs="Times New Roman"/>
          <w:sz w:val="24"/>
          <w:szCs w:val="24"/>
        </w:rPr>
      </w:pPr>
    </w:p>
    <w:p w:rsidR="00F844BB" w:rsidRDefault="00F844BB" w:rsidP="00F844BB">
      <w:pPr>
        <w:tabs>
          <w:tab w:val="right" w:pos="9000"/>
        </w:tabs>
        <w:spacing w:line="240" w:lineRule="auto"/>
        <w:jc w:val="both"/>
        <w:rPr>
          <w:rFonts w:ascii="Times New Roman" w:eastAsia="Times New Roman" w:hAnsi="Times New Roman" w:cs="Times New Roman"/>
          <w:sz w:val="24"/>
          <w:szCs w:val="24"/>
        </w:rPr>
      </w:pPr>
    </w:p>
    <w:p w:rsidR="00F844BB" w:rsidRDefault="00F844BB" w:rsidP="00F844BB">
      <w:pPr>
        <w:tabs>
          <w:tab w:val="right" w:pos="9000"/>
        </w:tabs>
        <w:spacing w:line="240" w:lineRule="auto"/>
        <w:jc w:val="both"/>
        <w:rPr>
          <w:rFonts w:ascii="Times New Roman" w:eastAsia="Times New Roman" w:hAnsi="Times New Roman" w:cs="Times New Roman"/>
          <w:sz w:val="24"/>
          <w:szCs w:val="24"/>
        </w:rPr>
      </w:pPr>
    </w:p>
    <w:p w:rsidR="00F844BB" w:rsidRDefault="00F844BB" w:rsidP="00F844BB">
      <w:pPr>
        <w:tabs>
          <w:tab w:val="right" w:pos="9000"/>
        </w:tabs>
        <w:spacing w:line="240" w:lineRule="auto"/>
        <w:jc w:val="both"/>
        <w:rPr>
          <w:rFonts w:ascii="Times New Roman" w:eastAsia="Times New Roman" w:hAnsi="Times New Roman" w:cs="Times New Roman"/>
          <w:sz w:val="24"/>
          <w:szCs w:val="24"/>
        </w:rPr>
      </w:pPr>
    </w:p>
    <w:p w:rsidR="00F844BB" w:rsidRDefault="00F844BB" w:rsidP="00F844BB">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AR 5022(b)</w:t>
      </w:r>
    </w:p>
    <w:p w:rsidR="00F844BB" w:rsidRDefault="00F844BB" w:rsidP="00F844BB">
      <w:pPr>
        <w:tabs>
          <w:tab w:val="right" w:pos="9000"/>
        </w:tabs>
        <w:spacing w:line="240" w:lineRule="auto"/>
        <w:jc w:val="both"/>
        <w:rPr>
          <w:rFonts w:ascii="Times New Roman" w:eastAsia="Times New Roman" w:hAnsi="Times New Roman" w:cs="Times New Roman"/>
          <w:sz w:val="24"/>
          <w:szCs w:val="24"/>
        </w:rPr>
      </w:pPr>
    </w:p>
    <w:p w:rsidR="00F844BB" w:rsidRDefault="00F844BB" w:rsidP="00F844BB">
      <w:pPr>
        <w:tabs>
          <w:tab w:val="right" w:pos="9000"/>
        </w:tabs>
        <w:spacing w:line="240" w:lineRule="auto"/>
        <w:jc w:val="both"/>
        <w:rPr>
          <w:rFonts w:ascii="Times New Roman" w:eastAsia="Times New Roman" w:hAnsi="Times New Roman" w:cs="Times New Roman"/>
          <w:sz w:val="24"/>
          <w:szCs w:val="24"/>
        </w:rPr>
      </w:pPr>
    </w:p>
    <w:p w:rsidR="00F844BB" w:rsidRDefault="00F844BB" w:rsidP="00F844BB">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STUDENT AND FAMILY PRIVACY RIGHTS </w:t>
      </w:r>
      <w:r>
        <w:rPr>
          <w:rFonts w:ascii="Times New Roman" w:eastAsia="Times New Roman" w:hAnsi="Times New Roman" w:cs="Times New Roman"/>
          <w:sz w:val="24"/>
          <w:szCs w:val="24"/>
        </w:rPr>
        <w:t>(continued)</w:t>
      </w:r>
    </w:p>
    <w:p w:rsidR="00F844BB" w:rsidRDefault="00F844BB" w:rsidP="00F844BB">
      <w:pPr>
        <w:tabs>
          <w:tab w:val="right" w:pos="9000"/>
        </w:tabs>
        <w:spacing w:line="240" w:lineRule="auto"/>
        <w:jc w:val="both"/>
        <w:rPr>
          <w:rFonts w:ascii="Times New Roman" w:eastAsia="Times New Roman" w:hAnsi="Times New Roman" w:cs="Times New Roman"/>
          <w:sz w:val="24"/>
          <w:szCs w:val="24"/>
        </w:rPr>
      </w:pPr>
    </w:p>
    <w:p w:rsidR="00F844BB" w:rsidRDefault="00F844BB" w:rsidP="00F844BB">
      <w:pPr>
        <w:tabs>
          <w:tab w:val="right" w:pos="9000"/>
        </w:tabs>
        <w:spacing w:line="240" w:lineRule="auto"/>
        <w:jc w:val="both"/>
        <w:rPr>
          <w:rFonts w:ascii="Times New Roman" w:eastAsia="Times New Roman" w:hAnsi="Times New Roman" w:cs="Times New Roman"/>
          <w:sz w:val="24"/>
          <w:szCs w:val="24"/>
        </w:rPr>
      </w:pPr>
    </w:p>
    <w:p w:rsidR="00F844BB" w:rsidRDefault="00F844BB" w:rsidP="00F844BB">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Exceptions to Collection of Personal Information</w:t>
      </w:r>
    </w:p>
    <w:p w:rsidR="00F844BB" w:rsidRDefault="00F844BB" w:rsidP="00F844BB">
      <w:pPr>
        <w:tabs>
          <w:tab w:val="right" w:pos="9000"/>
        </w:tabs>
        <w:spacing w:line="240" w:lineRule="auto"/>
        <w:jc w:val="both"/>
        <w:rPr>
          <w:rFonts w:ascii="Times New Roman" w:eastAsia="Times New Roman" w:hAnsi="Times New Roman" w:cs="Times New Roman"/>
          <w:sz w:val="24"/>
          <w:szCs w:val="24"/>
        </w:rPr>
      </w:pPr>
    </w:p>
    <w:p w:rsidR="00F844BB" w:rsidRDefault="00F844BB" w:rsidP="00F844BB">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Any district restriction regarding collection of personal information shall not apply to the collection, disclosure, or use of personal information collected from students for the purpose of developing, evaluating or providing educational products or services for, or to, students or educational institutions, such as the following:  (20 USC 1232h)</w:t>
      </w:r>
    </w:p>
    <w:p w:rsidR="00F844BB" w:rsidRDefault="00F844BB" w:rsidP="00F844BB">
      <w:pPr>
        <w:tabs>
          <w:tab w:val="right" w:pos="9000"/>
        </w:tabs>
        <w:spacing w:line="240" w:lineRule="auto"/>
        <w:jc w:val="both"/>
        <w:rPr>
          <w:rFonts w:ascii="Times New Roman" w:eastAsia="Times New Roman" w:hAnsi="Times New Roman" w:cs="Times New Roman"/>
          <w:sz w:val="24"/>
          <w:szCs w:val="24"/>
        </w:rPr>
      </w:pPr>
    </w:p>
    <w:p w:rsidR="00F844BB" w:rsidRDefault="00F844BB" w:rsidP="00F844BB">
      <w:pPr>
        <w:tabs>
          <w:tab w:val="right" w:pos="9000"/>
          <w:tab w:val="left" w:pos="72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Pr>
          <w:rFonts w:ascii="Times New Roman" w:eastAsia="Times New Roman" w:hAnsi="Times New Roman" w:cs="Times New Roman"/>
          <w:sz w:val="24"/>
          <w:szCs w:val="24"/>
        </w:rPr>
        <w:tab/>
        <w:t>College or other postsecondary education recruitment or military recruitment</w:t>
      </w:r>
    </w:p>
    <w:p w:rsidR="00F844BB" w:rsidRDefault="00F844BB" w:rsidP="00F844BB">
      <w:pPr>
        <w:tabs>
          <w:tab w:val="right" w:pos="9000"/>
        </w:tabs>
        <w:spacing w:line="240" w:lineRule="auto"/>
        <w:jc w:val="both"/>
        <w:rPr>
          <w:rFonts w:ascii="Times New Roman" w:eastAsia="Times New Roman" w:hAnsi="Times New Roman" w:cs="Times New Roman"/>
          <w:sz w:val="24"/>
          <w:szCs w:val="24"/>
        </w:rPr>
      </w:pPr>
    </w:p>
    <w:p w:rsidR="00F844BB" w:rsidRDefault="00F844BB" w:rsidP="00F844BB">
      <w:pPr>
        <w:tabs>
          <w:tab w:val="right" w:pos="9000"/>
          <w:tab w:val="left" w:pos="72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Pr>
          <w:rFonts w:ascii="Times New Roman" w:eastAsia="Times New Roman" w:hAnsi="Times New Roman" w:cs="Times New Roman"/>
          <w:sz w:val="24"/>
          <w:szCs w:val="24"/>
        </w:rPr>
        <w:tab/>
        <w:t>Book clubs, magazines, and programs providing access to low-cost literary products</w:t>
      </w:r>
    </w:p>
    <w:p w:rsidR="00F844BB" w:rsidRDefault="00F844BB" w:rsidP="00F844BB">
      <w:pPr>
        <w:tabs>
          <w:tab w:val="right" w:pos="9000"/>
        </w:tabs>
        <w:spacing w:line="240" w:lineRule="auto"/>
        <w:jc w:val="both"/>
        <w:rPr>
          <w:rFonts w:ascii="Times New Roman" w:eastAsia="Times New Roman" w:hAnsi="Times New Roman" w:cs="Times New Roman"/>
          <w:sz w:val="24"/>
          <w:szCs w:val="24"/>
        </w:rPr>
      </w:pPr>
    </w:p>
    <w:p w:rsidR="00F844BB" w:rsidRDefault="00F844BB" w:rsidP="00F844BB">
      <w:pPr>
        <w:tabs>
          <w:tab w:val="right" w:pos="9000"/>
          <w:tab w:val="left" w:pos="72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Pr>
          <w:rFonts w:ascii="Times New Roman" w:eastAsia="Times New Roman" w:hAnsi="Times New Roman" w:cs="Times New Roman"/>
          <w:sz w:val="24"/>
          <w:szCs w:val="24"/>
        </w:rPr>
        <w:tab/>
        <w:t>Curriculum and instructional materials used by elementary and secondary schools</w:t>
      </w:r>
    </w:p>
    <w:p w:rsidR="00F844BB" w:rsidRDefault="00F844BB" w:rsidP="00F844BB">
      <w:pPr>
        <w:tabs>
          <w:tab w:val="right" w:pos="9000"/>
        </w:tabs>
        <w:spacing w:line="240" w:lineRule="auto"/>
        <w:jc w:val="both"/>
        <w:rPr>
          <w:rFonts w:ascii="Times New Roman" w:eastAsia="Times New Roman" w:hAnsi="Times New Roman" w:cs="Times New Roman"/>
          <w:sz w:val="24"/>
          <w:szCs w:val="24"/>
        </w:rPr>
      </w:pPr>
    </w:p>
    <w:p w:rsidR="00F844BB" w:rsidRDefault="00F844BB" w:rsidP="00F844BB">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Pr>
          <w:rFonts w:ascii="Times New Roman" w:eastAsia="Times New Roman" w:hAnsi="Times New Roman" w:cs="Times New Roman"/>
          <w:sz w:val="24"/>
          <w:szCs w:val="24"/>
        </w:rPr>
        <w:tab/>
        <w:t>Tests and assessments to provide cognitive, evaluative, diagnostic, clinical, aptitude, or achievement information about students (or to generate other statistically useful data for the purpose of securing such tests and assessments) and the subsequent analysis and public release of the aggregate data from such tests and assessments</w:t>
      </w:r>
    </w:p>
    <w:p w:rsidR="00F844BB" w:rsidRDefault="00F844BB" w:rsidP="00F844BB">
      <w:pPr>
        <w:tabs>
          <w:tab w:val="right" w:pos="9000"/>
        </w:tabs>
        <w:spacing w:line="240" w:lineRule="auto"/>
        <w:jc w:val="both"/>
        <w:rPr>
          <w:rFonts w:ascii="Times New Roman" w:eastAsia="Times New Roman" w:hAnsi="Times New Roman" w:cs="Times New Roman"/>
          <w:sz w:val="24"/>
          <w:szCs w:val="24"/>
        </w:rPr>
      </w:pPr>
    </w:p>
    <w:p w:rsidR="00F844BB" w:rsidRDefault="00F844BB" w:rsidP="00F844BB">
      <w:pPr>
        <w:tabs>
          <w:tab w:val="right" w:pos="9000"/>
          <w:tab w:val="left" w:pos="72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Pr>
          <w:rFonts w:ascii="Times New Roman" w:eastAsia="Times New Roman" w:hAnsi="Times New Roman" w:cs="Times New Roman"/>
          <w:sz w:val="24"/>
          <w:szCs w:val="24"/>
        </w:rPr>
        <w:tab/>
        <w:t>The sale by students of products or services to raise funds for school-related or education-related activities</w:t>
      </w:r>
    </w:p>
    <w:p w:rsidR="00F844BB" w:rsidRDefault="00F844BB" w:rsidP="00F844BB">
      <w:pPr>
        <w:tabs>
          <w:tab w:val="right" w:pos="9000"/>
        </w:tabs>
        <w:spacing w:line="240" w:lineRule="auto"/>
        <w:jc w:val="both"/>
        <w:rPr>
          <w:rFonts w:ascii="Times New Roman" w:eastAsia="Times New Roman" w:hAnsi="Times New Roman" w:cs="Times New Roman"/>
          <w:sz w:val="24"/>
          <w:szCs w:val="24"/>
        </w:rPr>
      </w:pPr>
    </w:p>
    <w:p w:rsidR="00F844BB" w:rsidRDefault="00F844BB" w:rsidP="00F844BB">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1321 - Solicitation of Funds from and by Students)</w:t>
      </w:r>
    </w:p>
    <w:p w:rsidR="00F844BB" w:rsidRDefault="00F844BB" w:rsidP="00F844BB">
      <w:pPr>
        <w:tabs>
          <w:tab w:val="right" w:pos="9000"/>
        </w:tabs>
        <w:spacing w:line="240" w:lineRule="auto"/>
        <w:jc w:val="both"/>
        <w:rPr>
          <w:rFonts w:ascii="Times New Roman" w:eastAsia="Times New Roman" w:hAnsi="Times New Roman" w:cs="Times New Roman"/>
          <w:sz w:val="24"/>
          <w:szCs w:val="24"/>
        </w:rPr>
      </w:pPr>
    </w:p>
    <w:p w:rsidR="00F844BB" w:rsidRDefault="00F844BB" w:rsidP="00F844BB">
      <w:pPr>
        <w:tabs>
          <w:tab w:val="right" w:pos="9000"/>
          <w:tab w:val="left" w:pos="72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Pr>
          <w:rFonts w:ascii="Times New Roman" w:eastAsia="Times New Roman" w:hAnsi="Times New Roman" w:cs="Times New Roman"/>
          <w:sz w:val="24"/>
          <w:szCs w:val="24"/>
        </w:rPr>
        <w:tab/>
        <w:t>Student recognition programs</w:t>
      </w:r>
    </w:p>
    <w:p w:rsidR="00F844BB" w:rsidRDefault="00F844BB" w:rsidP="00F844BB">
      <w:pPr>
        <w:tabs>
          <w:tab w:val="right" w:pos="9000"/>
        </w:tabs>
        <w:spacing w:line="240" w:lineRule="auto"/>
        <w:jc w:val="both"/>
        <w:rPr>
          <w:rFonts w:ascii="Times New Roman" w:eastAsia="Times New Roman" w:hAnsi="Times New Roman" w:cs="Times New Roman"/>
          <w:sz w:val="24"/>
          <w:szCs w:val="24"/>
        </w:rPr>
      </w:pPr>
    </w:p>
    <w:p w:rsidR="00F844BB" w:rsidRDefault="00F844BB" w:rsidP="00F844BB">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5126 - Awards for Achievement)</w:t>
      </w:r>
    </w:p>
    <w:p w:rsidR="00F844BB" w:rsidRDefault="00F844BB" w:rsidP="00F844BB">
      <w:pPr>
        <w:tabs>
          <w:tab w:val="right" w:pos="9000"/>
        </w:tabs>
        <w:spacing w:line="240" w:lineRule="auto"/>
        <w:jc w:val="both"/>
        <w:rPr>
          <w:rFonts w:ascii="Times New Roman" w:eastAsia="Times New Roman" w:hAnsi="Times New Roman" w:cs="Times New Roman"/>
          <w:sz w:val="24"/>
          <w:szCs w:val="24"/>
        </w:rPr>
      </w:pPr>
    </w:p>
    <w:p w:rsidR="00F844BB" w:rsidRDefault="00F844BB" w:rsidP="00F844BB">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Parent/Guardian Access to Surveys and Instructional Materials</w:t>
      </w:r>
    </w:p>
    <w:p w:rsidR="00F844BB" w:rsidRDefault="00F844BB" w:rsidP="00F844BB">
      <w:pPr>
        <w:tabs>
          <w:tab w:val="right" w:pos="9000"/>
        </w:tabs>
        <w:spacing w:line="240" w:lineRule="auto"/>
        <w:jc w:val="both"/>
        <w:rPr>
          <w:rFonts w:ascii="Times New Roman" w:eastAsia="Times New Roman" w:hAnsi="Times New Roman" w:cs="Times New Roman"/>
          <w:sz w:val="24"/>
          <w:szCs w:val="24"/>
        </w:rPr>
      </w:pPr>
    </w:p>
    <w:p w:rsidR="00F844BB" w:rsidRDefault="00F844BB" w:rsidP="00F844BB">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Before school staff administers a survey or evaluation containing personal information as identified above or distributes an instrument to a student </w:t>
      </w:r>
      <w:proofErr w:type="gramStart"/>
      <w:r>
        <w:rPr>
          <w:rFonts w:ascii="Times New Roman" w:eastAsia="Times New Roman" w:hAnsi="Times New Roman" w:cs="Times New Roman"/>
          <w:sz w:val="24"/>
          <w:szCs w:val="24"/>
        </w:rPr>
        <w:t>for the purpose of</w:t>
      </w:r>
      <w:proofErr w:type="gramEnd"/>
      <w:r>
        <w:rPr>
          <w:rFonts w:ascii="Times New Roman" w:eastAsia="Times New Roman" w:hAnsi="Times New Roman" w:cs="Times New Roman"/>
          <w:sz w:val="24"/>
          <w:szCs w:val="24"/>
        </w:rPr>
        <w:t xml:space="preserve"> collecting personal information for marketing, the student’s parent/guardian may:  (20 USC 1232h; Education Code 51938)</w:t>
      </w:r>
    </w:p>
    <w:p w:rsidR="00F844BB" w:rsidRDefault="00F844BB" w:rsidP="00F844BB">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Pr>
          <w:rFonts w:ascii="Times New Roman" w:eastAsia="Times New Roman" w:hAnsi="Times New Roman" w:cs="Times New Roman"/>
          <w:sz w:val="24"/>
          <w:szCs w:val="24"/>
        </w:rPr>
        <w:tab/>
        <w:t xml:space="preserve">Upon request, inspect that survey or instrument before it </w:t>
      </w:r>
      <w:proofErr w:type="gramStart"/>
      <w:r>
        <w:rPr>
          <w:rFonts w:ascii="Times New Roman" w:eastAsia="Times New Roman" w:hAnsi="Times New Roman" w:cs="Times New Roman"/>
          <w:sz w:val="24"/>
          <w:szCs w:val="24"/>
        </w:rPr>
        <w:t>is administered</w:t>
      </w:r>
      <w:proofErr w:type="gramEnd"/>
      <w:r>
        <w:rPr>
          <w:rFonts w:ascii="Times New Roman" w:eastAsia="Times New Roman" w:hAnsi="Times New Roman" w:cs="Times New Roman"/>
          <w:sz w:val="24"/>
          <w:szCs w:val="24"/>
        </w:rPr>
        <w:t xml:space="preserve"> or distributed to his/her child or any instructional material used as part of his/her child’s educational curriculum</w:t>
      </w:r>
      <w:r>
        <w:rPr>
          <w:rFonts w:ascii="Times New Roman" w:eastAsia="Times New Roman" w:hAnsi="Times New Roman" w:cs="Times New Roman"/>
          <w:sz w:val="20"/>
          <w:szCs w:val="20"/>
        </w:rPr>
        <w:t xml:space="preserve">. </w:t>
      </w:r>
      <w:r>
        <w:rPr>
          <w:rFonts w:ascii="Times New Roman" w:eastAsia="Times New Roman" w:hAnsi="Times New Roman" w:cs="Times New Roman"/>
          <w:sz w:val="24"/>
          <w:szCs w:val="24"/>
        </w:rPr>
        <w:t xml:space="preserve">Within a reasonable </w:t>
      </w:r>
      <w:proofErr w:type="gramStart"/>
      <w:r>
        <w:rPr>
          <w:rFonts w:ascii="Times New Roman" w:eastAsia="Times New Roman" w:hAnsi="Times New Roman" w:cs="Times New Roman"/>
          <w:sz w:val="24"/>
          <w:szCs w:val="24"/>
        </w:rPr>
        <w:t>period of time</w:t>
      </w:r>
      <w:proofErr w:type="gramEnd"/>
      <w:r>
        <w:rPr>
          <w:rFonts w:ascii="Times New Roman" w:eastAsia="Times New Roman" w:hAnsi="Times New Roman" w:cs="Times New Roman"/>
          <w:sz w:val="24"/>
          <w:szCs w:val="24"/>
        </w:rPr>
        <w:t xml:space="preserve"> of receiving a request, the Superintendent/Principal or designee shall permit a parent/guardian to view a survey, instrument or instructional material. A parent/guardian may view the document any time during normal business hours.</w:t>
      </w:r>
    </w:p>
    <w:p w:rsidR="00F844BB" w:rsidRDefault="00F844BB" w:rsidP="00F844BB">
      <w:pPr>
        <w:tabs>
          <w:tab w:val="right" w:pos="9000"/>
        </w:tabs>
        <w:spacing w:line="240" w:lineRule="auto"/>
        <w:rPr>
          <w:rFonts w:ascii="Times New Roman" w:eastAsia="Times New Roman" w:hAnsi="Times New Roman" w:cs="Times New Roman"/>
          <w:i/>
          <w:sz w:val="20"/>
          <w:szCs w:val="20"/>
        </w:rPr>
      </w:pPr>
      <w:r>
        <w:rPr>
          <w:rFonts w:ascii="Times New Roman" w:eastAsia="Times New Roman" w:hAnsi="Times New Roman" w:cs="Times New Roman"/>
          <w:i/>
          <w:sz w:val="20"/>
          <w:szCs w:val="20"/>
        </w:rPr>
        <w:t>(cf. 5020 - Parent Rights and Responsibilities)</w:t>
      </w:r>
      <w:r>
        <w:rPr>
          <w:rFonts w:ascii="Times New Roman" w:eastAsia="Times New Roman" w:hAnsi="Times New Roman" w:cs="Times New Roman"/>
          <w:i/>
          <w:sz w:val="20"/>
          <w:szCs w:val="20"/>
        </w:rPr>
        <w:tab/>
      </w:r>
    </w:p>
    <w:p w:rsidR="00F844BB" w:rsidRDefault="00F844BB" w:rsidP="00F844BB">
      <w:pPr>
        <w:tabs>
          <w:tab w:val="right" w:pos="9000"/>
        </w:tabs>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AR 5022(c)</w:t>
      </w:r>
    </w:p>
    <w:p w:rsidR="00F844BB" w:rsidRDefault="00F844BB" w:rsidP="00F844BB">
      <w:pPr>
        <w:tabs>
          <w:tab w:val="right" w:pos="9000"/>
        </w:tabs>
        <w:spacing w:line="240" w:lineRule="auto"/>
        <w:jc w:val="both"/>
        <w:rPr>
          <w:rFonts w:ascii="Times New Roman" w:eastAsia="Times New Roman" w:hAnsi="Times New Roman" w:cs="Times New Roman"/>
          <w:sz w:val="18"/>
          <w:szCs w:val="18"/>
        </w:rPr>
      </w:pPr>
    </w:p>
    <w:p w:rsidR="00F844BB" w:rsidRDefault="00F844BB" w:rsidP="00F844BB">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STUDENT AND FAMILY PRIVACY RIGHTS </w:t>
      </w:r>
      <w:r>
        <w:rPr>
          <w:rFonts w:ascii="Times New Roman" w:eastAsia="Times New Roman" w:hAnsi="Times New Roman" w:cs="Times New Roman"/>
          <w:sz w:val="24"/>
          <w:szCs w:val="24"/>
        </w:rPr>
        <w:t>(continued)</w:t>
      </w:r>
    </w:p>
    <w:p w:rsidR="00F844BB" w:rsidRDefault="00F844BB" w:rsidP="00F844BB">
      <w:pPr>
        <w:tabs>
          <w:tab w:val="right" w:pos="9000"/>
        </w:tabs>
        <w:spacing w:line="240" w:lineRule="auto"/>
        <w:jc w:val="both"/>
        <w:rPr>
          <w:rFonts w:ascii="Times New Roman" w:eastAsia="Times New Roman" w:hAnsi="Times New Roman" w:cs="Times New Roman"/>
          <w:sz w:val="18"/>
          <w:szCs w:val="18"/>
        </w:rPr>
      </w:pPr>
    </w:p>
    <w:p w:rsidR="00F844BB" w:rsidRDefault="00F844BB" w:rsidP="00F844BB">
      <w:pPr>
        <w:tabs>
          <w:tab w:val="right" w:pos="9000"/>
        </w:tabs>
        <w:spacing w:line="240" w:lineRule="auto"/>
        <w:jc w:val="both"/>
        <w:rPr>
          <w:rFonts w:ascii="Times New Roman" w:eastAsia="Times New Roman" w:hAnsi="Times New Roman" w:cs="Times New Roman"/>
          <w:sz w:val="18"/>
          <w:szCs w:val="18"/>
        </w:rPr>
      </w:pPr>
    </w:p>
    <w:p w:rsidR="00F844BB" w:rsidRDefault="00F844BB" w:rsidP="00F844BB">
      <w:pPr>
        <w:tabs>
          <w:tab w:val="right" w:pos="9000"/>
          <w:tab w:val="left" w:pos="72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Pr>
          <w:rFonts w:ascii="Times New Roman" w:eastAsia="Times New Roman" w:hAnsi="Times New Roman" w:cs="Times New Roman"/>
          <w:sz w:val="24"/>
          <w:szCs w:val="24"/>
        </w:rPr>
        <w:tab/>
        <w:t>Refuse to allow his/her child to participate in the activity</w:t>
      </w:r>
    </w:p>
    <w:p w:rsidR="00F844BB" w:rsidRDefault="00F844BB" w:rsidP="00F844BB">
      <w:pPr>
        <w:tabs>
          <w:tab w:val="right" w:pos="9000"/>
        </w:tabs>
        <w:spacing w:line="240" w:lineRule="auto"/>
        <w:jc w:val="both"/>
        <w:rPr>
          <w:rFonts w:ascii="Times New Roman" w:eastAsia="Times New Roman" w:hAnsi="Times New Roman" w:cs="Times New Roman"/>
          <w:sz w:val="18"/>
          <w:szCs w:val="18"/>
        </w:rPr>
      </w:pPr>
    </w:p>
    <w:p w:rsidR="00F844BB" w:rsidRDefault="00F844BB" w:rsidP="00F844BB">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Students whose parents/guardians exercise this option </w:t>
      </w:r>
      <w:proofErr w:type="gramStart"/>
      <w:r>
        <w:rPr>
          <w:rFonts w:ascii="Times New Roman" w:eastAsia="Times New Roman" w:hAnsi="Times New Roman" w:cs="Times New Roman"/>
          <w:sz w:val="24"/>
          <w:szCs w:val="24"/>
        </w:rPr>
        <w:t>shall not be penalized</w:t>
      </w:r>
      <w:proofErr w:type="gramEnd"/>
      <w:r>
        <w:rPr>
          <w:rFonts w:ascii="Times New Roman" w:eastAsia="Times New Roman" w:hAnsi="Times New Roman" w:cs="Times New Roman"/>
          <w:sz w:val="24"/>
          <w:szCs w:val="24"/>
        </w:rPr>
        <w:t xml:space="preserve"> by the district.  (20 USC 1232h)</w:t>
      </w:r>
    </w:p>
    <w:p w:rsidR="00F844BB" w:rsidRDefault="00F844BB" w:rsidP="00F844BB">
      <w:pPr>
        <w:tabs>
          <w:tab w:val="right" w:pos="9000"/>
        </w:tabs>
        <w:spacing w:line="240" w:lineRule="auto"/>
        <w:jc w:val="both"/>
        <w:rPr>
          <w:rFonts w:ascii="Times New Roman" w:eastAsia="Times New Roman" w:hAnsi="Times New Roman" w:cs="Times New Roman"/>
          <w:sz w:val="18"/>
          <w:szCs w:val="18"/>
        </w:rPr>
      </w:pPr>
    </w:p>
    <w:p w:rsidR="00F844BB" w:rsidRDefault="00F844BB" w:rsidP="00F844BB">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Health Examinations</w:t>
      </w:r>
    </w:p>
    <w:p w:rsidR="00F844BB" w:rsidRDefault="00F844BB" w:rsidP="00F844BB">
      <w:pPr>
        <w:tabs>
          <w:tab w:val="right" w:pos="9000"/>
        </w:tabs>
        <w:spacing w:line="240" w:lineRule="auto"/>
        <w:jc w:val="both"/>
        <w:rPr>
          <w:rFonts w:ascii="Times New Roman" w:eastAsia="Times New Roman" w:hAnsi="Times New Roman" w:cs="Times New Roman"/>
          <w:sz w:val="18"/>
          <w:szCs w:val="18"/>
        </w:rPr>
      </w:pPr>
    </w:p>
    <w:p w:rsidR="00F844BB" w:rsidRDefault="00F844BB" w:rsidP="00F844BB">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 school official or staff member shall subject a student to a non-emergency, invasive physical examination as a condition for school attendance, except as permitted or required under California law.  (20 USC 1232h)</w:t>
      </w:r>
    </w:p>
    <w:p w:rsidR="00F844BB" w:rsidRDefault="00F844BB" w:rsidP="00F844BB">
      <w:pPr>
        <w:tabs>
          <w:tab w:val="right" w:pos="9000"/>
        </w:tabs>
        <w:spacing w:line="240" w:lineRule="auto"/>
        <w:jc w:val="both"/>
        <w:rPr>
          <w:rFonts w:ascii="Times New Roman" w:eastAsia="Times New Roman" w:hAnsi="Times New Roman" w:cs="Times New Roman"/>
          <w:sz w:val="18"/>
          <w:szCs w:val="18"/>
        </w:rPr>
      </w:pPr>
    </w:p>
    <w:p w:rsidR="00F844BB" w:rsidRDefault="00F844BB" w:rsidP="00F844BB">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Invasive physical examination</w:t>
      </w:r>
      <w:r>
        <w:rPr>
          <w:rFonts w:ascii="Times New Roman" w:eastAsia="Times New Roman" w:hAnsi="Times New Roman" w:cs="Times New Roman"/>
          <w:sz w:val="24"/>
          <w:szCs w:val="24"/>
        </w:rPr>
        <w:t xml:space="preserve"> means any medical examination that involves the exposure of private body parts or any act during such examination that includes incision, insertion or injection into the body, but does not include a properly authorized hearing, vision or scoliosis screening. (20 USC 1232h)</w:t>
      </w:r>
    </w:p>
    <w:p w:rsidR="00F844BB" w:rsidRDefault="00F844BB" w:rsidP="00F844BB">
      <w:pPr>
        <w:tabs>
          <w:tab w:val="right" w:pos="9000"/>
        </w:tabs>
        <w:spacing w:line="240" w:lineRule="auto"/>
        <w:jc w:val="both"/>
        <w:rPr>
          <w:rFonts w:ascii="Times New Roman" w:eastAsia="Times New Roman" w:hAnsi="Times New Roman" w:cs="Times New Roman"/>
          <w:sz w:val="18"/>
          <w:szCs w:val="18"/>
        </w:rPr>
      </w:pPr>
    </w:p>
    <w:p w:rsidR="00F844BB" w:rsidRDefault="00F844BB" w:rsidP="00F844BB">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5131.61 - Drug Testing)</w:t>
      </w:r>
    </w:p>
    <w:p w:rsidR="00F844BB" w:rsidRDefault="00F844BB" w:rsidP="00F844BB">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5141.3 - Health Examinations)</w:t>
      </w:r>
    </w:p>
    <w:p w:rsidR="00F844BB" w:rsidRDefault="00F844BB" w:rsidP="00F844BB">
      <w:pPr>
        <w:tabs>
          <w:tab w:val="right" w:pos="9000"/>
        </w:tabs>
        <w:spacing w:line="240" w:lineRule="auto"/>
        <w:jc w:val="both"/>
        <w:rPr>
          <w:rFonts w:ascii="Times New Roman" w:eastAsia="Times New Roman" w:hAnsi="Times New Roman" w:cs="Times New Roman"/>
          <w:sz w:val="18"/>
          <w:szCs w:val="18"/>
        </w:rPr>
      </w:pPr>
    </w:p>
    <w:p w:rsidR="00F844BB" w:rsidRDefault="00F844BB" w:rsidP="00F844BB">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Notifications</w:t>
      </w:r>
    </w:p>
    <w:p w:rsidR="00F844BB" w:rsidRDefault="00F844BB" w:rsidP="00F844BB">
      <w:pPr>
        <w:tabs>
          <w:tab w:val="right" w:pos="9000"/>
        </w:tabs>
        <w:spacing w:line="240" w:lineRule="auto"/>
        <w:jc w:val="both"/>
        <w:rPr>
          <w:rFonts w:ascii="Times New Roman" w:eastAsia="Times New Roman" w:hAnsi="Times New Roman" w:cs="Times New Roman"/>
          <w:sz w:val="18"/>
          <w:szCs w:val="18"/>
        </w:rPr>
      </w:pPr>
    </w:p>
    <w:p w:rsidR="00F844BB" w:rsidRDefault="00F844BB" w:rsidP="00F844BB">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 the beginning of the school year, the Superintendent/Principal or designee shall notify parents/guardians </w:t>
      </w:r>
      <w:proofErr w:type="gramStart"/>
      <w:r>
        <w:rPr>
          <w:rFonts w:ascii="Times New Roman" w:eastAsia="Times New Roman" w:hAnsi="Times New Roman" w:cs="Times New Roman"/>
          <w:sz w:val="24"/>
          <w:szCs w:val="24"/>
        </w:rPr>
        <w:t>of:</w:t>
      </w:r>
      <w:proofErr w:type="gramEnd"/>
      <w:r>
        <w:rPr>
          <w:rFonts w:ascii="Times New Roman" w:eastAsia="Times New Roman" w:hAnsi="Times New Roman" w:cs="Times New Roman"/>
          <w:sz w:val="24"/>
          <w:szCs w:val="24"/>
        </w:rPr>
        <w:t xml:space="preserve">  (20 USC 1232h)</w:t>
      </w:r>
    </w:p>
    <w:p w:rsidR="00F844BB" w:rsidRDefault="00F844BB" w:rsidP="00F844BB">
      <w:pPr>
        <w:tabs>
          <w:tab w:val="right" w:pos="9000"/>
        </w:tabs>
        <w:spacing w:line="240" w:lineRule="auto"/>
        <w:jc w:val="both"/>
        <w:rPr>
          <w:rFonts w:ascii="Times New Roman" w:eastAsia="Times New Roman" w:hAnsi="Times New Roman" w:cs="Times New Roman"/>
          <w:sz w:val="18"/>
          <w:szCs w:val="18"/>
        </w:rPr>
      </w:pPr>
    </w:p>
    <w:p w:rsidR="00F844BB" w:rsidRDefault="00F844BB" w:rsidP="00F844BB">
      <w:pPr>
        <w:tabs>
          <w:tab w:val="right" w:pos="9000"/>
          <w:tab w:val="left" w:pos="72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Pr>
          <w:rFonts w:ascii="Times New Roman" w:eastAsia="Times New Roman" w:hAnsi="Times New Roman" w:cs="Times New Roman"/>
          <w:sz w:val="24"/>
          <w:szCs w:val="24"/>
        </w:rPr>
        <w:tab/>
        <w:t>The district’s policy regarding student privacy</w:t>
      </w:r>
    </w:p>
    <w:p w:rsidR="00F844BB" w:rsidRDefault="00F844BB" w:rsidP="00F844BB">
      <w:pPr>
        <w:tabs>
          <w:tab w:val="right" w:pos="9000"/>
        </w:tabs>
        <w:spacing w:line="240" w:lineRule="auto"/>
        <w:jc w:val="both"/>
        <w:rPr>
          <w:rFonts w:ascii="Times New Roman" w:eastAsia="Times New Roman" w:hAnsi="Times New Roman" w:cs="Times New Roman"/>
          <w:sz w:val="18"/>
          <w:szCs w:val="18"/>
        </w:rPr>
      </w:pPr>
    </w:p>
    <w:p w:rsidR="00F844BB" w:rsidRDefault="00F844BB" w:rsidP="00F844BB">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Pr>
          <w:rFonts w:ascii="Times New Roman" w:eastAsia="Times New Roman" w:hAnsi="Times New Roman" w:cs="Times New Roman"/>
          <w:sz w:val="24"/>
          <w:szCs w:val="24"/>
        </w:rPr>
        <w:tab/>
        <w:t>The process to opt their children out of participation in any activity described in this policy and administrative regulation</w:t>
      </w:r>
    </w:p>
    <w:p w:rsidR="00F844BB" w:rsidRDefault="00F844BB" w:rsidP="00F844BB">
      <w:pPr>
        <w:tabs>
          <w:tab w:val="right" w:pos="9000"/>
        </w:tabs>
        <w:spacing w:line="240" w:lineRule="auto"/>
        <w:jc w:val="both"/>
        <w:rPr>
          <w:rFonts w:ascii="Times New Roman" w:eastAsia="Times New Roman" w:hAnsi="Times New Roman" w:cs="Times New Roman"/>
          <w:sz w:val="18"/>
          <w:szCs w:val="18"/>
        </w:rPr>
      </w:pPr>
    </w:p>
    <w:p w:rsidR="00F844BB" w:rsidRDefault="00F844BB" w:rsidP="00F844BB">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Pr>
          <w:rFonts w:ascii="Times New Roman" w:eastAsia="Times New Roman" w:hAnsi="Times New Roman" w:cs="Times New Roman"/>
          <w:sz w:val="24"/>
          <w:szCs w:val="24"/>
        </w:rPr>
        <w:tab/>
        <w:t>The specific or approximate dates during the school year when the following activities are scheduled:</w:t>
      </w:r>
    </w:p>
    <w:p w:rsidR="00F844BB" w:rsidRDefault="00F844BB" w:rsidP="00F844BB">
      <w:pPr>
        <w:tabs>
          <w:tab w:val="right" w:pos="9000"/>
        </w:tabs>
        <w:spacing w:line="240" w:lineRule="auto"/>
        <w:jc w:val="both"/>
        <w:rPr>
          <w:rFonts w:ascii="Times New Roman" w:eastAsia="Times New Roman" w:hAnsi="Times New Roman" w:cs="Times New Roman"/>
          <w:sz w:val="18"/>
          <w:szCs w:val="18"/>
        </w:rPr>
      </w:pPr>
    </w:p>
    <w:p w:rsidR="00F844BB" w:rsidRDefault="00F844BB" w:rsidP="00F844BB">
      <w:pPr>
        <w:tabs>
          <w:tab w:val="right" w:pos="9000"/>
          <w:tab w:val="left" w:pos="144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Pr>
          <w:rFonts w:ascii="Times New Roman" w:eastAsia="Times New Roman" w:hAnsi="Times New Roman" w:cs="Times New Roman"/>
          <w:sz w:val="24"/>
          <w:szCs w:val="24"/>
        </w:rPr>
        <w:tab/>
        <w:t>Survey requesting personal information</w:t>
      </w:r>
    </w:p>
    <w:p w:rsidR="00F844BB" w:rsidRDefault="00F844BB" w:rsidP="00F844BB">
      <w:pPr>
        <w:tabs>
          <w:tab w:val="right" w:pos="9000"/>
        </w:tabs>
        <w:spacing w:line="240" w:lineRule="auto"/>
        <w:jc w:val="both"/>
        <w:rPr>
          <w:rFonts w:ascii="Times New Roman" w:eastAsia="Times New Roman" w:hAnsi="Times New Roman" w:cs="Times New Roman"/>
          <w:sz w:val="18"/>
          <w:szCs w:val="18"/>
        </w:rPr>
      </w:pPr>
    </w:p>
    <w:p w:rsidR="00F844BB" w:rsidRDefault="00F844BB" w:rsidP="00F844BB">
      <w:pPr>
        <w:tabs>
          <w:tab w:val="right" w:pos="9000"/>
          <w:tab w:val="left" w:pos="144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w:t>
      </w:r>
      <w:r>
        <w:rPr>
          <w:rFonts w:ascii="Times New Roman" w:eastAsia="Times New Roman" w:hAnsi="Times New Roman" w:cs="Times New Roman"/>
          <w:sz w:val="24"/>
          <w:szCs w:val="24"/>
        </w:rPr>
        <w:tab/>
        <w:t>Physical exams or screenings</w:t>
      </w:r>
    </w:p>
    <w:p w:rsidR="00F844BB" w:rsidRDefault="00F844BB" w:rsidP="00F844BB">
      <w:pPr>
        <w:tabs>
          <w:tab w:val="right" w:pos="9000"/>
        </w:tabs>
        <w:spacing w:line="240" w:lineRule="auto"/>
        <w:jc w:val="both"/>
        <w:rPr>
          <w:rFonts w:ascii="Times New Roman" w:eastAsia="Times New Roman" w:hAnsi="Times New Roman" w:cs="Times New Roman"/>
          <w:sz w:val="24"/>
          <w:szCs w:val="24"/>
        </w:rPr>
      </w:pPr>
    </w:p>
    <w:p w:rsidR="00F844BB" w:rsidRDefault="00F844BB" w:rsidP="00F844BB">
      <w:pPr>
        <w:tabs>
          <w:tab w:val="right" w:pos="9000"/>
          <w:tab w:val="left" w:pos="144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Pr>
          <w:rFonts w:ascii="Times New Roman" w:eastAsia="Times New Roman" w:hAnsi="Times New Roman" w:cs="Times New Roman"/>
          <w:sz w:val="24"/>
          <w:szCs w:val="24"/>
        </w:rPr>
        <w:tab/>
        <w:t>Collection of personal information from students for marketing</w:t>
      </w:r>
    </w:p>
    <w:p w:rsidR="00F844BB" w:rsidRDefault="00F844BB" w:rsidP="00F844BB">
      <w:pPr>
        <w:tabs>
          <w:tab w:val="right" w:pos="9000"/>
        </w:tabs>
        <w:spacing w:line="240" w:lineRule="auto"/>
        <w:jc w:val="both"/>
        <w:rPr>
          <w:rFonts w:ascii="Times New Roman" w:eastAsia="Times New Roman" w:hAnsi="Times New Roman" w:cs="Times New Roman"/>
          <w:sz w:val="24"/>
          <w:szCs w:val="24"/>
        </w:rPr>
      </w:pPr>
    </w:p>
    <w:p w:rsidR="00F844BB" w:rsidRDefault="00F844BB" w:rsidP="00F844BB">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Parents/guardians shall also be notified of any substantive change in this policy and administrative regulation within a reasonable </w:t>
      </w:r>
      <w:proofErr w:type="gramStart"/>
      <w:r>
        <w:rPr>
          <w:rFonts w:ascii="Times New Roman" w:eastAsia="Times New Roman" w:hAnsi="Times New Roman" w:cs="Times New Roman"/>
          <w:sz w:val="24"/>
          <w:szCs w:val="24"/>
        </w:rPr>
        <w:t>period of time</w:t>
      </w:r>
      <w:proofErr w:type="gramEnd"/>
      <w:r>
        <w:rPr>
          <w:rFonts w:ascii="Times New Roman" w:eastAsia="Times New Roman" w:hAnsi="Times New Roman" w:cs="Times New Roman"/>
          <w:sz w:val="24"/>
          <w:szCs w:val="24"/>
        </w:rPr>
        <w:t xml:space="preserve"> after adoption of the change.  (20 USC 1232h)</w:t>
      </w:r>
    </w:p>
    <w:p w:rsidR="00F844BB" w:rsidRDefault="00F844BB" w:rsidP="00F844BB">
      <w:pPr>
        <w:tabs>
          <w:tab w:val="right" w:pos="9000"/>
        </w:tabs>
        <w:spacing w:line="240" w:lineRule="auto"/>
        <w:jc w:val="both"/>
        <w:rPr>
          <w:rFonts w:ascii="Times New Roman" w:eastAsia="Times New Roman" w:hAnsi="Times New Roman" w:cs="Times New Roman"/>
          <w:sz w:val="24"/>
          <w:szCs w:val="24"/>
        </w:rPr>
      </w:pPr>
    </w:p>
    <w:p w:rsidR="00F844BB" w:rsidRDefault="00F844BB" w:rsidP="00F844BB">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5145.6 - Parental Notifications)</w:t>
      </w:r>
    </w:p>
    <w:p w:rsidR="00F844BB" w:rsidRDefault="00F844BB" w:rsidP="00F844BB">
      <w:pPr>
        <w:tabs>
          <w:tab w:val="right" w:pos="9000"/>
        </w:tabs>
        <w:spacing w:line="240" w:lineRule="auto"/>
        <w:jc w:val="both"/>
        <w:rPr>
          <w:rFonts w:ascii="Times New Roman" w:eastAsia="Times New Roman" w:hAnsi="Times New Roman" w:cs="Times New Roman"/>
          <w:sz w:val="24"/>
          <w:szCs w:val="24"/>
        </w:rPr>
      </w:pPr>
    </w:p>
    <w:p w:rsidR="00F844BB" w:rsidRDefault="00F844BB" w:rsidP="00F844BB">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Regulation</w:t>
      </w: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WINSHIP-ROBBINS ELEMENTARY SCHOOL DISTRICT</w:t>
      </w:r>
    </w:p>
    <w:p w:rsidR="00F844BB" w:rsidRDefault="00F844BB" w:rsidP="00F844BB">
      <w:pPr>
        <w:tabs>
          <w:tab w:val="right" w:pos="9000"/>
        </w:tabs>
        <w:spacing w:line="24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approved</w:t>
      </w:r>
      <w:proofErr w:type="gramEnd"/>
      <w:r>
        <w:rPr>
          <w:rFonts w:ascii="Times New Roman" w:eastAsia="Times New Roman" w:hAnsi="Times New Roman" w:cs="Times New Roman"/>
          <w:sz w:val="24"/>
          <w:szCs w:val="24"/>
        </w:rPr>
        <w:t>:  May 6, 2020</w:t>
      </w:r>
      <w:r>
        <w:rPr>
          <w:rFonts w:ascii="Times New Roman" w:eastAsia="Times New Roman" w:hAnsi="Times New Roman" w:cs="Times New Roman"/>
          <w:sz w:val="24"/>
          <w:szCs w:val="24"/>
        </w:rPr>
        <w:tab/>
        <w:t>Robbins, California</w:t>
      </w:r>
    </w:p>
    <w:p w:rsidR="005207B6" w:rsidRPr="00C8017C" w:rsidRDefault="005207B6" w:rsidP="00C8017C">
      <w:bookmarkStart w:id="0" w:name="_GoBack"/>
      <w:bookmarkEnd w:id="0"/>
    </w:p>
    <w:sectPr w:rsidR="005207B6" w:rsidRPr="00C8017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4CE9"/>
    <w:rsid w:val="001762AE"/>
    <w:rsid w:val="00334CE9"/>
    <w:rsid w:val="004A3BDB"/>
    <w:rsid w:val="005207B6"/>
    <w:rsid w:val="00783775"/>
    <w:rsid w:val="00C8017C"/>
    <w:rsid w:val="00F844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548B7E"/>
  <w15:chartTrackingRefBased/>
  <w15:docId w15:val="{E3D9F4C4-D884-43B1-9A56-18579BF6B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334CE9"/>
    <w:pPr>
      <w:spacing w:after="0" w:line="276" w:lineRule="auto"/>
    </w:pPr>
    <w:rPr>
      <w:rFonts w:ascii="Arial" w:eastAsia="Arial" w:hAnsi="Arial" w:cs="Arial"/>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834</Words>
  <Characters>4758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2</cp:revision>
  <dcterms:created xsi:type="dcterms:W3CDTF">2023-08-15T20:39:00Z</dcterms:created>
  <dcterms:modified xsi:type="dcterms:W3CDTF">2023-08-15T20:39:00Z</dcterms:modified>
</cp:coreProperties>
</file>