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D0491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619A0" w:rsidRDefault="007D049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BBQ Chicken Sandwiches</w:t>
      </w:r>
    </w:p>
    <w:p w:rsidR="004619A0" w:rsidRDefault="007D0491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FC5D2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619A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  <w:bookmarkStart w:id="0" w:name="_GoBack"/>
      <w:bookmarkEnd w:id="0"/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220B0B" w:rsidRDefault="00AA4E44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Starting today</w:t>
      </w:r>
      <w:r w:rsidR="002B78F3">
        <w:rPr>
          <w:rFonts w:cstheme="minorHAnsi"/>
          <w:color w:val="222222"/>
          <w:sz w:val="24"/>
          <w:shd w:val="clear" w:color="auto" w:fill="FFFFFF"/>
        </w:rPr>
        <w:t>, 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825723" w:rsidRPr="00825723" w:rsidRDefault="00825723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</w:t>
      </w:r>
      <w:r w:rsidR="007D0491">
        <w:rPr>
          <w:rFonts w:eastAsia="Times New Roman" w:cstheme="minorHAnsi"/>
          <w:color w:val="222222"/>
          <w:sz w:val="24"/>
          <w:shd w:val="clear" w:color="auto" w:fill="FFFFFF"/>
        </w:rPr>
        <w:t>day</w:t>
      </w:r>
      <w:r>
        <w:rPr>
          <w:rFonts w:eastAsia="Times New Roman" w:cstheme="minorHAnsi"/>
          <w:color w:val="222222"/>
          <w:sz w:val="24"/>
          <w:shd w:val="clear" w:color="auto" w:fill="FFFFFF"/>
        </w:rPr>
        <w:t>, Basketball will host Surprise Valley at 5:30 PM.</w:t>
      </w:r>
    </w:p>
    <w:p w:rsidR="00825723" w:rsidRPr="007D0491" w:rsidRDefault="00825723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Wednesday, Basketball will host Westwood at 5:00 PM.</w:t>
      </w:r>
    </w:p>
    <w:p w:rsidR="007D0491" w:rsidRPr="00825723" w:rsidRDefault="007D0491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Basketball will travel to Butte Valley on Friday.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E210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2026-02-02T16:07:00Z</cp:lastPrinted>
  <dcterms:created xsi:type="dcterms:W3CDTF">2026-02-03T15:58:00Z</dcterms:created>
  <dcterms:modified xsi:type="dcterms:W3CDTF">2026-02-03T15:58:00Z</dcterms:modified>
</cp:coreProperties>
</file>