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838" w:rsidRDefault="00A73838" w:rsidP="00A73838">
      <w:pPr>
        <w:ind w:left="0" w:hanging="2"/>
      </w:pPr>
      <w:r>
        <w:rPr>
          <w:b/>
        </w:rPr>
        <w:t>Instruction</w:t>
      </w:r>
      <w:r>
        <w:tab/>
        <w:t>BP 6164.5(a)</w:t>
      </w:r>
    </w:p>
    <w:p w:rsidR="00A73838" w:rsidRDefault="00A73838" w:rsidP="00A73838">
      <w:pPr>
        <w:ind w:left="0" w:hanging="2"/>
      </w:pPr>
    </w:p>
    <w:p w:rsidR="00A73838" w:rsidRDefault="00A73838" w:rsidP="00A73838">
      <w:pPr>
        <w:ind w:left="0" w:hanging="2"/>
      </w:pPr>
      <w:r>
        <w:rPr>
          <w:b/>
        </w:rPr>
        <w:t>STUDENT SUCCESS TEAMS</w:t>
      </w:r>
    </w:p>
    <w:p w:rsidR="00A73838" w:rsidRDefault="00A73838" w:rsidP="00A73838">
      <w:pPr>
        <w:ind w:left="0" w:hanging="2"/>
      </w:pPr>
    </w:p>
    <w:p w:rsidR="00A73838" w:rsidRDefault="00A73838" w:rsidP="00A73838">
      <w:pPr>
        <w:ind w:left="0" w:hanging="2"/>
      </w:pPr>
    </w:p>
    <w:p w:rsidR="00A73838" w:rsidRDefault="00A73838" w:rsidP="00A73838">
      <w:pPr>
        <w:ind w:left="0" w:hanging="2"/>
      </w:pPr>
      <w:r>
        <w:t>The Governing Board encourages the collaboration of parents/guardians, teachers, resource personnel, administrators and students in evaluating the strengths and needs of students having academic, attendance or behavioral difficulties and in identifying strategies and programs that may assist the students.  The Superintendent or designee shall establish student success teams as needed to address individual students' needs.</w:t>
      </w:r>
    </w:p>
    <w:p w:rsidR="00A73838" w:rsidRDefault="00A73838" w:rsidP="00A73838">
      <w:pPr>
        <w:ind w:left="0" w:hanging="2"/>
        <w:rPr>
          <w:sz w:val="16"/>
          <w:szCs w:val="16"/>
        </w:rPr>
      </w:pPr>
    </w:p>
    <w:p w:rsidR="00A73838" w:rsidRDefault="00A73838" w:rsidP="00A73838">
      <w:pPr>
        <w:ind w:left="0" w:hanging="2"/>
        <w:rPr>
          <w:sz w:val="20"/>
          <w:szCs w:val="20"/>
        </w:rPr>
      </w:pPr>
      <w:r>
        <w:rPr>
          <w:i/>
          <w:sz w:val="20"/>
          <w:szCs w:val="20"/>
        </w:rPr>
        <w:t>(cf. 5113.1 - Chronic Absence and Truancy)</w:t>
      </w:r>
    </w:p>
    <w:p w:rsidR="00A73838" w:rsidRDefault="00A73838" w:rsidP="00A73838">
      <w:pPr>
        <w:ind w:left="0" w:hanging="2"/>
        <w:rPr>
          <w:sz w:val="20"/>
          <w:szCs w:val="20"/>
        </w:rPr>
      </w:pPr>
      <w:r>
        <w:rPr>
          <w:i/>
          <w:sz w:val="20"/>
          <w:szCs w:val="20"/>
        </w:rPr>
        <w:t>(cf. 5147 - Dropout Prevention)</w:t>
      </w:r>
    </w:p>
    <w:p w:rsidR="00A73838" w:rsidRDefault="00A73838" w:rsidP="00A73838">
      <w:pPr>
        <w:ind w:left="0" w:hanging="2"/>
        <w:rPr>
          <w:sz w:val="20"/>
          <w:szCs w:val="20"/>
        </w:rPr>
      </w:pPr>
      <w:r>
        <w:rPr>
          <w:i/>
          <w:sz w:val="20"/>
          <w:szCs w:val="20"/>
        </w:rPr>
        <w:t>(cf. 5149 - At-Risk Students)</w:t>
      </w:r>
    </w:p>
    <w:p w:rsidR="00A73838" w:rsidRDefault="00A73838" w:rsidP="00A73838">
      <w:pPr>
        <w:ind w:left="0" w:hanging="2"/>
        <w:rPr>
          <w:sz w:val="16"/>
          <w:szCs w:val="16"/>
        </w:rPr>
      </w:pPr>
    </w:p>
    <w:p w:rsidR="00A73838" w:rsidRDefault="00A73838" w:rsidP="00A73838">
      <w:pPr>
        <w:ind w:left="0" w:hanging="2"/>
      </w:pPr>
      <w:r>
        <w:t>The Superintendent or designee shall establish a process for initiating referrals of students to the student success team.</w:t>
      </w:r>
    </w:p>
    <w:p w:rsidR="00A73838" w:rsidRDefault="00A73838" w:rsidP="00A73838">
      <w:pPr>
        <w:ind w:left="0" w:hanging="2"/>
      </w:pPr>
    </w:p>
    <w:p w:rsidR="00A73838" w:rsidRDefault="00A73838" w:rsidP="00A73838">
      <w:pPr>
        <w:ind w:left="0" w:hanging="2"/>
      </w:pPr>
      <w:r>
        <w:t>Each student success team shall develop intervention strategies to assist the student.  Such strategies may include changes in program placement or instructional methods, recommendation of supplemental educational services, parent involvement strategies, behavioral interventions, discipline, referrals to other agencies or resources, and/or other appropriate interventions.</w:t>
      </w:r>
    </w:p>
    <w:p w:rsidR="00A73838" w:rsidRDefault="00A73838" w:rsidP="00A73838">
      <w:pPr>
        <w:ind w:left="0" w:hanging="2"/>
        <w:rPr>
          <w:sz w:val="16"/>
          <w:szCs w:val="16"/>
        </w:rPr>
      </w:pPr>
    </w:p>
    <w:p w:rsidR="00A73838" w:rsidRDefault="00A73838" w:rsidP="00A73838">
      <w:pPr>
        <w:ind w:left="0" w:hanging="2"/>
        <w:rPr>
          <w:sz w:val="20"/>
          <w:szCs w:val="20"/>
        </w:rPr>
      </w:pPr>
      <w:r>
        <w:rPr>
          <w:i/>
          <w:sz w:val="20"/>
          <w:szCs w:val="20"/>
        </w:rPr>
        <w:t>(cf. 1020 - Youth Services)</w:t>
      </w:r>
    </w:p>
    <w:p w:rsidR="00A73838" w:rsidRDefault="00A73838" w:rsidP="00A73838">
      <w:pPr>
        <w:ind w:left="0" w:hanging="2"/>
        <w:rPr>
          <w:sz w:val="20"/>
          <w:szCs w:val="20"/>
        </w:rPr>
      </w:pPr>
      <w:r>
        <w:rPr>
          <w:i/>
          <w:sz w:val="20"/>
          <w:szCs w:val="20"/>
        </w:rPr>
        <w:t>(cf. 5123 - Promotion/Acceleration/Retention)</w:t>
      </w:r>
    </w:p>
    <w:p w:rsidR="00A73838" w:rsidRDefault="00A73838" w:rsidP="00A73838">
      <w:pPr>
        <w:ind w:left="0" w:hanging="2"/>
        <w:rPr>
          <w:sz w:val="20"/>
          <w:szCs w:val="20"/>
        </w:rPr>
      </w:pPr>
      <w:r>
        <w:rPr>
          <w:i/>
          <w:sz w:val="20"/>
          <w:szCs w:val="20"/>
        </w:rPr>
        <w:t>(cf. 5141.3 - Health Examinations)</w:t>
      </w:r>
    </w:p>
    <w:p w:rsidR="00A73838" w:rsidRDefault="00A73838" w:rsidP="00A73838">
      <w:pPr>
        <w:ind w:left="0" w:hanging="2"/>
        <w:rPr>
          <w:sz w:val="20"/>
          <w:szCs w:val="20"/>
        </w:rPr>
      </w:pPr>
      <w:r>
        <w:rPr>
          <w:i/>
          <w:sz w:val="20"/>
          <w:szCs w:val="20"/>
        </w:rPr>
        <w:t>(cf. 5141.6 - School Health Services)</w:t>
      </w:r>
    </w:p>
    <w:p w:rsidR="00A73838" w:rsidRDefault="00A73838" w:rsidP="00A73838">
      <w:pPr>
        <w:ind w:left="0" w:hanging="2"/>
        <w:rPr>
          <w:sz w:val="20"/>
          <w:szCs w:val="20"/>
        </w:rPr>
      </w:pPr>
      <w:r>
        <w:rPr>
          <w:i/>
          <w:sz w:val="20"/>
          <w:szCs w:val="20"/>
        </w:rPr>
        <w:t>(cf. 5144 - Discipline)</w:t>
      </w:r>
    </w:p>
    <w:p w:rsidR="00A73838" w:rsidRDefault="00A73838" w:rsidP="00A73838">
      <w:pPr>
        <w:ind w:left="0" w:hanging="2"/>
        <w:rPr>
          <w:sz w:val="20"/>
          <w:szCs w:val="20"/>
        </w:rPr>
      </w:pPr>
      <w:r>
        <w:rPr>
          <w:i/>
          <w:sz w:val="20"/>
          <w:szCs w:val="20"/>
        </w:rPr>
        <w:t>(cf. 5146 - Married/Pregnant/Parenting Students)</w:t>
      </w:r>
    </w:p>
    <w:p w:rsidR="00A73838" w:rsidRDefault="00A73838" w:rsidP="00A73838">
      <w:pPr>
        <w:ind w:left="0" w:hanging="2"/>
        <w:rPr>
          <w:sz w:val="20"/>
          <w:szCs w:val="20"/>
        </w:rPr>
      </w:pPr>
      <w:r>
        <w:rPr>
          <w:i/>
          <w:sz w:val="20"/>
          <w:szCs w:val="20"/>
        </w:rPr>
        <w:t>(cf. 6020 - Parent Involvement)</w:t>
      </w:r>
    </w:p>
    <w:p w:rsidR="00A73838" w:rsidRDefault="00A73838" w:rsidP="00A73838">
      <w:pPr>
        <w:ind w:left="0" w:hanging="2"/>
        <w:rPr>
          <w:sz w:val="20"/>
          <w:szCs w:val="20"/>
        </w:rPr>
      </w:pPr>
      <w:r>
        <w:rPr>
          <w:i/>
          <w:sz w:val="20"/>
          <w:szCs w:val="20"/>
        </w:rPr>
        <w:t>(cf. 6158 - Independent Study)</w:t>
      </w:r>
    </w:p>
    <w:p w:rsidR="00A73838" w:rsidRDefault="00A73838" w:rsidP="00A73838">
      <w:pPr>
        <w:ind w:left="0" w:hanging="2"/>
        <w:rPr>
          <w:sz w:val="20"/>
          <w:szCs w:val="20"/>
        </w:rPr>
      </w:pPr>
      <w:r>
        <w:rPr>
          <w:i/>
          <w:sz w:val="20"/>
          <w:szCs w:val="20"/>
        </w:rPr>
        <w:t>(cf. 6159 - Individualized Education Program)</w:t>
      </w:r>
    </w:p>
    <w:p w:rsidR="00A73838" w:rsidRDefault="00A73838" w:rsidP="00A73838">
      <w:pPr>
        <w:ind w:left="0" w:hanging="2"/>
        <w:rPr>
          <w:sz w:val="20"/>
          <w:szCs w:val="20"/>
        </w:rPr>
      </w:pPr>
      <w:r>
        <w:rPr>
          <w:i/>
          <w:sz w:val="20"/>
          <w:szCs w:val="20"/>
        </w:rPr>
        <w:t>(cf. 6159.4 - Behavioral Interventions for Special Education Students)</w:t>
      </w:r>
    </w:p>
    <w:p w:rsidR="00A73838" w:rsidRDefault="00A73838" w:rsidP="00A73838">
      <w:pPr>
        <w:ind w:left="0" w:hanging="2"/>
        <w:rPr>
          <w:sz w:val="20"/>
          <w:szCs w:val="20"/>
        </w:rPr>
      </w:pPr>
      <w:r>
        <w:rPr>
          <w:i/>
          <w:sz w:val="20"/>
          <w:szCs w:val="20"/>
        </w:rPr>
        <w:t>(cf. 6164.2 - Guidance/Counseling Services)</w:t>
      </w:r>
    </w:p>
    <w:p w:rsidR="00A73838" w:rsidRDefault="00A73838" w:rsidP="00A73838">
      <w:pPr>
        <w:ind w:left="0" w:hanging="2"/>
        <w:rPr>
          <w:sz w:val="20"/>
          <w:szCs w:val="20"/>
        </w:rPr>
      </w:pPr>
      <w:r>
        <w:rPr>
          <w:i/>
          <w:sz w:val="20"/>
          <w:szCs w:val="20"/>
        </w:rPr>
        <w:t>(cf. 6171 - Title I Programs)</w:t>
      </w:r>
    </w:p>
    <w:p w:rsidR="00A73838" w:rsidRDefault="00A73838" w:rsidP="00A73838">
      <w:pPr>
        <w:ind w:left="0" w:hanging="2"/>
        <w:rPr>
          <w:sz w:val="20"/>
          <w:szCs w:val="20"/>
        </w:rPr>
      </w:pPr>
      <w:r>
        <w:rPr>
          <w:i/>
          <w:sz w:val="20"/>
          <w:szCs w:val="20"/>
        </w:rPr>
        <w:t>(cf. 6172 - Gifted and Talented Student Program)</w:t>
      </w:r>
    </w:p>
    <w:p w:rsidR="00A73838" w:rsidRDefault="00A73838" w:rsidP="00A73838">
      <w:pPr>
        <w:ind w:left="0" w:hanging="2"/>
        <w:rPr>
          <w:sz w:val="20"/>
          <w:szCs w:val="20"/>
        </w:rPr>
      </w:pPr>
      <w:r>
        <w:rPr>
          <w:i/>
          <w:sz w:val="20"/>
          <w:szCs w:val="20"/>
        </w:rPr>
        <w:t>(cf. 6174 - Education for English Language Learners)</w:t>
      </w:r>
    </w:p>
    <w:p w:rsidR="00A73838" w:rsidRDefault="00A73838" w:rsidP="00A73838">
      <w:pPr>
        <w:ind w:left="0" w:hanging="2"/>
        <w:rPr>
          <w:sz w:val="20"/>
          <w:szCs w:val="20"/>
        </w:rPr>
      </w:pPr>
      <w:r>
        <w:rPr>
          <w:i/>
          <w:sz w:val="20"/>
          <w:szCs w:val="20"/>
        </w:rPr>
        <w:t>(cf. 6175 - Migrant Education Program)</w:t>
      </w:r>
    </w:p>
    <w:p w:rsidR="00A73838" w:rsidRDefault="00A73838" w:rsidP="00A73838">
      <w:pPr>
        <w:ind w:left="0" w:hanging="2"/>
        <w:rPr>
          <w:sz w:val="20"/>
          <w:szCs w:val="20"/>
        </w:rPr>
      </w:pPr>
      <w:r>
        <w:rPr>
          <w:i/>
          <w:sz w:val="20"/>
          <w:szCs w:val="20"/>
        </w:rPr>
        <w:t>(cf. 6176 - Weekend/Saturday Classes)</w:t>
      </w:r>
    </w:p>
    <w:p w:rsidR="00A73838" w:rsidRDefault="00A73838" w:rsidP="00A73838">
      <w:pPr>
        <w:ind w:left="0" w:hanging="2"/>
        <w:rPr>
          <w:sz w:val="20"/>
          <w:szCs w:val="20"/>
        </w:rPr>
      </w:pPr>
      <w:r>
        <w:rPr>
          <w:i/>
          <w:sz w:val="20"/>
          <w:szCs w:val="20"/>
        </w:rPr>
        <w:t>(cf. 6177 - Summer School)</w:t>
      </w:r>
    </w:p>
    <w:p w:rsidR="00A73838" w:rsidRDefault="00A73838" w:rsidP="00A73838">
      <w:pPr>
        <w:ind w:left="0" w:hanging="2"/>
        <w:rPr>
          <w:sz w:val="20"/>
          <w:szCs w:val="20"/>
        </w:rPr>
      </w:pPr>
      <w:r>
        <w:rPr>
          <w:i/>
          <w:sz w:val="20"/>
          <w:szCs w:val="20"/>
        </w:rPr>
        <w:t>(cf. 6178 - Career Technical Education)</w:t>
      </w:r>
    </w:p>
    <w:p w:rsidR="00A73838" w:rsidRDefault="00A73838" w:rsidP="00A73838">
      <w:pPr>
        <w:ind w:left="0" w:hanging="2"/>
        <w:rPr>
          <w:sz w:val="20"/>
          <w:szCs w:val="20"/>
        </w:rPr>
      </w:pPr>
      <w:r>
        <w:rPr>
          <w:i/>
          <w:sz w:val="20"/>
          <w:szCs w:val="20"/>
        </w:rPr>
        <w:t>(cf. 6178.1 - Work-Based Learning)</w:t>
      </w:r>
    </w:p>
    <w:p w:rsidR="00A73838" w:rsidRDefault="00A73838" w:rsidP="00A73838">
      <w:pPr>
        <w:ind w:left="0" w:hanging="2"/>
        <w:rPr>
          <w:sz w:val="20"/>
          <w:szCs w:val="20"/>
        </w:rPr>
      </w:pPr>
      <w:r>
        <w:rPr>
          <w:i/>
          <w:sz w:val="20"/>
          <w:szCs w:val="20"/>
        </w:rPr>
        <w:t>(cf. 6179 - Supplemental Instruction)</w:t>
      </w:r>
    </w:p>
    <w:p w:rsidR="00A73838" w:rsidRDefault="00A73838" w:rsidP="00A73838">
      <w:pPr>
        <w:ind w:left="0" w:hanging="2"/>
        <w:rPr>
          <w:sz w:val="20"/>
          <w:szCs w:val="20"/>
        </w:rPr>
      </w:pPr>
      <w:r>
        <w:rPr>
          <w:i/>
          <w:sz w:val="20"/>
          <w:szCs w:val="20"/>
        </w:rPr>
        <w:t>(cf. 6181 - Alternative Schools/Programs of Choice)</w:t>
      </w:r>
    </w:p>
    <w:p w:rsidR="00A73838" w:rsidRDefault="00A73838" w:rsidP="00A73838">
      <w:pPr>
        <w:ind w:left="0" w:hanging="2"/>
        <w:rPr>
          <w:sz w:val="20"/>
          <w:szCs w:val="20"/>
        </w:rPr>
      </w:pPr>
      <w:r>
        <w:rPr>
          <w:i/>
          <w:sz w:val="20"/>
          <w:szCs w:val="20"/>
        </w:rPr>
        <w:t>(cf. 6183 - Home and Hospital Instruction)</w:t>
      </w:r>
    </w:p>
    <w:p w:rsidR="00A73838" w:rsidRDefault="00A73838" w:rsidP="00A73838">
      <w:pPr>
        <w:ind w:left="0" w:hanging="2"/>
        <w:rPr>
          <w:sz w:val="20"/>
          <w:szCs w:val="20"/>
        </w:rPr>
      </w:pPr>
      <w:r>
        <w:rPr>
          <w:i/>
          <w:sz w:val="20"/>
          <w:szCs w:val="20"/>
        </w:rPr>
        <w:t>(cf. 6184 - Continuation Education)</w:t>
      </w:r>
    </w:p>
    <w:p w:rsidR="00A73838" w:rsidRDefault="00A73838" w:rsidP="00A73838">
      <w:pPr>
        <w:ind w:left="0" w:hanging="2"/>
        <w:rPr>
          <w:sz w:val="20"/>
          <w:szCs w:val="20"/>
        </w:rPr>
      </w:pPr>
      <w:r>
        <w:rPr>
          <w:i/>
          <w:sz w:val="20"/>
          <w:szCs w:val="20"/>
        </w:rPr>
        <w:t>(cf. 6185 - Community Day School)</w:t>
      </w:r>
    </w:p>
    <w:p w:rsidR="00A73838" w:rsidRDefault="00A73838" w:rsidP="00A73838">
      <w:pPr>
        <w:ind w:left="0" w:hanging="2"/>
        <w:rPr>
          <w:sz w:val="16"/>
          <w:szCs w:val="16"/>
        </w:rPr>
      </w:pPr>
    </w:p>
    <w:p w:rsidR="00A73838" w:rsidRDefault="00A73838" w:rsidP="00A73838">
      <w:pPr>
        <w:ind w:left="0" w:hanging="2"/>
      </w:pPr>
      <w:r>
        <w:t xml:space="preserve">The student success team shall monitor the student's progress, evaluate the extent to which the recommended strategies </w:t>
      </w:r>
      <w:proofErr w:type="gramStart"/>
      <w:r>
        <w:t>have been implemented</w:t>
      </w:r>
      <w:proofErr w:type="gramEnd"/>
      <w:r>
        <w:t>, and develop additional interventions as needed.</w:t>
      </w:r>
    </w:p>
    <w:p w:rsidR="00A73838" w:rsidRDefault="00A73838" w:rsidP="00A73838">
      <w:pPr>
        <w:ind w:left="0" w:hanging="2"/>
      </w:pPr>
    </w:p>
    <w:p w:rsidR="00A73838" w:rsidRDefault="00A73838" w:rsidP="00A73838">
      <w:pPr>
        <w:ind w:left="0" w:hanging="2"/>
      </w:pPr>
    </w:p>
    <w:p w:rsidR="00A73838" w:rsidRDefault="00A73838" w:rsidP="00A73838">
      <w:pPr>
        <w:ind w:left="0" w:hanging="2"/>
        <w:rPr>
          <w:sz w:val="20"/>
          <w:szCs w:val="20"/>
        </w:rPr>
      </w:pPr>
      <w:r>
        <w:rPr>
          <w:i/>
          <w:sz w:val="20"/>
          <w:szCs w:val="20"/>
        </w:rPr>
        <w:lastRenderedPageBreak/>
        <w:t>Legal Reference:  (see next page)</w:t>
      </w:r>
    </w:p>
    <w:p w:rsidR="00A73838" w:rsidRDefault="00A73838" w:rsidP="00A73838">
      <w:pPr>
        <w:ind w:left="0" w:hanging="2"/>
      </w:pPr>
      <w:r>
        <w:tab/>
        <w:t>BP 6164.5(b)</w:t>
      </w:r>
    </w:p>
    <w:p w:rsidR="00A73838" w:rsidRDefault="00A73838" w:rsidP="00A73838">
      <w:pPr>
        <w:ind w:left="0" w:hanging="2"/>
      </w:pPr>
    </w:p>
    <w:p w:rsidR="00A73838" w:rsidRDefault="00A73838" w:rsidP="00A73838">
      <w:pPr>
        <w:ind w:left="0" w:hanging="2"/>
      </w:pPr>
    </w:p>
    <w:p w:rsidR="00A73838" w:rsidRDefault="00A73838" w:rsidP="00A73838">
      <w:pPr>
        <w:ind w:left="0" w:hanging="2"/>
      </w:pPr>
      <w:r>
        <w:rPr>
          <w:b/>
        </w:rPr>
        <w:t xml:space="preserve">STUDENT SUCCESS </w:t>
      </w:r>
      <w:proofErr w:type="gramStart"/>
      <w:r>
        <w:rPr>
          <w:b/>
        </w:rPr>
        <w:t xml:space="preserve">TEAMS  </w:t>
      </w:r>
      <w:r>
        <w:t>(</w:t>
      </w:r>
      <w:proofErr w:type="gramEnd"/>
      <w:r>
        <w:t>continued)</w:t>
      </w:r>
    </w:p>
    <w:p w:rsidR="00A73838" w:rsidRDefault="00A73838" w:rsidP="00A73838">
      <w:pPr>
        <w:ind w:left="0" w:hanging="2"/>
      </w:pPr>
    </w:p>
    <w:p w:rsidR="00A73838" w:rsidRDefault="00A73838" w:rsidP="00A73838">
      <w:pPr>
        <w:ind w:left="0" w:hanging="2"/>
      </w:pPr>
    </w:p>
    <w:p w:rsidR="00A73838" w:rsidRDefault="00A73838" w:rsidP="00A73838">
      <w:pPr>
        <w:ind w:left="0" w:hanging="2"/>
      </w:pPr>
    </w:p>
    <w:p w:rsidR="00A73838" w:rsidRDefault="00A73838" w:rsidP="00A73838">
      <w:pPr>
        <w:ind w:left="0" w:hanging="2"/>
        <w:jc w:val="left"/>
        <w:rPr>
          <w:sz w:val="20"/>
          <w:szCs w:val="20"/>
        </w:rPr>
      </w:pPr>
      <w:r>
        <w:rPr>
          <w:i/>
          <w:sz w:val="20"/>
          <w:szCs w:val="20"/>
        </w:rPr>
        <w:t>Legal Reference:</w:t>
      </w:r>
    </w:p>
    <w:p w:rsidR="00A73838" w:rsidRDefault="00A73838" w:rsidP="00A73838">
      <w:pPr>
        <w:ind w:left="0" w:hanging="2"/>
        <w:rPr>
          <w:sz w:val="20"/>
          <w:szCs w:val="20"/>
          <w:u w:val="single"/>
        </w:rPr>
      </w:pPr>
      <w:r>
        <w:rPr>
          <w:i/>
          <w:sz w:val="20"/>
          <w:szCs w:val="20"/>
          <w:u w:val="single"/>
        </w:rPr>
        <w:t>EDUCATION CODE</w:t>
      </w:r>
    </w:p>
    <w:p w:rsidR="00A73838" w:rsidRDefault="00A73838" w:rsidP="00A73838">
      <w:pPr>
        <w:ind w:left="0" w:hanging="2"/>
        <w:rPr>
          <w:sz w:val="20"/>
          <w:szCs w:val="20"/>
        </w:rPr>
      </w:pPr>
      <w:r>
        <w:rPr>
          <w:i/>
          <w:sz w:val="20"/>
          <w:szCs w:val="20"/>
        </w:rPr>
        <w:t>8800-</w:t>
      </w:r>
      <w:proofErr w:type="gramStart"/>
      <w:r>
        <w:rPr>
          <w:i/>
          <w:sz w:val="20"/>
          <w:szCs w:val="20"/>
        </w:rPr>
        <w:t>8807  Healthy</w:t>
      </w:r>
      <w:proofErr w:type="gramEnd"/>
      <w:r>
        <w:rPr>
          <w:i/>
          <w:sz w:val="20"/>
          <w:szCs w:val="20"/>
        </w:rPr>
        <w:t xml:space="preserve"> Start support services for children</w:t>
      </w:r>
    </w:p>
    <w:p w:rsidR="00A73838" w:rsidRDefault="00A73838" w:rsidP="00A73838">
      <w:pPr>
        <w:ind w:left="0" w:hanging="2"/>
        <w:rPr>
          <w:sz w:val="20"/>
          <w:szCs w:val="20"/>
        </w:rPr>
      </w:pPr>
      <w:r>
        <w:rPr>
          <w:i/>
          <w:sz w:val="20"/>
          <w:szCs w:val="20"/>
        </w:rPr>
        <w:t>41505-</w:t>
      </w:r>
      <w:proofErr w:type="gramStart"/>
      <w:r>
        <w:rPr>
          <w:i/>
          <w:sz w:val="20"/>
          <w:szCs w:val="20"/>
        </w:rPr>
        <w:t>41508  Pupil</w:t>
      </w:r>
      <w:proofErr w:type="gramEnd"/>
      <w:r>
        <w:rPr>
          <w:i/>
          <w:sz w:val="20"/>
          <w:szCs w:val="20"/>
        </w:rPr>
        <w:t xml:space="preserve"> Retention Block Grant</w:t>
      </w:r>
    </w:p>
    <w:p w:rsidR="00A73838" w:rsidRDefault="00A73838" w:rsidP="00A73838">
      <w:pPr>
        <w:ind w:left="0" w:hanging="2"/>
        <w:rPr>
          <w:sz w:val="20"/>
          <w:szCs w:val="20"/>
        </w:rPr>
      </w:pPr>
      <w:r>
        <w:rPr>
          <w:i/>
          <w:sz w:val="20"/>
          <w:szCs w:val="20"/>
        </w:rPr>
        <w:t>48260-</w:t>
      </w:r>
      <w:proofErr w:type="gramStart"/>
      <w:r>
        <w:rPr>
          <w:i/>
          <w:sz w:val="20"/>
          <w:szCs w:val="20"/>
        </w:rPr>
        <w:t>48273  Truancy</w:t>
      </w:r>
      <w:proofErr w:type="gramEnd"/>
    </w:p>
    <w:p w:rsidR="00A73838" w:rsidRDefault="00A73838" w:rsidP="00A73838">
      <w:pPr>
        <w:ind w:left="0" w:hanging="2"/>
        <w:rPr>
          <w:sz w:val="20"/>
          <w:szCs w:val="20"/>
        </w:rPr>
      </w:pPr>
      <w:r>
        <w:rPr>
          <w:i/>
          <w:sz w:val="20"/>
          <w:szCs w:val="20"/>
        </w:rPr>
        <w:t>48400-</w:t>
      </w:r>
      <w:proofErr w:type="gramStart"/>
      <w:r>
        <w:rPr>
          <w:i/>
          <w:sz w:val="20"/>
          <w:szCs w:val="20"/>
        </w:rPr>
        <w:t>48454  Continuation</w:t>
      </w:r>
      <w:proofErr w:type="gramEnd"/>
      <w:r>
        <w:rPr>
          <w:i/>
          <w:sz w:val="20"/>
          <w:szCs w:val="20"/>
        </w:rPr>
        <w:t xml:space="preserve"> education</w:t>
      </w:r>
    </w:p>
    <w:p w:rsidR="00A73838" w:rsidRDefault="00A73838" w:rsidP="00A73838">
      <w:pPr>
        <w:ind w:left="0" w:hanging="2"/>
        <w:rPr>
          <w:sz w:val="20"/>
          <w:szCs w:val="20"/>
        </w:rPr>
      </w:pPr>
      <w:r>
        <w:rPr>
          <w:i/>
          <w:sz w:val="20"/>
          <w:szCs w:val="20"/>
        </w:rPr>
        <w:t>49600-</w:t>
      </w:r>
      <w:proofErr w:type="gramStart"/>
      <w:r>
        <w:rPr>
          <w:i/>
          <w:sz w:val="20"/>
          <w:szCs w:val="20"/>
        </w:rPr>
        <w:t>49604  Educational</w:t>
      </w:r>
      <w:proofErr w:type="gramEnd"/>
      <w:r>
        <w:rPr>
          <w:i/>
          <w:sz w:val="20"/>
          <w:szCs w:val="20"/>
        </w:rPr>
        <w:t xml:space="preserve"> counseling</w:t>
      </w:r>
    </w:p>
    <w:p w:rsidR="00A73838" w:rsidRDefault="00A73838" w:rsidP="00A73838">
      <w:pPr>
        <w:ind w:left="0" w:hanging="2"/>
        <w:rPr>
          <w:sz w:val="20"/>
          <w:szCs w:val="20"/>
        </w:rPr>
      </w:pPr>
      <w:r>
        <w:rPr>
          <w:i/>
          <w:sz w:val="20"/>
          <w:szCs w:val="20"/>
        </w:rPr>
        <w:t>51745-</w:t>
      </w:r>
      <w:proofErr w:type="gramStart"/>
      <w:r>
        <w:rPr>
          <w:i/>
          <w:sz w:val="20"/>
          <w:szCs w:val="20"/>
        </w:rPr>
        <w:t>51749.3  Independent</w:t>
      </w:r>
      <w:proofErr w:type="gramEnd"/>
      <w:r>
        <w:rPr>
          <w:i/>
          <w:sz w:val="20"/>
          <w:szCs w:val="20"/>
        </w:rPr>
        <w:t xml:space="preserve"> study programs</w:t>
      </w:r>
    </w:p>
    <w:p w:rsidR="00A73838" w:rsidRDefault="00A73838" w:rsidP="00A73838">
      <w:pPr>
        <w:ind w:left="0" w:hanging="2"/>
        <w:rPr>
          <w:sz w:val="20"/>
          <w:szCs w:val="20"/>
        </w:rPr>
      </w:pPr>
      <w:r>
        <w:rPr>
          <w:i/>
          <w:sz w:val="20"/>
          <w:szCs w:val="20"/>
        </w:rPr>
        <w:t>52200-52212 Gifted and talented student programs</w:t>
      </w:r>
    </w:p>
    <w:p w:rsidR="00A73838" w:rsidRDefault="00A73838" w:rsidP="00A73838">
      <w:pPr>
        <w:ind w:left="0" w:hanging="2"/>
        <w:rPr>
          <w:sz w:val="20"/>
          <w:szCs w:val="20"/>
        </w:rPr>
      </w:pPr>
      <w:r>
        <w:rPr>
          <w:i/>
          <w:sz w:val="20"/>
          <w:szCs w:val="20"/>
        </w:rPr>
        <w:t>54400-</w:t>
      </w:r>
      <w:proofErr w:type="gramStart"/>
      <w:r>
        <w:rPr>
          <w:i/>
          <w:sz w:val="20"/>
          <w:szCs w:val="20"/>
        </w:rPr>
        <w:t>54425  Programs</w:t>
      </w:r>
      <w:proofErr w:type="gramEnd"/>
      <w:r>
        <w:rPr>
          <w:i/>
          <w:sz w:val="20"/>
          <w:szCs w:val="20"/>
        </w:rPr>
        <w:t xml:space="preserve"> for disadvantaged children</w:t>
      </w:r>
    </w:p>
    <w:p w:rsidR="00A73838" w:rsidRDefault="00A73838" w:rsidP="00A73838">
      <w:pPr>
        <w:ind w:left="0" w:hanging="2"/>
        <w:rPr>
          <w:sz w:val="20"/>
          <w:szCs w:val="20"/>
        </w:rPr>
      </w:pPr>
      <w:r>
        <w:rPr>
          <w:i/>
          <w:sz w:val="20"/>
          <w:szCs w:val="20"/>
        </w:rPr>
        <w:t>54440-</w:t>
      </w:r>
      <w:proofErr w:type="gramStart"/>
      <w:r>
        <w:rPr>
          <w:i/>
          <w:sz w:val="20"/>
          <w:szCs w:val="20"/>
        </w:rPr>
        <w:t>54445  Migrant</w:t>
      </w:r>
      <w:proofErr w:type="gramEnd"/>
      <w:r>
        <w:rPr>
          <w:i/>
          <w:sz w:val="20"/>
          <w:szCs w:val="20"/>
        </w:rPr>
        <w:t xml:space="preserve"> children</w:t>
      </w:r>
    </w:p>
    <w:p w:rsidR="00A73838" w:rsidRDefault="00A73838" w:rsidP="00A73838">
      <w:pPr>
        <w:ind w:left="0" w:hanging="2"/>
        <w:rPr>
          <w:sz w:val="20"/>
          <w:szCs w:val="20"/>
          <w:u w:val="single"/>
        </w:rPr>
      </w:pPr>
      <w:r>
        <w:rPr>
          <w:i/>
          <w:sz w:val="20"/>
          <w:szCs w:val="20"/>
          <w:u w:val="single"/>
        </w:rPr>
        <w:t>WELFARE AND INSTITUTIONS CODE</w:t>
      </w:r>
    </w:p>
    <w:p w:rsidR="00A73838" w:rsidRDefault="00A73838" w:rsidP="00A73838">
      <w:pPr>
        <w:ind w:left="0" w:hanging="2"/>
        <w:rPr>
          <w:sz w:val="20"/>
          <w:szCs w:val="20"/>
        </w:rPr>
      </w:pPr>
      <w:r>
        <w:rPr>
          <w:i/>
          <w:sz w:val="20"/>
          <w:szCs w:val="20"/>
        </w:rPr>
        <w:t>4343-</w:t>
      </w:r>
      <w:proofErr w:type="gramStart"/>
      <w:r>
        <w:rPr>
          <w:i/>
          <w:sz w:val="20"/>
          <w:szCs w:val="20"/>
        </w:rPr>
        <w:t>4352.5  Primary</w:t>
      </w:r>
      <w:proofErr w:type="gramEnd"/>
      <w:r>
        <w:rPr>
          <w:i/>
          <w:sz w:val="20"/>
          <w:szCs w:val="20"/>
        </w:rPr>
        <w:t xml:space="preserve"> interventions program, mental health</w:t>
      </w:r>
    </w:p>
    <w:p w:rsidR="00A73838" w:rsidRDefault="00A73838" w:rsidP="00A73838">
      <w:pPr>
        <w:ind w:left="0" w:hanging="2"/>
        <w:rPr>
          <w:sz w:val="20"/>
          <w:szCs w:val="20"/>
        </w:rPr>
      </w:pPr>
      <w:r>
        <w:rPr>
          <w:i/>
          <w:sz w:val="20"/>
          <w:szCs w:val="20"/>
        </w:rPr>
        <w:t>18986.40-</w:t>
      </w:r>
      <w:proofErr w:type="gramStart"/>
      <w:r>
        <w:rPr>
          <w:i/>
          <w:sz w:val="20"/>
          <w:szCs w:val="20"/>
        </w:rPr>
        <w:t>18986.46  Interagency</w:t>
      </w:r>
      <w:proofErr w:type="gramEnd"/>
      <w:r>
        <w:rPr>
          <w:i/>
          <w:sz w:val="20"/>
          <w:szCs w:val="20"/>
        </w:rPr>
        <w:t xml:space="preserve"> children's services</w:t>
      </w:r>
    </w:p>
    <w:p w:rsidR="00A73838" w:rsidRDefault="00A73838" w:rsidP="00A73838">
      <w:pPr>
        <w:ind w:left="0" w:hanging="2"/>
        <w:rPr>
          <w:sz w:val="20"/>
          <w:szCs w:val="20"/>
        </w:rPr>
      </w:pPr>
    </w:p>
    <w:p w:rsidR="00A73838" w:rsidRDefault="00A73838" w:rsidP="00A73838">
      <w:pPr>
        <w:ind w:left="0" w:hanging="2"/>
        <w:rPr>
          <w:sz w:val="20"/>
          <w:szCs w:val="20"/>
        </w:rPr>
      </w:pPr>
      <w:r>
        <w:rPr>
          <w:i/>
          <w:sz w:val="20"/>
          <w:szCs w:val="20"/>
        </w:rPr>
        <w:t>Management Resources:</w:t>
      </w:r>
    </w:p>
    <w:p w:rsidR="00A73838" w:rsidRDefault="00A73838" w:rsidP="00A73838">
      <w:pPr>
        <w:ind w:left="0" w:hanging="2"/>
        <w:rPr>
          <w:sz w:val="20"/>
          <w:szCs w:val="20"/>
          <w:u w:val="single"/>
        </w:rPr>
      </w:pPr>
      <w:r>
        <w:rPr>
          <w:i/>
          <w:sz w:val="20"/>
          <w:szCs w:val="20"/>
          <w:u w:val="single"/>
        </w:rPr>
        <w:t>CDE PUBLICATIONS</w:t>
      </w:r>
    </w:p>
    <w:p w:rsidR="00A73838" w:rsidRDefault="00A73838" w:rsidP="00A73838">
      <w:pPr>
        <w:ind w:left="0" w:hanging="2"/>
        <w:rPr>
          <w:sz w:val="20"/>
          <w:szCs w:val="20"/>
        </w:rPr>
      </w:pPr>
      <w:r>
        <w:rPr>
          <w:i/>
          <w:sz w:val="20"/>
          <w:szCs w:val="20"/>
          <w:u w:val="single"/>
        </w:rPr>
        <w:t>SB 65 School-Based Pupil Motivation and Maintenance Program Guidelines (2000-01 Edition)</w:t>
      </w:r>
      <w:r>
        <w:rPr>
          <w:i/>
          <w:sz w:val="20"/>
          <w:szCs w:val="20"/>
        </w:rPr>
        <w:t>, 2000</w:t>
      </w:r>
    </w:p>
    <w:p w:rsidR="00A73838" w:rsidRDefault="00A73838" w:rsidP="00A73838">
      <w:pPr>
        <w:ind w:left="0" w:hanging="2"/>
        <w:rPr>
          <w:sz w:val="20"/>
          <w:szCs w:val="20"/>
        </w:rPr>
      </w:pPr>
      <w:r>
        <w:rPr>
          <w:i/>
          <w:sz w:val="20"/>
          <w:szCs w:val="20"/>
          <w:u w:val="single"/>
        </w:rPr>
        <w:t>Student Success Teams: Supporting Teachers in General Education</w:t>
      </w:r>
      <w:r>
        <w:rPr>
          <w:i/>
          <w:sz w:val="20"/>
          <w:szCs w:val="20"/>
        </w:rPr>
        <w:t>, 1997</w:t>
      </w:r>
    </w:p>
    <w:p w:rsidR="00A73838" w:rsidRDefault="00A73838" w:rsidP="00A73838">
      <w:pPr>
        <w:ind w:left="0" w:hanging="2"/>
        <w:rPr>
          <w:sz w:val="20"/>
          <w:szCs w:val="20"/>
          <w:u w:val="single"/>
        </w:rPr>
      </w:pPr>
      <w:r>
        <w:rPr>
          <w:i/>
          <w:sz w:val="20"/>
          <w:szCs w:val="20"/>
          <w:u w:val="single"/>
        </w:rPr>
        <w:t>CALIFORNIA DROPOUT PREVENTION NETWORK PUBLICATIONS</w:t>
      </w:r>
    </w:p>
    <w:p w:rsidR="00A73838" w:rsidRDefault="00A73838" w:rsidP="00A73838">
      <w:pPr>
        <w:ind w:left="0" w:hanging="2"/>
        <w:rPr>
          <w:sz w:val="20"/>
          <w:szCs w:val="20"/>
        </w:rPr>
      </w:pPr>
      <w:r>
        <w:rPr>
          <w:i/>
          <w:sz w:val="20"/>
          <w:szCs w:val="20"/>
          <w:u w:val="single"/>
        </w:rPr>
        <w:t>SST: Student Success Teams</w:t>
      </w:r>
      <w:r>
        <w:rPr>
          <w:i/>
          <w:sz w:val="20"/>
          <w:szCs w:val="20"/>
        </w:rPr>
        <w:t>, 2000</w:t>
      </w:r>
    </w:p>
    <w:p w:rsidR="00A73838" w:rsidRDefault="00A73838" w:rsidP="00A73838">
      <w:pPr>
        <w:ind w:left="0" w:hanging="2"/>
        <w:rPr>
          <w:sz w:val="20"/>
          <w:szCs w:val="20"/>
          <w:u w:val="single"/>
        </w:rPr>
      </w:pPr>
      <w:r>
        <w:rPr>
          <w:i/>
          <w:sz w:val="20"/>
          <w:szCs w:val="20"/>
          <w:u w:val="single"/>
        </w:rPr>
        <w:t>WEB SITES</w:t>
      </w:r>
    </w:p>
    <w:p w:rsidR="00A73838" w:rsidRDefault="00A73838" w:rsidP="00A73838">
      <w:pPr>
        <w:ind w:left="0" w:hanging="2"/>
        <w:rPr>
          <w:sz w:val="20"/>
          <w:szCs w:val="20"/>
        </w:rPr>
      </w:pPr>
      <w:r>
        <w:rPr>
          <w:i/>
          <w:sz w:val="20"/>
          <w:szCs w:val="20"/>
        </w:rPr>
        <w:t>California Department of Education:  http://www.cde.ca.gov/spbranch/ssp</w:t>
      </w:r>
    </w:p>
    <w:p w:rsidR="00A73838" w:rsidRDefault="00A73838" w:rsidP="00A73838">
      <w:pPr>
        <w:ind w:left="0" w:hanging="2"/>
        <w:rPr>
          <w:sz w:val="20"/>
          <w:szCs w:val="20"/>
        </w:rPr>
      </w:pPr>
      <w:r>
        <w:rPr>
          <w:i/>
          <w:sz w:val="20"/>
          <w:szCs w:val="20"/>
        </w:rPr>
        <w:t>California Dropout Prevention Network: http://www.edualliance.org/cdpn</w:t>
      </w:r>
    </w:p>
    <w:p w:rsidR="00A73838" w:rsidRDefault="00A73838" w:rsidP="00A73838">
      <w:pPr>
        <w:ind w:left="0" w:hanging="2"/>
        <w:rPr>
          <w:sz w:val="20"/>
          <w:szCs w:val="20"/>
        </w:rPr>
      </w:pPr>
      <w:r>
        <w:rPr>
          <w:i/>
          <w:sz w:val="20"/>
          <w:szCs w:val="20"/>
        </w:rPr>
        <w:t>National Dropout Prevention Center: http://www.dropoutprevention.org</w:t>
      </w:r>
    </w:p>
    <w:p w:rsidR="00A73838" w:rsidRDefault="00A73838" w:rsidP="00A73838">
      <w:pPr>
        <w:ind w:left="0" w:hanging="2"/>
      </w:pPr>
    </w:p>
    <w:p w:rsidR="00A73838" w:rsidRDefault="00A73838" w:rsidP="00A73838">
      <w:pPr>
        <w:ind w:left="0" w:hanging="2"/>
      </w:pPr>
    </w:p>
    <w:p w:rsidR="00A73838" w:rsidRDefault="00A73838" w:rsidP="00A73838">
      <w:pPr>
        <w:ind w:left="0" w:hanging="2"/>
      </w:pPr>
    </w:p>
    <w:p w:rsidR="00A73838" w:rsidRDefault="00A73838" w:rsidP="00A73838">
      <w:pPr>
        <w:ind w:left="0" w:hanging="2"/>
      </w:pPr>
    </w:p>
    <w:p w:rsidR="00A73838" w:rsidRDefault="00A73838" w:rsidP="00A73838">
      <w:pPr>
        <w:ind w:left="0" w:hanging="2"/>
      </w:pPr>
    </w:p>
    <w:p w:rsidR="00A73838" w:rsidRDefault="00A73838" w:rsidP="00A73838">
      <w:pPr>
        <w:ind w:left="0" w:hanging="2"/>
      </w:pPr>
    </w:p>
    <w:p w:rsidR="00A73838" w:rsidRDefault="00A73838" w:rsidP="00A73838">
      <w:pPr>
        <w:ind w:left="0" w:hanging="2"/>
      </w:pPr>
    </w:p>
    <w:p w:rsidR="00A73838" w:rsidRDefault="00A73838" w:rsidP="00A73838">
      <w:pPr>
        <w:ind w:left="0" w:hanging="2"/>
      </w:pPr>
    </w:p>
    <w:p w:rsidR="00A73838" w:rsidRDefault="00A73838" w:rsidP="00A73838">
      <w:pPr>
        <w:ind w:left="0" w:hanging="2"/>
      </w:pPr>
    </w:p>
    <w:p w:rsidR="00A73838" w:rsidRDefault="00A73838" w:rsidP="00A73838">
      <w:pPr>
        <w:ind w:left="0" w:hanging="2"/>
      </w:pPr>
      <w:bookmarkStart w:id="0" w:name="_GoBack"/>
      <w:bookmarkEnd w:id="0"/>
    </w:p>
    <w:p w:rsidR="00A73838" w:rsidRDefault="00A73838" w:rsidP="00A73838">
      <w:pPr>
        <w:ind w:left="0" w:hanging="2"/>
      </w:pPr>
    </w:p>
    <w:p w:rsidR="00A73838" w:rsidRDefault="00A73838" w:rsidP="00A73838">
      <w:pPr>
        <w:ind w:left="0" w:hanging="2"/>
      </w:pPr>
    </w:p>
    <w:p w:rsidR="00A73838" w:rsidRDefault="00A73838" w:rsidP="00A73838">
      <w:pPr>
        <w:ind w:left="0" w:hanging="2"/>
      </w:pPr>
    </w:p>
    <w:p w:rsidR="00A73838" w:rsidRDefault="00A73838" w:rsidP="00A73838">
      <w:pPr>
        <w:ind w:left="0" w:hanging="2"/>
      </w:pPr>
    </w:p>
    <w:p w:rsidR="00A73838" w:rsidRDefault="00A73838" w:rsidP="00A73838">
      <w:pPr>
        <w:ind w:left="0" w:hanging="2"/>
      </w:pPr>
    </w:p>
    <w:p w:rsidR="00A73838" w:rsidRDefault="00A73838" w:rsidP="00A73838">
      <w:pPr>
        <w:ind w:left="0" w:hanging="2"/>
      </w:pPr>
    </w:p>
    <w:p w:rsidR="00A73838" w:rsidRDefault="00A73838" w:rsidP="00A73838">
      <w:pPr>
        <w:ind w:left="0" w:hanging="2"/>
      </w:pPr>
      <w:r>
        <w:t>Policy</w:t>
      </w:r>
      <w:r>
        <w:tab/>
      </w:r>
      <w:r>
        <w:rPr>
          <w:b/>
        </w:rPr>
        <w:t>WINSHIP-ROBBINS ELEMENTARY SCHOOL DISTRICT</w:t>
      </w:r>
    </w:p>
    <w:p w:rsidR="00A73838" w:rsidRDefault="00A73838" w:rsidP="00A73838">
      <w:pPr>
        <w:ind w:left="0" w:hanging="2"/>
      </w:pPr>
      <w:proofErr w:type="gramStart"/>
      <w:r>
        <w:t>adopted</w:t>
      </w:r>
      <w:proofErr w:type="gramEnd"/>
      <w:r>
        <w:t>: May 6, 2020</w:t>
      </w:r>
      <w:r>
        <w:tab/>
        <w:t>Robbins, California</w:t>
      </w:r>
    </w:p>
    <w:p w:rsidR="003B2DE5" w:rsidRPr="00A73838" w:rsidRDefault="003B2DE5" w:rsidP="00A73838">
      <w:pPr>
        <w:ind w:left="0" w:hanging="2"/>
      </w:pPr>
    </w:p>
    <w:sectPr w:rsidR="003B2DE5" w:rsidRPr="00A738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4C6"/>
    <w:rsid w:val="002B03EB"/>
    <w:rsid w:val="003B2DE5"/>
    <w:rsid w:val="006074C6"/>
    <w:rsid w:val="00A32159"/>
    <w:rsid w:val="00A73838"/>
    <w:rsid w:val="00E85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5696F"/>
  <w15:chartTrackingRefBased/>
  <w15:docId w15:val="{FEDC6C02-105F-4743-BDF6-DEADBA5C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74C6"/>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518</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2023-01-19T22:18:00Z</dcterms:created>
  <dcterms:modified xsi:type="dcterms:W3CDTF">2023-01-19T22:18:00Z</dcterms:modified>
</cp:coreProperties>
</file>