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F4E" w:rsidRDefault="007B1F4E" w:rsidP="007B1F4E">
      <w:pPr>
        <w:ind w:left="0" w:hanging="2"/>
      </w:pPr>
      <w:r>
        <w:tab/>
      </w:r>
      <w:r>
        <w:tab/>
      </w:r>
      <w:bookmarkStart w:id="0" w:name="_GoBack"/>
      <w:bookmarkEnd w:id="0"/>
      <w:r>
        <w:t>BP 6173</w:t>
      </w:r>
    </w:p>
    <w:p w:rsidR="007B1F4E" w:rsidRDefault="007B1F4E" w:rsidP="007B1F4E">
      <w:pPr>
        <w:ind w:left="0" w:hanging="2"/>
      </w:pPr>
    </w:p>
    <w:p w:rsidR="007B1F4E" w:rsidRDefault="007B1F4E" w:rsidP="007B1F4E">
      <w:pPr>
        <w:ind w:left="0" w:hanging="2"/>
        <w:rPr>
          <w:sz w:val="20"/>
          <w:szCs w:val="20"/>
        </w:rPr>
      </w:pPr>
      <w:r>
        <w:rPr>
          <w:b/>
        </w:rPr>
        <w:t>Instruction</w:t>
      </w:r>
      <w:r>
        <w:tab/>
      </w:r>
    </w:p>
    <w:p w:rsidR="007B1F4E" w:rsidRDefault="007B1F4E" w:rsidP="007B1F4E">
      <w:pPr>
        <w:ind w:left="0" w:hanging="2"/>
      </w:pPr>
    </w:p>
    <w:p w:rsidR="007B1F4E" w:rsidRDefault="007B1F4E" w:rsidP="007B1F4E">
      <w:pPr>
        <w:ind w:left="0" w:hanging="2"/>
      </w:pPr>
      <w:r>
        <w:rPr>
          <w:b/>
        </w:rPr>
        <w:t>EDUCATION FOR HOMELESS CHILDREN</w:t>
      </w:r>
    </w:p>
    <w:p w:rsidR="007B1F4E" w:rsidRDefault="007B1F4E" w:rsidP="007B1F4E">
      <w:pPr>
        <w:ind w:left="0" w:hanging="2"/>
        <w:rPr>
          <w:sz w:val="20"/>
          <w:szCs w:val="20"/>
        </w:rPr>
      </w:pPr>
    </w:p>
    <w:p w:rsidR="007B1F4E" w:rsidRDefault="007B1F4E" w:rsidP="007B1F4E">
      <w:pPr>
        <w:widowControl w:val="0"/>
        <w:ind w:left="0" w:hanging="2"/>
      </w:pPr>
      <w:r>
        <w:t>The Governing Board desires to ensure that homeless students have access to the same free and appropriate public education provided to other students within the district. The district shall provide homeless students with access to education and other services necessary for them to meet the same challenging academic standards as other students.</w:t>
      </w:r>
    </w:p>
    <w:p w:rsidR="007B1F4E" w:rsidRDefault="007B1F4E" w:rsidP="007B1F4E">
      <w:pPr>
        <w:widowControl w:val="0"/>
        <w:ind w:left="0" w:hanging="2"/>
      </w:pPr>
    </w:p>
    <w:p w:rsidR="007B1F4E" w:rsidRDefault="007B1F4E" w:rsidP="007B1F4E">
      <w:pPr>
        <w:widowControl w:val="0"/>
        <w:ind w:left="0" w:hanging="2"/>
      </w:pPr>
      <w:r>
        <w:t>(cf. 6011 - Academic Standards)</w:t>
      </w:r>
    </w:p>
    <w:p w:rsidR="007B1F4E" w:rsidRDefault="007B1F4E" w:rsidP="007B1F4E">
      <w:pPr>
        <w:widowControl w:val="0"/>
        <w:ind w:left="0" w:hanging="2"/>
      </w:pPr>
    </w:p>
    <w:p w:rsidR="007B1F4E" w:rsidRDefault="007B1F4E" w:rsidP="007B1F4E">
      <w:pPr>
        <w:widowControl w:val="0"/>
        <w:ind w:left="0" w:hanging="2"/>
      </w:pPr>
      <w:r>
        <w:t xml:space="preserve">Homeless students </w:t>
      </w:r>
      <w:proofErr w:type="gramStart"/>
      <w:r>
        <w:t>shall not be segregated</w:t>
      </w:r>
      <w:proofErr w:type="gramEnd"/>
      <w:r>
        <w:t xml:space="preserve"> into a separate school or program based on their status as homeless and shall not be stigmatized in any way.</w:t>
      </w:r>
    </w:p>
    <w:p w:rsidR="007B1F4E" w:rsidRDefault="007B1F4E" w:rsidP="007B1F4E">
      <w:pPr>
        <w:widowControl w:val="0"/>
        <w:ind w:left="0" w:hanging="2"/>
      </w:pPr>
    </w:p>
    <w:p w:rsidR="007B1F4E" w:rsidRDefault="007B1F4E" w:rsidP="007B1F4E">
      <w:pPr>
        <w:widowControl w:val="0"/>
        <w:ind w:left="0" w:hanging="2"/>
      </w:pPr>
      <w:r>
        <w:t>(cf. 3553 - Free and Reduced Price Meals)</w:t>
      </w:r>
    </w:p>
    <w:p w:rsidR="007B1F4E" w:rsidRDefault="007B1F4E" w:rsidP="007B1F4E">
      <w:pPr>
        <w:widowControl w:val="0"/>
        <w:ind w:left="0" w:hanging="2"/>
      </w:pPr>
    </w:p>
    <w:p w:rsidR="007B1F4E" w:rsidRDefault="007B1F4E" w:rsidP="007B1F4E">
      <w:pPr>
        <w:widowControl w:val="0"/>
        <w:ind w:left="0" w:hanging="2"/>
      </w:pPr>
      <w:r>
        <w:t xml:space="preserve">The Superintendent or designee shall ensure that placement decisions for homeless students </w:t>
      </w:r>
      <w:proofErr w:type="gramStart"/>
      <w:r>
        <w:t>are based</w:t>
      </w:r>
      <w:proofErr w:type="gramEnd"/>
      <w:r>
        <w:t xml:space="preserve"> on the student's best interest as defined in law and administrative regulation.</w:t>
      </w:r>
    </w:p>
    <w:p w:rsidR="007B1F4E" w:rsidRDefault="007B1F4E" w:rsidP="007B1F4E">
      <w:pPr>
        <w:widowControl w:val="0"/>
        <w:ind w:left="0" w:hanging="2"/>
      </w:pPr>
    </w:p>
    <w:p w:rsidR="007B1F4E" w:rsidRDefault="007B1F4E" w:rsidP="007B1F4E">
      <w:pPr>
        <w:widowControl w:val="0"/>
        <w:ind w:left="0" w:hanging="2"/>
      </w:pPr>
      <w:r>
        <w:t>When there are at least 15 homeless students in the district or a district school, the district's local control and accountability plan (LCAP) shall include goals and specific actions to improve student achievement and other outcomes of homeless students. (Education Code 52052, 52060)</w:t>
      </w:r>
    </w:p>
    <w:p w:rsidR="007B1F4E" w:rsidRDefault="007B1F4E" w:rsidP="007B1F4E">
      <w:pPr>
        <w:widowControl w:val="0"/>
        <w:ind w:left="0" w:hanging="2"/>
      </w:pPr>
    </w:p>
    <w:p w:rsidR="007B1F4E" w:rsidRDefault="007B1F4E" w:rsidP="007B1F4E">
      <w:pPr>
        <w:widowControl w:val="0"/>
        <w:ind w:left="0" w:hanging="2"/>
      </w:pPr>
      <w:r>
        <w:t>(cf. 0460 - Local Control and Accountability Plan)</w:t>
      </w:r>
    </w:p>
    <w:p w:rsidR="007B1F4E" w:rsidRDefault="007B1F4E" w:rsidP="007B1F4E">
      <w:pPr>
        <w:widowControl w:val="0"/>
        <w:ind w:left="0" w:hanging="2"/>
      </w:pPr>
    </w:p>
    <w:p w:rsidR="007B1F4E" w:rsidRDefault="007B1F4E" w:rsidP="007B1F4E">
      <w:pPr>
        <w:widowControl w:val="0"/>
        <w:ind w:left="0" w:hanging="2"/>
      </w:pPr>
      <w:r>
        <w:t>At least annually, the Superintendent or designee shall report to the Board on outcomes for homeless students, which may include, but are not limited to, school attendance, student achievement test results, promotion and retention rates by grade level, graduation rates, suspension/expulsion rates, and other outcomes related to any goals and specific actions identified in the LCAP. Based on the evaluation data, the district shall revise its strategies as needed to better support the education of homeless students.</w:t>
      </w:r>
    </w:p>
    <w:p w:rsidR="007B1F4E" w:rsidRDefault="007B1F4E" w:rsidP="007B1F4E">
      <w:pPr>
        <w:widowControl w:val="0"/>
        <w:ind w:left="0" w:hanging="2"/>
      </w:pPr>
    </w:p>
    <w:p w:rsidR="007B1F4E" w:rsidRDefault="007B1F4E" w:rsidP="007B1F4E">
      <w:pPr>
        <w:widowControl w:val="0"/>
        <w:ind w:left="0" w:hanging="2"/>
      </w:pPr>
      <w:r>
        <w:t>(cf. 0500 - Accountability)</w:t>
      </w:r>
    </w:p>
    <w:p w:rsidR="007B1F4E" w:rsidRDefault="007B1F4E" w:rsidP="007B1F4E">
      <w:pPr>
        <w:widowControl w:val="0"/>
        <w:ind w:left="0" w:hanging="2"/>
      </w:pPr>
      <w:r>
        <w:t>(cf. 6190 - Evaluation of the Instructional Program)</w:t>
      </w:r>
    </w:p>
    <w:p w:rsidR="007B1F4E" w:rsidRDefault="007B1F4E" w:rsidP="007B1F4E">
      <w:pPr>
        <w:widowControl w:val="0"/>
        <w:ind w:left="0" w:hanging="2"/>
      </w:pPr>
    </w:p>
    <w:p w:rsidR="007B1F4E" w:rsidRDefault="007B1F4E" w:rsidP="007B1F4E">
      <w:pPr>
        <w:widowControl w:val="0"/>
        <w:ind w:left="0" w:hanging="2"/>
      </w:pPr>
    </w:p>
    <w:p w:rsidR="007B1F4E" w:rsidRDefault="007B1F4E" w:rsidP="007B1F4E">
      <w:pPr>
        <w:widowControl w:val="0"/>
        <w:ind w:left="0" w:hanging="2"/>
      </w:pPr>
      <w:r>
        <w:t>Legal Reference:</w:t>
      </w:r>
    </w:p>
    <w:p w:rsidR="007B1F4E" w:rsidRDefault="007B1F4E" w:rsidP="007B1F4E">
      <w:pPr>
        <w:widowControl w:val="0"/>
        <w:ind w:left="0" w:hanging="2"/>
      </w:pPr>
      <w:r>
        <w:t>EDUCATION CODE</w:t>
      </w:r>
    </w:p>
    <w:p w:rsidR="007B1F4E" w:rsidRDefault="007B1F4E" w:rsidP="007B1F4E">
      <w:pPr>
        <w:widowControl w:val="0"/>
        <w:ind w:left="0" w:hanging="2"/>
      </w:pPr>
      <w:proofErr w:type="gramStart"/>
      <w:r>
        <w:t>2558.2  Use</w:t>
      </w:r>
      <w:proofErr w:type="gramEnd"/>
      <w:r>
        <w:t xml:space="preserve"> of revenue limits to determine average daily attendance of homeless children</w:t>
      </w:r>
    </w:p>
    <w:p w:rsidR="007B1F4E" w:rsidRDefault="007B1F4E" w:rsidP="007B1F4E">
      <w:pPr>
        <w:widowControl w:val="0"/>
        <w:ind w:left="0" w:hanging="2"/>
      </w:pPr>
      <w:r>
        <w:t>39807.5 Payment of transportation costs by parents</w:t>
      </w:r>
    </w:p>
    <w:p w:rsidR="007B1F4E" w:rsidRDefault="007B1F4E" w:rsidP="007B1F4E">
      <w:pPr>
        <w:widowControl w:val="0"/>
        <w:ind w:left="0" w:hanging="2"/>
      </w:pPr>
      <w:proofErr w:type="gramStart"/>
      <w:r>
        <w:t>48850  Educational</w:t>
      </w:r>
      <w:proofErr w:type="gramEnd"/>
      <w:r>
        <w:t xml:space="preserve"> rights; participation in extracurricular activities</w:t>
      </w:r>
    </w:p>
    <w:p w:rsidR="007B1F4E" w:rsidRDefault="007B1F4E" w:rsidP="007B1F4E">
      <w:pPr>
        <w:widowControl w:val="0"/>
        <w:ind w:left="0" w:hanging="2"/>
      </w:pPr>
      <w:proofErr w:type="gramStart"/>
      <w:r>
        <w:t>48852.5  Notice</w:t>
      </w:r>
      <w:proofErr w:type="gramEnd"/>
      <w:r>
        <w:t xml:space="preserve"> of educational rights of homeless students</w:t>
      </w:r>
    </w:p>
    <w:p w:rsidR="007B1F4E" w:rsidRDefault="007B1F4E" w:rsidP="007B1F4E">
      <w:pPr>
        <w:widowControl w:val="0"/>
        <w:ind w:left="0" w:hanging="2"/>
      </w:pPr>
      <w:r>
        <w:t>48852.7 Enrollment of homeless students</w:t>
      </w:r>
    </w:p>
    <w:p w:rsidR="007B1F4E" w:rsidRDefault="007B1F4E" w:rsidP="007B1F4E">
      <w:pPr>
        <w:widowControl w:val="0"/>
        <w:ind w:left="0" w:hanging="2"/>
      </w:pPr>
      <w:proofErr w:type="gramStart"/>
      <w:r>
        <w:t>48915.5  Recommended</w:t>
      </w:r>
      <w:proofErr w:type="gramEnd"/>
      <w:r>
        <w:t xml:space="preserve"> expulsion, homeless student with disabilities</w:t>
      </w:r>
    </w:p>
    <w:p w:rsidR="007B1F4E" w:rsidRDefault="007B1F4E" w:rsidP="007B1F4E">
      <w:pPr>
        <w:widowControl w:val="0"/>
        <w:ind w:left="0" w:hanging="2"/>
      </w:pPr>
      <w:proofErr w:type="gramStart"/>
      <w:r>
        <w:t>48918.1  Notice</w:t>
      </w:r>
      <w:proofErr w:type="gramEnd"/>
      <w:r>
        <w:t xml:space="preserve"> of recommended expulsion</w:t>
      </w:r>
    </w:p>
    <w:p w:rsidR="007B1F4E" w:rsidRDefault="007B1F4E" w:rsidP="007B1F4E">
      <w:pPr>
        <w:ind w:left="0" w:hanging="2"/>
      </w:pPr>
      <w:r>
        <w:lastRenderedPageBreak/>
        <w:tab/>
        <w:t>BP 6173</w:t>
      </w:r>
    </w:p>
    <w:p w:rsidR="007B1F4E" w:rsidRDefault="007B1F4E" w:rsidP="007B1F4E">
      <w:pPr>
        <w:ind w:left="0" w:hanging="2"/>
      </w:pPr>
    </w:p>
    <w:p w:rsidR="007B1F4E" w:rsidRDefault="007B1F4E" w:rsidP="007B1F4E">
      <w:pPr>
        <w:ind w:left="0" w:hanging="2"/>
        <w:rPr>
          <w:sz w:val="20"/>
          <w:szCs w:val="20"/>
        </w:rPr>
      </w:pPr>
      <w:r>
        <w:rPr>
          <w:b/>
        </w:rPr>
        <w:t>Instruction</w:t>
      </w:r>
      <w:r>
        <w:tab/>
      </w:r>
    </w:p>
    <w:p w:rsidR="007B1F4E" w:rsidRDefault="007B1F4E" w:rsidP="007B1F4E">
      <w:pPr>
        <w:ind w:left="0" w:hanging="2"/>
      </w:pPr>
    </w:p>
    <w:p w:rsidR="007B1F4E" w:rsidRDefault="007B1F4E" w:rsidP="007B1F4E">
      <w:pPr>
        <w:ind w:left="0" w:hanging="2"/>
      </w:pPr>
      <w:r>
        <w:rPr>
          <w:b/>
        </w:rPr>
        <w:t>EDUCATION FOR HOMELESS CHILDREN</w:t>
      </w:r>
    </w:p>
    <w:p w:rsidR="007B1F4E" w:rsidRDefault="007B1F4E" w:rsidP="007B1F4E">
      <w:pPr>
        <w:widowControl w:val="0"/>
        <w:ind w:left="0" w:hanging="2"/>
      </w:pPr>
      <w:r>
        <w:t xml:space="preserve"> </w:t>
      </w:r>
    </w:p>
    <w:p w:rsidR="007B1F4E" w:rsidRDefault="007B1F4E" w:rsidP="007B1F4E">
      <w:pPr>
        <w:widowControl w:val="0"/>
        <w:ind w:left="0" w:hanging="2"/>
      </w:pPr>
    </w:p>
    <w:p w:rsidR="007B1F4E" w:rsidRDefault="007B1F4E" w:rsidP="007B1F4E">
      <w:pPr>
        <w:widowControl w:val="0"/>
        <w:ind w:left="0" w:hanging="2"/>
      </w:pPr>
      <w:r>
        <w:t>51225.1-</w:t>
      </w:r>
      <w:proofErr w:type="gramStart"/>
      <w:r>
        <w:t>51225.3  Graduation</w:t>
      </w:r>
      <w:proofErr w:type="gramEnd"/>
      <w:r>
        <w:t xml:space="preserve"> requirements</w:t>
      </w:r>
    </w:p>
    <w:p w:rsidR="007B1F4E" w:rsidRDefault="007B1F4E" w:rsidP="007B1F4E">
      <w:pPr>
        <w:widowControl w:val="0"/>
        <w:ind w:left="0" w:hanging="2"/>
      </w:pPr>
      <w:r>
        <w:t>52060-</w:t>
      </w:r>
      <w:proofErr w:type="gramStart"/>
      <w:r>
        <w:t>52077  Local</w:t>
      </w:r>
      <w:proofErr w:type="gramEnd"/>
      <w:r>
        <w:t xml:space="preserve"> control and accountability plan</w:t>
      </w:r>
    </w:p>
    <w:p w:rsidR="007B1F4E" w:rsidRDefault="007B1F4E" w:rsidP="007B1F4E">
      <w:pPr>
        <w:widowControl w:val="0"/>
        <w:ind w:left="0" w:hanging="2"/>
      </w:pPr>
      <w:r>
        <w:t>CODE OF REGULATIONS, TITLE 5</w:t>
      </w:r>
    </w:p>
    <w:p w:rsidR="007B1F4E" w:rsidRDefault="007B1F4E" w:rsidP="007B1F4E">
      <w:pPr>
        <w:widowControl w:val="0"/>
        <w:ind w:left="0" w:hanging="2"/>
      </w:pPr>
      <w:r>
        <w:t>4600-</w:t>
      </w:r>
      <w:proofErr w:type="gramStart"/>
      <w:r>
        <w:t>4687  Uniform</w:t>
      </w:r>
      <w:proofErr w:type="gramEnd"/>
      <w:r>
        <w:t xml:space="preserve"> complaint procedures</w:t>
      </w:r>
    </w:p>
    <w:p w:rsidR="007B1F4E" w:rsidRDefault="007B1F4E" w:rsidP="007B1F4E">
      <w:pPr>
        <w:widowControl w:val="0"/>
        <w:ind w:left="0" w:hanging="2"/>
      </w:pPr>
      <w:r>
        <w:t>UNITED STATES CODE, TITLE 42</w:t>
      </w:r>
    </w:p>
    <w:p w:rsidR="007B1F4E" w:rsidRDefault="007B1F4E" w:rsidP="007B1F4E">
      <w:pPr>
        <w:widowControl w:val="0"/>
        <w:ind w:left="0" w:hanging="2"/>
      </w:pPr>
      <w:r>
        <w:t>11431-11435 McKinney-Vento Homeless Assistance Act</w:t>
      </w:r>
    </w:p>
    <w:p w:rsidR="007B1F4E" w:rsidRDefault="007B1F4E" w:rsidP="007B1F4E">
      <w:pPr>
        <w:widowControl w:val="0"/>
        <w:ind w:left="0" w:hanging="2"/>
      </w:pPr>
    </w:p>
    <w:p w:rsidR="007B1F4E" w:rsidRDefault="007B1F4E" w:rsidP="007B1F4E">
      <w:pPr>
        <w:widowControl w:val="0"/>
        <w:ind w:left="0" w:hanging="2"/>
      </w:pPr>
      <w:r>
        <w:t>Management Resources:</w:t>
      </w:r>
    </w:p>
    <w:p w:rsidR="007B1F4E" w:rsidRDefault="007B1F4E" w:rsidP="007B1F4E">
      <w:pPr>
        <w:widowControl w:val="0"/>
        <w:ind w:left="0" w:hanging="2"/>
      </w:pPr>
      <w:r>
        <w:t>CALIFORNIA CHILD WELFARE COUNCIL</w:t>
      </w:r>
    </w:p>
    <w:p w:rsidR="007B1F4E" w:rsidRDefault="007B1F4E" w:rsidP="007B1F4E">
      <w:pPr>
        <w:widowControl w:val="0"/>
        <w:ind w:left="0" w:hanging="2"/>
      </w:pPr>
      <w:r>
        <w:t>Partial Credit Model Policy and Practice Recommendations</w:t>
      </w:r>
    </w:p>
    <w:p w:rsidR="007B1F4E" w:rsidRDefault="007B1F4E" w:rsidP="007B1F4E">
      <w:pPr>
        <w:widowControl w:val="0"/>
        <w:ind w:left="0" w:hanging="2"/>
      </w:pPr>
      <w:r>
        <w:t>CALIFORNIA DEPARTMENT OF EDUCATION</w:t>
      </w:r>
    </w:p>
    <w:p w:rsidR="007B1F4E" w:rsidRDefault="007B1F4E" w:rsidP="007B1F4E">
      <w:pPr>
        <w:widowControl w:val="0"/>
        <w:ind w:left="0" w:hanging="2"/>
      </w:pPr>
      <w:r>
        <w:t>Homeless Education Dispute Resolution Process, January 30, 2007</w:t>
      </w:r>
    </w:p>
    <w:p w:rsidR="007B1F4E" w:rsidRDefault="007B1F4E" w:rsidP="007B1F4E">
      <w:pPr>
        <w:widowControl w:val="0"/>
        <w:ind w:left="0" w:hanging="2"/>
      </w:pPr>
      <w:r>
        <w:t>NATIONAL CENTER FOR HOMELESS EDUCATION PUBLICATIONS</w:t>
      </w:r>
    </w:p>
    <w:p w:rsidR="007B1F4E" w:rsidRDefault="007B1F4E" w:rsidP="007B1F4E">
      <w:pPr>
        <w:widowControl w:val="0"/>
        <w:ind w:left="0" w:hanging="2"/>
      </w:pPr>
      <w:r>
        <w:t>Homeless Liaison Toolkit, 2013</w:t>
      </w:r>
    </w:p>
    <w:p w:rsidR="007B1F4E" w:rsidRDefault="007B1F4E" w:rsidP="007B1F4E">
      <w:pPr>
        <w:widowControl w:val="0"/>
        <w:ind w:left="0" w:hanging="2"/>
      </w:pPr>
      <w:r>
        <w:t>U.S. DEPARTMENT OF EDUCATION GUIDANCE</w:t>
      </w:r>
    </w:p>
    <w:p w:rsidR="007B1F4E" w:rsidRDefault="007B1F4E" w:rsidP="007B1F4E">
      <w:pPr>
        <w:widowControl w:val="0"/>
        <w:ind w:left="0" w:hanging="2"/>
      </w:pPr>
      <w:r>
        <w:t>Education for Homeless Children and Youth Program, Non-Regulatory Guidance, July 2004</w:t>
      </w:r>
    </w:p>
    <w:p w:rsidR="007B1F4E" w:rsidRDefault="007B1F4E" w:rsidP="007B1F4E">
      <w:pPr>
        <w:widowControl w:val="0"/>
        <w:ind w:left="0" w:hanging="2"/>
      </w:pPr>
      <w:r>
        <w:t>WEB SITES</w:t>
      </w:r>
    </w:p>
    <w:p w:rsidR="007B1F4E" w:rsidRDefault="007B1F4E" w:rsidP="007B1F4E">
      <w:pPr>
        <w:widowControl w:val="0"/>
        <w:ind w:left="0" w:hanging="2"/>
      </w:pPr>
      <w:r>
        <w:t>California Child Welfare Council:  http://www.chhs.ca.gov/Pages/CAChildWelfareCouncil.aspx</w:t>
      </w:r>
    </w:p>
    <w:p w:rsidR="007B1F4E" w:rsidRDefault="007B1F4E" w:rsidP="007B1F4E">
      <w:pPr>
        <w:widowControl w:val="0"/>
        <w:ind w:left="0" w:hanging="2"/>
      </w:pPr>
      <w:r>
        <w:t>California Department of Education, Homeless Children and Youth Education: http://www.cde.ca.gov/sp/hs/cy</w:t>
      </w:r>
    </w:p>
    <w:p w:rsidR="007B1F4E" w:rsidRDefault="007B1F4E" w:rsidP="007B1F4E">
      <w:pPr>
        <w:widowControl w:val="0"/>
        <w:ind w:left="0" w:hanging="2"/>
      </w:pPr>
      <w:r>
        <w:t>National Center for Homeless Education at SERVE:  http://www.serve.org/nche</w:t>
      </w:r>
    </w:p>
    <w:p w:rsidR="007B1F4E" w:rsidRDefault="007B1F4E" w:rsidP="007B1F4E">
      <w:pPr>
        <w:widowControl w:val="0"/>
        <w:ind w:left="0" w:hanging="2"/>
      </w:pPr>
      <w:r>
        <w:t>National Law Center on Homelessness and Poverty:  http://www.nlchp.org</w:t>
      </w:r>
    </w:p>
    <w:p w:rsidR="007B1F4E" w:rsidRDefault="007B1F4E" w:rsidP="007B1F4E">
      <w:pPr>
        <w:widowControl w:val="0"/>
        <w:ind w:left="0" w:hanging="2"/>
      </w:pPr>
      <w:r>
        <w:t>U.S. Department of Education: http://www.ed.gov/programs/homeless/index.html</w:t>
      </w:r>
    </w:p>
    <w:p w:rsidR="007B1F4E" w:rsidRDefault="007B1F4E" w:rsidP="007B1F4E">
      <w:pPr>
        <w:widowControl w:val="0"/>
        <w:ind w:left="0" w:hanging="2"/>
      </w:pPr>
    </w:p>
    <w:p w:rsidR="007B1F4E" w:rsidRDefault="007B1F4E" w:rsidP="007B1F4E">
      <w:pPr>
        <w:widowControl w:val="0"/>
        <w:ind w:left="0" w:hanging="2"/>
      </w:pPr>
    </w:p>
    <w:p w:rsidR="007B1F4E" w:rsidRDefault="007B1F4E" w:rsidP="007B1F4E">
      <w:pPr>
        <w:widowControl w:val="0"/>
        <w:ind w:left="0" w:hanging="2"/>
      </w:pPr>
    </w:p>
    <w:p w:rsidR="007B1F4E" w:rsidRDefault="007B1F4E" w:rsidP="007B1F4E">
      <w:pPr>
        <w:widowControl w:val="0"/>
        <w:ind w:left="0" w:hanging="2"/>
      </w:pPr>
      <w:r>
        <w:tab/>
      </w:r>
    </w:p>
    <w:p w:rsidR="007B1F4E" w:rsidRDefault="007B1F4E" w:rsidP="007B1F4E">
      <w:pPr>
        <w:ind w:left="0" w:hanging="2"/>
      </w:pPr>
    </w:p>
    <w:p w:rsidR="007B1F4E" w:rsidRDefault="007B1F4E" w:rsidP="007B1F4E">
      <w:pPr>
        <w:ind w:left="0" w:hanging="2"/>
      </w:pPr>
    </w:p>
    <w:p w:rsidR="007B1F4E" w:rsidRDefault="007B1F4E" w:rsidP="007B1F4E">
      <w:pPr>
        <w:ind w:left="0" w:hanging="2"/>
      </w:pPr>
    </w:p>
    <w:p w:rsidR="007B1F4E" w:rsidRDefault="007B1F4E" w:rsidP="007B1F4E">
      <w:pPr>
        <w:ind w:left="0" w:hanging="2"/>
      </w:pPr>
    </w:p>
    <w:p w:rsidR="007B1F4E" w:rsidRDefault="007B1F4E" w:rsidP="007B1F4E">
      <w:pPr>
        <w:ind w:left="0" w:hanging="2"/>
      </w:pPr>
    </w:p>
    <w:p w:rsidR="007B1F4E" w:rsidRDefault="007B1F4E" w:rsidP="007B1F4E">
      <w:pPr>
        <w:ind w:left="0" w:hanging="2"/>
      </w:pPr>
    </w:p>
    <w:p w:rsidR="007B1F4E" w:rsidRDefault="007B1F4E" w:rsidP="007B1F4E">
      <w:pPr>
        <w:ind w:left="0" w:hanging="2"/>
      </w:pPr>
    </w:p>
    <w:p w:rsidR="007B1F4E" w:rsidRDefault="007B1F4E" w:rsidP="007B1F4E">
      <w:pPr>
        <w:ind w:left="0" w:hanging="2"/>
      </w:pPr>
      <w:r>
        <w:t>Regulation</w:t>
      </w:r>
      <w:r>
        <w:tab/>
      </w:r>
      <w:r>
        <w:rPr>
          <w:b/>
        </w:rPr>
        <w:t>WINSHIP-ROBBINS ELEMENTARY SCHOOL DISTRICT</w:t>
      </w:r>
    </w:p>
    <w:p w:rsidR="007B1F4E" w:rsidRDefault="007B1F4E" w:rsidP="007B1F4E">
      <w:pPr>
        <w:ind w:left="0" w:hanging="2"/>
      </w:pPr>
      <w:proofErr w:type="gramStart"/>
      <w:r>
        <w:t>approved</w:t>
      </w:r>
      <w:proofErr w:type="gramEnd"/>
      <w:r>
        <w:t>: May 6, 2020</w:t>
      </w:r>
      <w:r>
        <w:tab/>
        <w:t>Robbins, California</w:t>
      </w:r>
    </w:p>
    <w:p w:rsidR="003B2DE5" w:rsidRPr="007B1F4E" w:rsidRDefault="003B2DE5" w:rsidP="007B1F4E">
      <w:pPr>
        <w:ind w:left="0" w:hanging="2"/>
      </w:pPr>
    </w:p>
    <w:sectPr w:rsidR="003B2DE5" w:rsidRPr="007B1F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C6"/>
    <w:rsid w:val="002B03EB"/>
    <w:rsid w:val="00376B49"/>
    <w:rsid w:val="003B2DE5"/>
    <w:rsid w:val="004547FA"/>
    <w:rsid w:val="006074C6"/>
    <w:rsid w:val="007B1F4E"/>
    <w:rsid w:val="00A32159"/>
    <w:rsid w:val="00A73838"/>
    <w:rsid w:val="00C07F75"/>
    <w:rsid w:val="00C7513C"/>
    <w:rsid w:val="00DB0AE8"/>
    <w:rsid w:val="00E8588D"/>
    <w:rsid w:val="00ED41F4"/>
    <w:rsid w:val="00FB3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696F"/>
  <w15:chartTrackingRefBased/>
  <w15:docId w15:val="{FEDC6C02-105F-4743-BDF6-DEADBA5C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4C6"/>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2023-01-19T22:34:00Z</dcterms:created>
  <dcterms:modified xsi:type="dcterms:W3CDTF">2023-01-19T22:34:00Z</dcterms:modified>
</cp:coreProperties>
</file>