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82"/>
        <w:gridCol w:w="5882"/>
        <w:gridCol w:w="2426"/>
      </w:tblGrid>
      <w:tr w:rsidR="00605E81" w14:paraId="14836CF7" w14:textId="77777777" w:rsidTr="00605E81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07F1" w14:textId="20332B98" w:rsidR="00605E81" w:rsidRPr="00245D37" w:rsidRDefault="00605E81" w:rsidP="00605E81">
            <w:pPr>
              <w:jc w:val="center"/>
              <w:rPr>
                <w:rFonts w:cs="Arial"/>
                <w:b/>
                <w:sz w:val="48"/>
                <w:szCs w:val="48"/>
              </w:rPr>
            </w:pPr>
            <w:r w:rsidRPr="00245D37">
              <w:rPr>
                <w:rFonts w:cs="Arial"/>
                <w:b/>
                <w:sz w:val="48"/>
                <w:szCs w:val="48"/>
              </w:rPr>
              <w:t>Notice of Administrative Vacancy</w:t>
            </w:r>
          </w:p>
        </w:tc>
      </w:tr>
      <w:tr w:rsidR="00605E81" w14:paraId="124B74AA" w14:textId="77777777" w:rsidTr="00605E81"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3482"/>
              <w:gridCol w:w="3479"/>
            </w:tblGrid>
            <w:tr w:rsidR="00D70F77" w:rsidRPr="00B82522" w14:paraId="1B84F85C" w14:textId="77777777" w:rsidTr="00D31AE3">
              <w:tc>
                <w:tcPr>
                  <w:tcW w:w="3599" w:type="dxa"/>
                </w:tcPr>
                <w:p w14:paraId="06E3B8D3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Title IX Coordinator:</w:t>
                  </w:r>
                </w:p>
                <w:p w14:paraId="6936385D" w14:textId="35F47F86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 xml:space="preserve">Tony DeVille, </w:t>
                  </w:r>
                  <w:r w:rsidR="00A327AA">
                    <w:rPr>
                      <w:bCs/>
                      <w:sz w:val="16"/>
                      <w:szCs w:val="16"/>
                    </w:rPr>
                    <w:t>Deputy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Superintendent</w:t>
                  </w:r>
                </w:p>
                <w:p w14:paraId="601D2D16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7251</w:t>
                  </w:r>
                  <w:r>
                    <w:rPr>
                      <w:bCs/>
                      <w:sz w:val="16"/>
                      <w:szCs w:val="16"/>
                    </w:rPr>
                    <w:t xml:space="preserve"> / </w:t>
                  </w:r>
                  <w:hyperlink r:id="rId7" w:history="1">
                    <w:r w:rsidRPr="0045757C">
                      <w:rPr>
                        <w:rStyle w:val="Hyperlink"/>
                        <w:bCs/>
                        <w:sz w:val="16"/>
                        <w:szCs w:val="16"/>
                      </w:rPr>
                      <w:t>tdeville@eduhsd.net</w:t>
                    </w:r>
                  </w:hyperlink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82" w:type="dxa"/>
                </w:tcPr>
                <w:p w14:paraId="287FD2C0" w14:textId="02F76166" w:rsidR="00D70F77" w:rsidRPr="00B82522" w:rsidRDefault="00C3540E" w:rsidP="007B38F9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79" w:type="dxa"/>
                </w:tcPr>
                <w:p w14:paraId="4AC4D9DB" w14:textId="567F92BD" w:rsidR="00D70F77" w:rsidRPr="00B82522" w:rsidRDefault="00C3540E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Title II/</w:t>
                  </w:r>
                  <w:r w:rsidR="00D70F77" w:rsidRPr="00B82522">
                    <w:rPr>
                      <w:bCs/>
                      <w:sz w:val="16"/>
                      <w:szCs w:val="16"/>
                    </w:rPr>
                    <w:t>504 Coordinator:</w:t>
                  </w:r>
                </w:p>
                <w:p w14:paraId="7CE672AF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Pam Bartlett, Sr</w:t>
                  </w:r>
                  <w:r>
                    <w:rPr>
                      <w:bCs/>
                      <w:sz w:val="16"/>
                      <w:szCs w:val="16"/>
                    </w:rPr>
                    <w:t>.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Director of Student Success</w:t>
                  </w:r>
                </w:p>
                <w:p w14:paraId="2FCA9265" w14:textId="77777777" w:rsidR="00D70F77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7253</w:t>
                  </w:r>
                </w:p>
                <w:p w14:paraId="095EF90C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0F7ECFE" w14:textId="7B620878" w:rsidR="00605E81" w:rsidRPr="00390916" w:rsidRDefault="00D70F77" w:rsidP="00D70F77">
            <w:pPr>
              <w:jc w:val="center"/>
              <w:rPr>
                <w:b/>
                <w:sz w:val="24"/>
                <w:szCs w:val="24"/>
              </w:rPr>
            </w:pPr>
            <w:r w:rsidRPr="00EF6D80">
              <w:rPr>
                <w:b/>
                <w:sz w:val="22"/>
                <w:szCs w:val="22"/>
              </w:rPr>
              <w:t xml:space="preserve">The El Dorado Union High School District is accepting applications </w:t>
            </w:r>
            <w:r w:rsidRPr="00EF6D80">
              <w:rPr>
                <w:b/>
                <w:sz w:val="22"/>
                <w:szCs w:val="22"/>
              </w:rPr>
              <w:br/>
              <w:t xml:space="preserve">from qualified applicants for the </w:t>
            </w:r>
            <w:r w:rsidR="00344E1C">
              <w:rPr>
                <w:b/>
                <w:sz w:val="22"/>
                <w:szCs w:val="22"/>
              </w:rPr>
              <w:t>20</w:t>
            </w:r>
            <w:r w:rsidR="00C3540E">
              <w:rPr>
                <w:b/>
                <w:sz w:val="22"/>
                <w:szCs w:val="22"/>
              </w:rPr>
              <w:t>25</w:t>
            </w:r>
            <w:r w:rsidR="00344E1C">
              <w:rPr>
                <w:b/>
                <w:sz w:val="22"/>
                <w:szCs w:val="22"/>
              </w:rPr>
              <w:t>-20</w:t>
            </w:r>
            <w:r w:rsidR="00C3540E">
              <w:rPr>
                <w:b/>
                <w:sz w:val="22"/>
                <w:szCs w:val="22"/>
              </w:rPr>
              <w:t>26</w:t>
            </w:r>
            <w:r w:rsidRPr="00EF6D80">
              <w:rPr>
                <w:b/>
                <w:sz w:val="22"/>
                <w:szCs w:val="22"/>
              </w:rPr>
              <w:t xml:space="preserve"> school year.</w:t>
            </w:r>
          </w:p>
        </w:tc>
      </w:tr>
      <w:tr w:rsidR="00605E81" w14:paraId="74BBE186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tcBorders>
              <w:top w:val="single" w:sz="4" w:space="0" w:color="auto"/>
            </w:tcBorders>
            <w:shd w:val="clear" w:color="auto" w:fill="000000"/>
          </w:tcPr>
          <w:p w14:paraId="73C74D8F" w14:textId="77777777" w:rsidR="00605E81" w:rsidRPr="00390916" w:rsidRDefault="00605E81" w:rsidP="00605E81">
            <w:pPr>
              <w:spacing w:before="120" w:after="60"/>
              <w:jc w:val="center"/>
              <w:rPr>
                <w:b/>
                <w:color w:val="FFFFFF"/>
                <w:spacing w:val="2"/>
                <w:kern w:val="16"/>
                <w:sz w:val="24"/>
                <w:szCs w:val="24"/>
              </w:rPr>
            </w:pPr>
            <w:r w:rsidRPr="00390916">
              <w:rPr>
                <w:b/>
                <w:color w:val="FFFFFF"/>
                <w:spacing w:val="2"/>
                <w:kern w:val="16"/>
                <w:sz w:val="24"/>
                <w:szCs w:val="24"/>
              </w:rPr>
              <w:t>FILING DEADLINE</w:t>
            </w:r>
          </w:p>
          <w:p w14:paraId="10965C6B" w14:textId="007FE98F" w:rsidR="00605E81" w:rsidRPr="008404E8" w:rsidRDefault="00755900" w:rsidP="008404E8">
            <w:pPr>
              <w:spacing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 w:rsidR="008404E8">
              <w:rPr>
                <w:b/>
                <w:color w:val="FFFFFF"/>
                <w:sz w:val="24"/>
                <w:szCs w:val="24"/>
              </w:rPr>
              <w:t xml:space="preserve">Open Until </w:t>
            </w:r>
            <w:proofErr w:type="gramStart"/>
            <w:r w:rsidR="008404E8">
              <w:rPr>
                <w:b/>
                <w:color w:val="FFFFFF"/>
                <w:sz w:val="24"/>
                <w:szCs w:val="24"/>
              </w:rPr>
              <w:t>Filled</w:t>
            </w:r>
            <w:proofErr w:type="gramEnd"/>
          </w:p>
        </w:tc>
        <w:tc>
          <w:tcPr>
            <w:tcW w:w="5882" w:type="dxa"/>
            <w:vMerge w:val="restart"/>
            <w:tcBorders>
              <w:top w:val="single" w:sz="4" w:space="0" w:color="auto"/>
              <w:bottom w:val="nil"/>
            </w:tcBorders>
          </w:tcPr>
          <w:p w14:paraId="777ED95B" w14:textId="77777777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02FF">
              <w:rPr>
                <w:b/>
                <w:sz w:val="22"/>
                <w:szCs w:val="22"/>
              </w:rPr>
              <w:t xml:space="preserve">        </w:t>
            </w:r>
          </w:p>
          <w:p w14:paraId="7210C479" w14:textId="5DD3FFAA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COUNSELOR</w:t>
            </w:r>
            <w:r w:rsidR="00C705EF">
              <w:rPr>
                <w:b/>
                <w:sz w:val="24"/>
                <w:szCs w:val="24"/>
              </w:rPr>
              <w:t xml:space="preserve"> </w:t>
            </w:r>
            <w:r w:rsidR="00916B05">
              <w:rPr>
                <w:b/>
                <w:sz w:val="24"/>
                <w:szCs w:val="24"/>
              </w:rPr>
              <w:t>0.</w:t>
            </w:r>
            <w:r w:rsidR="00BF524C">
              <w:rPr>
                <w:b/>
                <w:sz w:val="24"/>
                <w:szCs w:val="24"/>
              </w:rPr>
              <w:t>6</w:t>
            </w:r>
            <w:r w:rsidR="00916B05">
              <w:rPr>
                <w:b/>
                <w:sz w:val="24"/>
                <w:szCs w:val="24"/>
              </w:rPr>
              <w:t xml:space="preserve"> FTE</w:t>
            </w:r>
          </w:p>
          <w:p w14:paraId="084E41A2" w14:textId="46A9A022" w:rsidR="008404E8" w:rsidRPr="00BD09AE" w:rsidRDefault="00C705EF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Temporary</w:t>
            </w:r>
            <w:r w:rsidR="00BF524C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  <w:p w14:paraId="3D389814" w14:textId="77777777" w:rsidR="008404E8" w:rsidRDefault="008404E8" w:rsidP="008404E8">
            <w:pPr>
              <w:tabs>
                <w:tab w:val="right" w:pos="2723"/>
                <w:tab w:val="left" w:pos="2903"/>
              </w:tabs>
              <w:rPr>
                <w:b/>
              </w:rPr>
            </w:pPr>
          </w:p>
          <w:p w14:paraId="3F2F01E5" w14:textId="60284954" w:rsidR="008404E8" w:rsidRPr="00471F03" w:rsidRDefault="008404E8" w:rsidP="008404E8">
            <w:pPr>
              <w:tabs>
                <w:tab w:val="right" w:pos="2273"/>
                <w:tab w:val="left" w:pos="2453"/>
              </w:tabs>
              <w:rPr>
                <w:b/>
                <w:sz w:val="22"/>
                <w:szCs w:val="22"/>
              </w:rPr>
            </w:pPr>
            <w:r w:rsidRPr="00471F03">
              <w:rPr>
                <w:b/>
                <w:sz w:val="22"/>
                <w:szCs w:val="22"/>
              </w:rPr>
              <w:t xml:space="preserve">          Anticipated Site: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F524C">
              <w:rPr>
                <w:b/>
                <w:sz w:val="22"/>
                <w:szCs w:val="22"/>
              </w:rPr>
              <w:t>Ponderosa</w:t>
            </w:r>
            <w:r w:rsidRPr="00471F03">
              <w:rPr>
                <w:b/>
                <w:sz w:val="22"/>
                <w:szCs w:val="22"/>
              </w:rPr>
              <w:t xml:space="preserve"> High School</w:t>
            </w:r>
          </w:p>
          <w:p w14:paraId="096884BD" w14:textId="25DE9198" w:rsidR="008404E8" w:rsidRPr="00123EF8" w:rsidRDefault="008404E8" w:rsidP="008404E8">
            <w:pPr>
              <w:tabs>
                <w:tab w:val="right" w:pos="2273"/>
                <w:tab w:val="left" w:pos="24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471F03">
              <w:rPr>
                <w:b/>
                <w:sz w:val="22"/>
                <w:szCs w:val="22"/>
              </w:rPr>
              <w:t>Anticipated Date</w:t>
            </w:r>
            <w:r>
              <w:rPr>
                <w:b/>
                <w:sz w:val="22"/>
                <w:szCs w:val="22"/>
              </w:rPr>
              <w:t>s</w:t>
            </w:r>
            <w:r w:rsidRPr="00471F0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A4CB3">
              <w:rPr>
                <w:b/>
                <w:sz w:val="22"/>
                <w:szCs w:val="22"/>
              </w:rPr>
              <w:t>February – June 2026</w:t>
            </w:r>
          </w:p>
          <w:p w14:paraId="0B0EAFDA" w14:textId="09B8F246" w:rsidR="00605E81" w:rsidRDefault="00605E81" w:rsidP="0077631C">
            <w:pPr>
              <w:tabs>
                <w:tab w:val="right" w:pos="2723"/>
                <w:tab w:val="left" w:pos="2903"/>
              </w:tabs>
            </w:pP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14:paraId="4D7D011B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90916">
              <w:rPr>
                <w:rFonts w:cs="Arial"/>
                <w:b/>
                <w:sz w:val="18"/>
                <w:szCs w:val="18"/>
              </w:rPr>
              <w:t xml:space="preserve">DISTRICT </w:t>
            </w:r>
            <w:r w:rsidRPr="00390916">
              <w:rPr>
                <w:rFonts w:cs="Arial"/>
                <w:b/>
                <w:sz w:val="18"/>
                <w:szCs w:val="18"/>
              </w:rPr>
              <w:br/>
              <w:t>OVERVIEW</w:t>
            </w:r>
          </w:p>
          <w:p w14:paraId="4FA04A84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sz w:val="18"/>
                <w:szCs w:val="18"/>
              </w:rPr>
            </w:pPr>
          </w:p>
          <w:p w14:paraId="53577E65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The El Dorado Union High School District is located in the Sierra Nevada foothills between Sacramento and South Lake Tahoe.</w:t>
            </w:r>
          </w:p>
          <w:p w14:paraId="5E98DDBA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297F1E22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District’s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 xml:space="preserve"> boundaries encompass 1,250 square miles, including a large portion of </w:t>
            </w:r>
            <w:smartTag w:uri="urn:schemas-microsoft-com:office:smarttags" w:element="place">
              <w:smartTag w:uri="urn:schemas-microsoft-com:office:smarttags" w:element="PlaceName">
                <w:r w:rsidRPr="00320F58">
                  <w:rPr>
                    <w:rFonts w:cs="Arial"/>
                    <w:sz w:val="16"/>
                    <w:szCs w:val="16"/>
                  </w:rPr>
                  <w:t>El Dorado</w:t>
                </w:r>
              </w:smartTag>
              <w:r w:rsidRPr="00320F58"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320F58">
                  <w:rPr>
                    <w:rFonts w:cs="Arial"/>
                    <w:sz w:val="16"/>
                    <w:szCs w:val="16"/>
                  </w:rPr>
                  <w:t>County</w:t>
                </w:r>
              </w:smartTag>
            </w:smartTag>
            <w:r w:rsidRPr="00320F58">
              <w:rPr>
                <w:rFonts w:cs="Arial"/>
                <w:sz w:val="16"/>
                <w:szCs w:val="16"/>
              </w:rPr>
              <w:t xml:space="preserve">’s historic Gold Rush region.  The area includes about 40 communities along the </w:t>
            </w:r>
            <w:r w:rsidR="00F55C49">
              <w:rPr>
                <w:rFonts w:cs="Arial"/>
                <w:sz w:val="16"/>
                <w:szCs w:val="16"/>
              </w:rPr>
              <w:t>H</w:t>
            </w:r>
            <w:r w:rsidRPr="00320F58">
              <w:rPr>
                <w:rFonts w:cs="Arial"/>
                <w:sz w:val="16"/>
                <w:szCs w:val="16"/>
              </w:rPr>
              <w:t xml:space="preserve">ighway 50 corridor, including the towns of Placerville, El Dorado Hills, Cameron Park, Shingle Springs, Diamond Springs, Camino, and Pollock Pines.  A variety of new and existing homes, many with acreage, are available at reasonable prices within 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>.</w:t>
            </w:r>
          </w:p>
          <w:p w14:paraId="0CB3D7F8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6A7101DC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Agriculture, tourism, and light industry are the area’s primary industries.  The community is served by </w:t>
            </w:r>
            <w:r>
              <w:rPr>
                <w:rFonts w:cs="Arial"/>
                <w:sz w:val="16"/>
                <w:szCs w:val="16"/>
              </w:rPr>
              <w:t xml:space="preserve">Los Rios Community College District, </w:t>
            </w:r>
            <w:r w:rsidRPr="00320F58">
              <w:rPr>
                <w:rFonts w:cs="Arial"/>
                <w:sz w:val="16"/>
                <w:szCs w:val="16"/>
              </w:rPr>
              <w:t xml:space="preserve">Sierra </w:t>
            </w:r>
            <w:r>
              <w:rPr>
                <w:rFonts w:cs="Arial"/>
                <w:sz w:val="16"/>
                <w:szCs w:val="16"/>
              </w:rPr>
              <w:t>Community</w:t>
            </w:r>
            <w:r w:rsidRPr="00320F58">
              <w:rPr>
                <w:rFonts w:cs="Arial"/>
                <w:sz w:val="16"/>
                <w:szCs w:val="16"/>
              </w:rPr>
              <w:t xml:space="preserve"> College</w:t>
            </w:r>
            <w:r>
              <w:rPr>
                <w:rFonts w:cs="Arial"/>
                <w:sz w:val="16"/>
                <w:szCs w:val="16"/>
              </w:rPr>
              <w:t xml:space="preserve"> District</w:t>
            </w:r>
            <w:r w:rsidRPr="00320F58">
              <w:rPr>
                <w:rFonts w:cs="Arial"/>
                <w:sz w:val="16"/>
                <w:szCs w:val="16"/>
              </w:rPr>
              <w:t>, Cosumnes River Community College, California State University at Sacramento, and U.C. Davis.</w:t>
            </w:r>
          </w:p>
          <w:p w14:paraId="0C613AAE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0914CBF4" w14:textId="77777777" w:rsidR="00605E81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District’s location and natural setting provide for exciting outdoor activities with</w:t>
            </w:r>
            <w:r w:rsidRPr="00320F58">
              <w:rPr>
                <w:rFonts w:cs="Arial"/>
                <w:sz w:val="16"/>
                <w:szCs w:val="16"/>
              </w:rPr>
              <w:t xml:space="preserve"> the Sacramento River Delta on the western border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20F58">
              <w:rPr>
                <w:rFonts w:cs="Arial"/>
                <w:sz w:val="16"/>
                <w:szCs w:val="16"/>
              </w:rPr>
              <w:t>Lake Tahoe resort and</w:t>
            </w:r>
            <w:r>
              <w:rPr>
                <w:rFonts w:cs="Arial"/>
                <w:sz w:val="16"/>
                <w:szCs w:val="16"/>
              </w:rPr>
              <w:t xml:space="preserve"> ski area on the eastern border and</w:t>
            </w:r>
            <w:r w:rsidRPr="00320F5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 American River.</w:t>
            </w:r>
          </w:p>
          <w:p w14:paraId="7DE0FF97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3BBA4DA6" w14:textId="77777777" w:rsidR="00605E81" w:rsidRPr="00B96DED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he District serves 6,650</w:t>
            </w:r>
            <w:r w:rsidRPr="00320F58">
              <w:rPr>
                <w:rFonts w:cs="Arial"/>
                <w:sz w:val="16"/>
                <w:szCs w:val="16"/>
              </w:rPr>
              <w:t xml:space="preserve"> students in grades 9 through 12 and is comprised of four c</w:t>
            </w:r>
            <w:r>
              <w:rPr>
                <w:rFonts w:cs="Arial"/>
                <w:sz w:val="16"/>
                <w:szCs w:val="16"/>
              </w:rPr>
              <w:t xml:space="preserve">omprehensive high schools, a charter school, </w:t>
            </w:r>
            <w:r w:rsidRPr="00320F58">
              <w:rPr>
                <w:rFonts w:cs="Arial"/>
                <w:sz w:val="16"/>
                <w:szCs w:val="16"/>
              </w:rPr>
              <w:t xml:space="preserve">a Regional Occupational Program, and a </w:t>
            </w:r>
            <w:r>
              <w:rPr>
                <w:rFonts w:cs="Arial"/>
                <w:sz w:val="16"/>
                <w:szCs w:val="16"/>
              </w:rPr>
              <w:t>continuation s</w:t>
            </w:r>
            <w:r w:rsidRPr="00320F58">
              <w:rPr>
                <w:rFonts w:cs="Arial"/>
                <w:sz w:val="16"/>
                <w:szCs w:val="16"/>
              </w:rPr>
              <w:t>chool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541B4A4" w14:textId="77777777" w:rsidR="00605E81" w:rsidRPr="00390916" w:rsidRDefault="00605E81" w:rsidP="00605E81">
            <w:pPr>
              <w:tabs>
                <w:tab w:val="left" w:pos="252"/>
              </w:tabs>
              <w:spacing w:after="60"/>
              <w:rPr>
                <w:rFonts w:cs="Arial"/>
                <w:sz w:val="16"/>
                <w:szCs w:val="16"/>
              </w:rPr>
            </w:pPr>
          </w:p>
        </w:tc>
      </w:tr>
      <w:tr w:rsidR="00605E81" w14:paraId="5C6DF5C8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2482" w:type="dxa"/>
            <w:vMerge w:val="restart"/>
          </w:tcPr>
          <w:p w14:paraId="66C7CBE3" w14:textId="77777777" w:rsidR="00605E81" w:rsidRDefault="00605E81" w:rsidP="00605E81"/>
          <w:p w14:paraId="19E5A732" w14:textId="77777777" w:rsidR="00605E81" w:rsidRDefault="00605E81" w:rsidP="00605E81"/>
          <w:p w14:paraId="1A4BF9F0" w14:textId="77777777" w:rsidR="00605E81" w:rsidRDefault="00605E81" w:rsidP="00605E81">
            <w:pPr>
              <w:jc w:val="center"/>
            </w:pPr>
          </w:p>
          <w:p w14:paraId="6FC03EAE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City">
              <w:r w:rsidRPr="00390916">
                <w:rPr>
                  <w:b/>
                  <w:sz w:val="18"/>
                  <w:szCs w:val="18"/>
                </w:rPr>
                <w:t>EL DORADO</w:t>
              </w:r>
            </w:smartTag>
            <w:r w:rsidRPr="00390916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390916">
                <w:rPr>
                  <w:b/>
                  <w:sz w:val="18"/>
                  <w:szCs w:val="18"/>
                </w:rPr>
                <w:t>UNION</w:t>
              </w:r>
            </w:smartTag>
          </w:p>
          <w:p w14:paraId="3D3198E4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390916">
                  <w:rPr>
                    <w:b/>
                    <w:sz w:val="18"/>
                    <w:szCs w:val="18"/>
                  </w:rPr>
                  <w:t>HIGH</w:t>
                </w:r>
              </w:smartTag>
              <w:r w:rsidRPr="00390916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90916">
                  <w:rPr>
                    <w:b/>
                    <w:sz w:val="18"/>
                    <w:szCs w:val="18"/>
                  </w:rPr>
                  <w:t>SCHOOL DISTRICT</w:t>
                </w:r>
              </w:smartTag>
            </w:smartTag>
          </w:p>
          <w:p w14:paraId="32C32A16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390916">
                  <w:rPr>
                    <w:sz w:val="18"/>
                    <w:szCs w:val="18"/>
                  </w:rPr>
                  <w:t>4675 Missouri Flat Road</w:t>
                </w:r>
              </w:smartTag>
            </w:smartTag>
          </w:p>
          <w:p w14:paraId="04325DDF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90916">
                  <w:rPr>
                    <w:sz w:val="18"/>
                    <w:szCs w:val="18"/>
                  </w:rPr>
                  <w:t>Placerville</w:t>
                </w:r>
              </w:smartTag>
              <w:r w:rsidRPr="00390916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390916">
                  <w:rPr>
                    <w:sz w:val="18"/>
                    <w:szCs w:val="18"/>
                  </w:rPr>
                  <w:t>CA</w:t>
                </w:r>
              </w:smartTag>
              <w:r w:rsidRPr="00390916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390916">
                  <w:rPr>
                    <w:sz w:val="18"/>
                    <w:szCs w:val="18"/>
                  </w:rPr>
                  <w:t>95667</w:t>
                </w:r>
              </w:smartTag>
            </w:smartTag>
          </w:p>
          <w:p w14:paraId="1B47D941" w14:textId="77777777" w:rsidR="00605E81" w:rsidRPr="00390916" w:rsidRDefault="00605E81" w:rsidP="00605E81">
            <w:pPr>
              <w:jc w:val="center"/>
              <w:rPr>
                <w:b/>
              </w:rPr>
            </w:pPr>
          </w:p>
          <w:p w14:paraId="2E6650A8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Human Resources</w:t>
            </w:r>
          </w:p>
          <w:p w14:paraId="2630FFC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 xml:space="preserve">530.622-5081 </w:t>
            </w:r>
          </w:p>
          <w:p w14:paraId="40D1E28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or</w:t>
            </w:r>
          </w:p>
          <w:p w14:paraId="4EEBBEA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916.933-5165</w:t>
            </w:r>
          </w:p>
          <w:p w14:paraId="44FD6781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ext. 7228</w:t>
            </w:r>
          </w:p>
          <w:p w14:paraId="4878961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</w:p>
          <w:p w14:paraId="55236645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Fax 530.622-5982</w:t>
            </w:r>
          </w:p>
          <w:p w14:paraId="4A174473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79A9D26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02F8D4F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1F0DE537" w14:textId="77777777" w:rsidR="00605E81" w:rsidRPr="00763DC9" w:rsidRDefault="00605E81" w:rsidP="00605E81">
            <w:pPr>
              <w:jc w:val="center"/>
              <w:rPr>
                <w:rStyle w:val="Hyperlink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"http://www.eduhsd.k12.ca.us/Employment/index.html" </w:instrText>
            </w:r>
            <w:r>
              <w:rPr>
                <w:sz w:val="18"/>
                <w:szCs w:val="18"/>
              </w:rPr>
              <w:fldChar w:fldCharType="separate"/>
            </w:r>
            <w:r w:rsidRPr="00763DC9">
              <w:rPr>
                <w:rStyle w:val="Hyperlink"/>
                <w:sz w:val="18"/>
                <w:szCs w:val="18"/>
              </w:rPr>
              <w:t>Link to EDUHSD</w:t>
            </w:r>
          </w:p>
          <w:p w14:paraId="731F2348" w14:textId="77777777" w:rsidR="00605E81" w:rsidRDefault="00605E81" w:rsidP="00605E81">
            <w:pPr>
              <w:jc w:val="center"/>
              <w:rPr>
                <w:sz w:val="18"/>
                <w:szCs w:val="18"/>
              </w:rPr>
            </w:pPr>
            <w:r w:rsidRPr="00763DC9">
              <w:rPr>
                <w:rStyle w:val="Hyperlink"/>
                <w:sz w:val="18"/>
                <w:szCs w:val="18"/>
              </w:rPr>
              <w:t>Employment page</w:t>
            </w:r>
            <w:r>
              <w:rPr>
                <w:sz w:val="18"/>
                <w:szCs w:val="18"/>
              </w:rPr>
              <w:fldChar w:fldCharType="end"/>
            </w:r>
          </w:p>
          <w:p w14:paraId="0C9969C2" w14:textId="77777777" w:rsidR="00605E81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747B00D4" w14:textId="77777777" w:rsidR="00605E81" w:rsidRPr="00390916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2DDBBE8D" w14:textId="77777777" w:rsidR="00605E81" w:rsidRDefault="00605E81" w:rsidP="00605E81">
            <w:pPr>
              <w:jc w:val="center"/>
            </w:pPr>
          </w:p>
          <w:p w14:paraId="6229F2AC" w14:textId="77777777" w:rsidR="00605E81" w:rsidRDefault="00605E81" w:rsidP="00605E81">
            <w:pPr>
              <w:jc w:val="center"/>
              <w:rPr>
                <w:noProof/>
              </w:rPr>
            </w:pPr>
            <w:r w:rsidRPr="0000263D">
              <w:rPr>
                <w:noProof/>
              </w:rPr>
              <w:drawing>
                <wp:inline distT="0" distB="0" distL="0" distR="0" wp14:anchorId="02EEB296" wp14:editId="1A45E1DC">
                  <wp:extent cx="1150620" cy="845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FAD50" w14:textId="77777777" w:rsidR="00605E81" w:rsidRDefault="00605E81" w:rsidP="00605E81">
            <w:pPr>
              <w:jc w:val="center"/>
            </w:pPr>
          </w:p>
        </w:tc>
        <w:tc>
          <w:tcPr>
            <w:tcW w:w="5882" w:type="dxa"/>
            <w:vMerge/>
            <w:tcBorders>
              <w:bottom w:val="nil"/>
            </w:tcBorders>
          </w:tcPr>
          <w:p w14:paraId="51B8C76E" w14:textId="77777777" w:rsidR="00605E81" w:rsidRDefault="00605E81" w:rsidP="00605E81"/>
        </w:tc>
        <w:tc>
          <w:tcPr>
            <w:tcW w:w="2426" w:type="dxa"/>
            <w:vMerge/>
          </w:tcPr>
          <w:p w14:paraId="38C79A0F" w14:textId="77777777" w:rsidR="00605E81" w:rsidRDefault="00605E81" w:rsidP="00605E81"/>
        </w:tc>
      </w:tr>
      <w:tr w:rsidR="00605E81" w14:paraId="2935CFFB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017AECAD" w14:textId="77777777" w:rsidR="00605E81" w:rsidRDefault="00605E81" w:rsidP="00605E81"/>
        </w:tc>
        <w:tc>
          <w:tcPr>
            <w:tcW w:w="5882" w:type="dxa"/>
            <w:vMerge w:val="restart"/>
            <w:tcBorders>
              <w:top w:val="nil"/>
              <w:bottom w:val="single" w:sz="4" w:space="0" w:color="auto"/>
            </w:tcBorders>
            <w:tcMar>
              <w:top w:w="288" w:type="dxa"/>
            </w:tcMar>
          </w:tcPr>
          <w:p w14:paraId="48D4A10C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sz w:val="22"/>
                <w:szCs w:val="22"/>
              </w:rPr>
            </w:pPr>
          </w:p>
          <w:p w14:paraId="60F1FB7F" w14:textId="66F46507" w:rsidR="008404E8" w:rsidRDefault="008404E8" w:rsidP="008404E8">
            <w:pPr>
              <w:tabs>
                <w:tab w:val="left" w:pos="383"/>
              </w:tabs>
              <w:ind w:left="203" w:righ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successful candidate will possess the skills, knowledge and abilities to:</w:t>
            </w:r>
            <w:r>
              <w:rPr>
                <w:sz w:val="22"/>
                <w:szCs w:val="22"/>
              </w:rPr>
              <w:br/>
            </w:r>
          </w:p>
          <w:p w14:paraId="3E4A12A0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students in establishing appropriate educational and career goals by providing guidance and counseling services;</w:t>
            </w:r>
          </w:p>
          <w:p w14:paraId="3AB955A6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with staff, parents, and community resources in choosing curriculum;</w:t>
            </w:r>
          </w:p>
          <w:p w14:paraId="73178CC1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leadership for assigned departments and Professional Learning Communities;</w:t>
            </w:r>
          </w:p>
          <w:p w14:paraId="697FC4F1" w14:textId="77777777" w:rsidR="008404E8" w:rsidRPr="00295831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information to students and parents on course requirements, vocational information, college and university entrance requirements and financial aid.</w:t>
            </w:r>
            <w:r>
              <w:rPr>
                <w:sz w:val="22"/>
                <w:szCs w:val="22"/>
              </w:rPr>
              <w:br/>
            </w:r>
          </w:p>
          <w:p w14:paraId="0BBF58A3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</w:p>
          <w:p w14:paraId="1DEEA31E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</w:p>
          <w:p w14:paraId="65B34311" w14:textId="46B80D9A" w:rsidR="008404E8" w:rsidRPr="002176B1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Requirements</w:t>
            </w:r>
            <w:r w:rsidRPr="002176B1">
              <w:rPr>
                <w:b/>
                <w:sz w:val="22"/>
                <w:szCs w:val="22"/>
              </w:rPr>
              <w:t>:</w:t>
            </w:r>
          </w:p>
          <w:p w14:paraId="2920C422" w14:textId="77777777" w:rsidR="008404E8" w:rsidRPr="00F9426E" w:rsidRDefault="008404E8" w:rsidP="008404E8">
            <w:pPr>
              <w:numPr>
                <w:ilvl w:val="0"/>
                <w:numId w:val="5"/>
              </w:numPr>
              <w:tabs>
                <w:tab w:val="left" w:pos="383"/>
              </w:tabs>
              <w:ind w:left="354" w:right="136" w:hanging="180"/>
              <w:rPr>
                <w:sz w:val="22"/>
                <w:szCs w:val="22"/>
              </w:rPr>
            </w:pPr>
            <w:r w:rsidRPr="00F9426E">
              <w:rPr>
                <w:sz w:val="22"/>
                <w:szCs w:val="22"/>
              </w:rPr>
              <w:t xml:space="preserve">Pupil Personnel Services Credential with </w:t>
            </w:r>
            <w:r>
              <w:rPr>
                <w:sz w:val="22"/>
                <w:szCs w:val="22"/>
              </w:rPr>
              <w:t>a</w:t>
            </w:r>
            <w:r w:rsidRPr="00F9426E">
              <w:rPr>
                <w:sz w:val="22"/>
                <w:szCs w:val="22"/>
              </w:rPr>
              <w:t>n emphasis</w:t>
            </w:r>
            <w:r>
              <w:rPr>
                <w:sz w:val="22"/>
                <w:szCs w:val="22"/>
              </w:rPr>
              <w:t xml:space="preserve"> </w:t>
            </w:r>
            <w:r w:rsidRPr="00F9426E">
              <w:rPr>
                <w:sz w:val="22"/>
                <w:szCs w:val="22"/>
              </w:rPr>
              <w:t>on school counseling</w:t>
            </w:r>
          </w:p>
          <w:p w14:paraId="691127D6" w14:textId="77777777" w:rsidR="008404E8" w:rsidRDefault="008404E8" w:rsidP="008404E8">
            <w:pPr>
              <w:ind w:left="473" w:right="136" w:hanging="270"/>
              <w:rPr>
                <w:sz w:val="22"/>
                <w:szCs w:val="22"/>
              </w:rPr>
            </w:pPr>
          </w:p>
          <w:p w14:paraId="523234A0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6B19CFF0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84B270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624B5F8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965CC0D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3151EA36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2E92EB2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  <w:r w:rsidRPr="00E13816">
              <w:rPr>
                <w:sz w:val="22"/>
                <w:szCs w:val="22"/>
              </w:rPr>
              <w:t xml:space="preserve">Interested and qualified applicants are asked to </w:t>
            </w:r>
            <w:r>
              <w:rPr>
                <w:sz w:val="22"/>
                <w:szCs w:val="22"/>
              </w:rPr>
              <w:t xml:space="preserve">submit an </w:t>
            </w:r>
            <w:r w:rsidRPr="00E13816">
              <w:rPr>
                <w:sz w:val="22"/>
                <w:szCs w:val="22"/>
              </w:rPr>
              <w:t xml:space="preserve">administrative application, letter of interest, resume, three current letters of recommendation, transcripts of all college </w:t>
            </w:r>
            <w:r>
              <w:rPr>
                <w:sz w:val="22"/>
                <w:szCs w:val="22"/>
              </w:rPr>
              <w:t>work and relevant credentials at</w:t>
            </w:r>
            <w:r w:rsidRPr="00E13816">
              <w:rPr>
                <w:sz w:val="22"/>
                <w:szCs w:val="22"/>
              </w:rPr>
              <w:t xml:space="preserve">: </w:t>
            </w:r>
          </w:p>
          <w:p w14:paraId="55538F88" w14:textId="77777777" w:rsidR="008404E8" w:rsidRPr="00E13816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01B62AE1" w14:textId="77777777" w:rsidR="008404E8" w:rsidRDefault="009A4CB3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="008404E8" w:rsidRPr="00A12481">
                <w:rPr>
                  <w:rStyle w:val="Hyperlink"/>
                  <w:b/>
                  <w:sz w:val="22"/>
                  <w:szCs w:val="22"/>
                </w:rPr>
                <w:t>www.edjoin.org/eduhsd</w:t>
              </w:r>
            </w:hyperlink>
          </w:p>
          <w:p w14:paraId="225B31DE" w14:textId="3F7CD089" w:rsidR="00605E81" w:rsidRDefault="00605E81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</w:pPr>
          </w:p>
        </w:tc>
        <w:tc>
          <w:tcPr>
            <w:tcW w:w="2426" w:type="dxa"/>
            <w:vMerge/>
            <w:tcBorders>
              <w:bottom w:val="single" w:sz="4" w:space="0" w:color="auto"/>
            </w:tcBorders>
          </w:tcPr>
          <w:p w14:paraId="1F94C427" w14:textId="77777777" w:rsidR="00605E81" w:rsidRDefault="00605E81" w:rsidP="00605E81"/>
        </w:tc>
      </w:tr>
      <w:tr w:rsidR="00605E81" w14:paraId="49688DFF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/>
        </w:trPr>
        <w:tc>
          <w:tcPr>
            <w:tcW w:w="2482" w:type="dxa"/>
            <w:vAlign w:val="center"/>
          </w:tcPr>
          <w:p w14:paraId="1078926C" w14:textId="77777777" w:rsidR="00605E81" w:rsidRDefault="00605E81" w:rsidP="00605E81">
            <w:pPr>
              <w:ind w:left="7" w:right="31"/>
              <w:jc w:val="both"/>
            </w:pPr>
            <w:r w:rsidRPr="00DC1446">
              <w:rPr>
                <w:sz w:val="12"/>
                <w:szCs w:val="12"/>
              </w:rPr>
              <w:t>THE DISTRICT IS AN EQUAL OPPORTUNITY EMPLOYER</w:t>
            </w:r>
            <w:r>
              <w:rPr>
                <w:sz w:val="12"/>
                <w:szCs w:val="12"/>
              </w:rPr>
              <w:t xml:space="preserve"> </w:t>
            </w:r>
            <w:r w:rsidRPr="00DC1446">
              <w:rPr>
                <w:sz w:val="12"/>
                <w:szCs w:val="12"/>
              </w:rPr>
              <w:t>AND COMPLIES WITH THE AMERICANS WITH DISABILITIES ACT, 1992.  PROSPECTIVE EMPLOYEES WILL RECEIVE CONSIDERATION WITHOUT DISCRIMINATION BECAUSE OF RACE, RELIGION, COLOR, NATIONAL ORIGIN, ANCESTRY, AGE, MARI</w:t>
            </w:r>
            <w:r>
              <w:rPr>
                <w:sz w:val="12"/>
                <w:szCs w:val="12"/>
              </w:rPr>
              <w:t xml:space="preserve">TAL STATUS, PREGNANCY, PHYSICAL </w:t>
            </w:r>
            <w:r w:rsidRPr="00DC1446">
              <w:rPr>
                <w:sz w:val="12"/>
                <w:szCs w:val="12"/>
              </w:rPr>
              <w:t>OR MENTAL DISABILITY, MEDICAL CONDITION, GENETIC INFORMATION, VETERAN STATUS, GENDER, SEX, OR SEXUAL ORIENTATION.</w:t>
            </w:r>
          </w:p>
        </w:tc>
        <w:tc>
          <w:tcPr>
            <w:tcW w:w="5882" w:type="dxa"/>
            <w:vMerge/>
            <w:tcBorders>
              <w:bottom w:val="single" w:sz="4" w:space="0" w:color="auto"/>
            </w:tcBorders>
          </w:tcPr>
          <w:p w14:paraId="7C960296" w14:textId="77777777" w:rsidR="00605E81" w:rsidRDefault="00605E81" w:rsidP="00605E81"/>
        </w:tc>
        <w:tc>
          <w:tcPr>
            <w:tcW w:w="2426" w:type="dxa"/>
            <w:vMerge/>
          </w:tcPr>
          <w:p w14:paraId="21EE2E07" w14:textId="77777777" w:rsidR="00605E81" w:rsidRDefault="00605E81" w:rsidP="00605E81"/>
        </w:tc>
      </w:tr>
    </w:tbl>
    <w:p w14:paraId="4B1C461B" w14:textId="77777777" w:rsidR="00815957" w:rsidRDefault="00815957"/>
    <w:p w14:paraId="16BA44D1" w14:textId="77777777" w:rsidR="00BD1ECC" w:rsidRDefault="00BD1ECC"/>
    <w:sectPr w:rsidR="00BD1ECC" w:rsidSect="007E7FE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B380" w14:textId="77777777" w:rsidR="00982297" w:rsidRDefault="00982297">
      <w:r>
        <w:separator/>
      </w:r>
    </w:p>
  </w:endnote>
  <w:endnote w:type="continuationSeparator" w:id="0">
    <w:p w14:paraId="4A07D2E0" w14:textId="77777777" w:rsidR="00982297" w:rsidRDefault="009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1606" w14:textId="77777777" w:rsidR="000710FB" w:rsidRPr="00815957" w:rsidRDefault="000710FB" w:rsidP="00815957">
    <w:pPr>
      <w:pStyle w:val="Footer"/>
      <w:tabs>
        <w:tab w:val="clear" w:pos="8640"/>
        <w:tab w:val="right" w:pos="10800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F4211D 12/15/06 (doc)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5B3" w14:textId="77777777" w:rsidR="00982297" w:rsidRDefault="00982297">
      <w:r>
        <w:separator/>
      </w:r>
    </w:p>
  </w:footnote>
  <w:footnote w:type="continuationSeparator" w:id="0">
    <w:p w14:paraId="42780682" w14:textId="77777777" w:rsidR="00982297" w:rsidRDefault="009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6EA" w14:textId="77777777" w:rsidR="000710FB" w:rsidRDefault="0007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EAA"/>
    <w:multiLevelType w:val="hybridMultilevel"/>
    <w:tmpl w:val="36D625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D270EA"/>
    <w:multiLevelType w:val="hybridMultilevel"/>
    <w:tmpl w:val="6B5E8FCE"/>
    <w:lvl w:ilvl="0" w:tplc="249E074C">
      <w:start w:val="2013"/>
      <w:numFmt w:val="bullet"/>
      <w:lvlText w:val=""/>
      <w:lvlJc w:val="left"/>
      <w:pPr>
        <w:ind w:left="5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" w15:restartNumberingAfterBreak="0">
    <w:nsid w:val="3688301B"/>
    <w:multiLevelType w:val="hybridMultilevel"/>
    <w:tmpl w:val="5B6EDCD4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48BA4AB7"/>
    <w:multiLevelType w:val="hybridMultilevel"/>
    <w:tmpl w:val="B9520112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4DE468D3"/>
    <w:multiLevelType w:val="hybridMultilevel"/>
    <w:tmpl w:val="497ED08A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5C8B05E9"/>
    <w:multiLevelType w:val="hybridMultilevel"/>
    <w:tmpl w:val="32AC3DD8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57"/>
    <w:rsid w:val="00001B9D"/>
    <w:rsid w:val="0000724F"/>
    <w:rsid w:val="00007934"/>
    <w:rsid w:val="000167A4"/>
    <w:rsid w:val="00021397"/>
    <w:rsid w:val="0004710D"/>
    <w:rsid w:val="00050742"/>
    <w:rsid w:val="000710FB"/>
    <w:rsid w:val="000848DE"/>
    <w:rsid w:val="000A25FB"/>
    <w:rsid w:val="000B279B"/>
    <w:rsid w:val="000B3C1C"/>
    <w:rsid w:val="000B3DED"/>
    <w:rsid w:val="000C373B"/>
    <w:rsid w:val="000C7043"/>
    <w:rsid w:val="000D0CC8"/>
    <w:rsid w:val="000F0C3E"/>
    <w:rsid w:val="00116AB4"/>
    <w:rsid w:val="00123EF8"/>
    <w:rsid w:val="00126324"/>
    <w:rsid w:val="001323EC"/>
    <w:rsid w:val="00132E39"/>
    <w:rsid w:val="001562CC"/>
    <w:rsid w:val="00171AAA"/>
    <w:rsid w:val="00177607"/>
    <w:rsid w:val="00183D31"/>
    <w:rsid w:val="001860C6"/>
    <w:rsid w:val="001865DC"/>
    <w:rsid w:val="001A41A2"/>
    <w:rsid w:val="001C1AA7"/>
    <w:rsid w:val="001C383B"/>
    <w:rsid w:val="001D382B"/>
    <w:rsid w:val="001D56EE"/>
    <w:rsid w:val="00205ED1"/>
    <w:rsid w:val="00207542"/>
    <w:rsid w:val="00213B63"/>
    <w:rsid w:val="00215608"/>
    <w:rsid w:val="00240A22"/>
    <w:rsid w:val="00245D37"/>
    <w:rsid w:val="00251FF6"/>
    <w:rsid w:val="002646AE"/>
    <w:rsid w:val="0026765E"/>
    <w:rsid w:val="00286758"/>
    <w:rsid w:val="002A429D"/>
    <w:rsid w:val="002D4EAF"/>
    <w:rsid w:val="00305FAD"/>
    <w:rsid w:val="00311024"/>
    <w:rsid w:val="00314D2E"/>
    <w:rsid w:val="00333C8A"/>
    <w:rsid w:val="00344E1C"/>
    <w:rsid w:val="00356349"/>
    <w:rsid w:val="00360E3E"/>
    <w:rsid w:val="00381CDF"/>
    <w:rsid w:val="00390916"/>
    <w:rsid w:val="003C45D5"/>
    <w:rsid w:val="00420304"/>
    <w:rsid w:val="00427260"/>
    <w:rsid w:val="00431A55"/>
    <w:rsid w:val="00460B5E"/>
    <w:rsid w:val="00462322"/>
    <w:rsid w:val="0046692C"/>
    <w:rsid w:val="00472E59"/>
    <w:rsid w:val="00473678"/>
    <w:rsid w:val="00487B1B"/>
    <w:rsid w:val="004969CA"/>
    <w:rsid w:val="004B3219"/>
    <w:rsid w:val="004C393A"/>
    <w:rsid w:val="004D3F49"/>
    <w:rsid w:val="004F269F"/>
    <w:rsid w:val="004F311B"/>
    <w:rsid w:val="00512915"/>
    <w:rsid w:val="005132D9"/>
    <w:rsid w:val="0052111D"/>
    <w:rsid w:val="005219F7"/>
    <w:rsid w:val="00544B66"/>
    <w:rsid w:val="00545438"/>
    <w:rsid w:val="00545F54"/>
    <w:rsid w:val="005645A9"/>
    <w:rsid w:val="00573A09"/>
    <w:rsid w:val="00594FB7"/>
    <w:rsid w:val="005B3100"/>
    <w:rsid w:val="005E63F9"/>
    <w:rsid w:val="00605E81"/>
    <w:rsid w:val="006135BD"/>
    <w:rsid w:val="006319F5"/>
    <w:rsid w:val="00637090"/>
    <w:rsid w:val="0064106B"/>
    <w:rsid w:val="006A6389"/>
    <w:rsid w:val="006A6546"/>
    <w:rsid w:val="006B77D6"/>
    <w:rsid w:val="006C2D4E"/>
    <w:rsid w:val="006C746C"/>
    <w:rsid w:val="006E1EAF"/>
    <w:rsid w:val="006E6E6E"/>
    <w:rsid w:val="006F5CB8"/>
    <w:rsid w:val="00710F06"/>
    <w:rsid w:val="00744A9C"/>
    <w:rsid w:val="00755900"/>
    <w:rsid w:val="0077631C"/>
    <w:rsid w:val="007A353D"/>
    <w:rsid w:val="007B38F9"/>
    <w:rsid w:val="007D2751"/>
    <w:rsid w:val="007D63BC"/>
    <w:rsid w:val="007E0E9C"/>
    <w:rsid w:val="007E7FE0"/>
    <w:rsid w:val="00811DFE"/>
    <w:rsid w:val="00815957"/>
    <w:rsid w:val="00822C5E"/>
    <w:rsid w:val="00822DD9"/>
    <w:rsid w:val="008317F8"/>
    <w:rsid w:val="008404E8"/>
    <w:rsid w:val="00852B53"/>
    <w:rsid w:val="008A24DB"/>
    <w:rsid w:val="008B02D0"/>
    <w:rsid w:val="008B0F29"/>
    <w:rsid w:val="008B7A14"/>
    <w:rsid w:val="008D4CCB"/>
    <w:rsid w:val="008D6CB8"/>
    <w:rsid w:val="008E77E7"/>
    <w:rsid w:val="008F7CC7"/>
    <w:rsid w:val="00914AC9"/>
    <w:rsid w:val="00916B05"/>
    <w:rsid w:val="00925490"/>
    <w:rsid w:val="009317A9"/>
    <w:rsid w:val="00934C9A"/>
    <w:rsid w:val="009523EE"/>
    <w:rsid w:val="0095719D"/>
    <w:rsid w:val="009820AB"/>
    <w:rsid w:val="00982297"/>
    <w:rsid w:val="009A4C05"/>
    <w:rsid w:val="009A4CB3"/>
    <w:rsid w:val="009B2139"/>
    <w:rsid w:val="009C3A7B"/>
    <w:rsid w:val="009C6AAE"/>
    <w:rsid w:val="009D0302"/>
    <w:rsid w:val="009D6244"/>
    <w:rsid w:val="009D70C2"/>
    <w:rsid w:val="00A229B5"/>
    <w:rsid w:val="00A327AA"/>
    <w:rsid w:val="00A43768"/>
    <w:rsid w:val="00A55870"/>
    <w:rsid w:val="00A75CD1"/>
    <w:rsid w:val="00A76309"/>
    <w:rsid w:val="00A916AC"/>
    <w:rsid w:val="00A96FC0"/>
    <w:rsid w:val="00B01CE7"/>
    <w:rsid w:val="00B202FF"/>
    <w:rsid w:val="00B205DD"/>
    <w:rsid w:val="00B20D90"/>
    <w:rsid w:val="00B31C7F"/>
    <w:rsid w:val="00B353C7"/>
    <w:rsid w:val="00B35C6C"/>
    <w:rsid w:val="00B40F4B"/>
    <w:rsid w:val="00B81591"/>
    <w:rsid w:val="00BA753B"/>
    <w:rsid w:val="00BA7CD9"/>
    <w:rsid w:val="00BB7731"/>
    <w:rsid w:val="00BD1ECC"/>
    <w:rsid w:val="00BE0D8A"/>
    <w:rsid w:val="00BF227D"/>
    <w:rsid w:val="00BF480E"/>
    <w:rsid w:val="00BF524C"/>
    <w:rsid w:val="00C124C8"/>
    <w:rsid w:val="00C3540E"/>
    <w:rsid w:val="00C46341"/>
    <w:rsid w:val="00C6056D"/>
    <w:rsid w:val="00C705EF"/>
    <w:rsid w:val="00C71DE3"/>
    <w:rsid w:val="00C72CF0"/>
    <w:rsid w:val="00C742FD"/>
    <w:rsid w:val="00C7553E"/>
    <w:rsid w:val="00C83A87"/>
    <w:rsid w:val="00C905FD"/>
    <w:rsid w:val="00C933F4"/>
    <w:rsid w:val="00CB313C"/>
    <w:rsid w:val="00CD2436"/>
    <w:rsid w:val="00CD426F"/>
    <w:rsid w:val="00CD5BF3"/>
    <w:rsid w:val="00CF06A0"/>
    <w:rsid w:val="00CF3B0B"/>
    <w:rsid w:val="00D05B65"/>
    <w:rsid w:val="00D110FA"/>
    <w:rsid w:val="00D15B64"/>
    <w:rsid w:val="00D50AC8"/>
    <w:rsid w:val="00D55BCD"/>
    <w:rsid w:val="00D570C0"/>
    <w:rsid w:val="00D70F77"/>
    <w:rsid w:val="00D72E5B"/>
    <w:rsid w:val="00D740F9"/>
    <w:rsid w:val="00D752AD"/>
    <w:rsid w:val="00D7622A"/>
    <w:rsid w:val="00DC1446"/>
    <w:rsid w:val="00DD5D0F"/>
    <w:rsid w:val="00DE0E1D"/>
    <w:rsid w:val="00DE2467"/>
    <w:rsid w:val="00DE3858"/>
    <w:rsid w:val="00E258CA"/>
    <w:rsid w:val="00E3683C"/>
    <w:rsid w:val="00E5562E"/>
    <w:rsid w:val="00E55944"/>
    <w:rsid w:val="00E87A5F"/>
    <w:rsid w:val="00E947FB"/>
    <w:rsid w:val="00EB116F"/>
    <w:rsid w:val="00EC32CD"/>
    <w:rsid w:val="00ED0F69"/>
    <w:rsid w:val="00ED1905"/>
    <w:rsid w:val="00F029A6"/>
    <w:rsid w:val="00F548CA"/>
    <w:rsid w:val="00F55C49"/>
    <w:rsid w:val="00F66AEE"/>
    <w:rsid w:val="00F91C21"/>
    <w:rsid w:val="00F920A8"/>
    <w:rsid w:val="00F9504B"/>
    <w:rsid w:val="00F955B5"/>
    <w:rsid w:val="00FA3237"/>
    <w:rsid w:val="00FC421D"/>
    <w:rsid w:val="00FC4547"/>
    <w:rsid w:val="00FC77A8"/>
    <w:rsid w:val="00FC7A9F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7889"/>
    <o:shapelayout v:ext="edit">
      <o:idmap v:ext="edit" data="1"/>
    </o:shapelayout>
  </w:shapeDefaults>
  <w:decimalSymbol w:val="."/>
  <w:listSeparator w:val=","/>
  <w14:docId w14:val="322C438C"/>
  <w15:chartTrackingRefBased/>
  <w15:docId w15:val="{DD4272F0-DB54-43BD-BCA8-7AECAFFD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5957"/>
    <w:rPr>
      <w:color w:val="0000FF"/>
      <w:u w:val="single"/>
    </w:rPr>
  </w:style>
  <w:style w:type="paragraph" w:styleId="Header">
    <w:name w:val="header"/>
    <w:basedOn w:val="Normal"/>
    <w:rsid w:val="008159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9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deville@eduh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join.org/eduh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 Please post</vt:lpstr>
    </vt:vector>
  </TitlesOfParts>
  <Company>El Dorado Union High School District</Company>
  <LinksUpToDate>false</LinksUpToDate>
  <CharactersWithSpaces>3426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http://www.eduhsd.k12.ca.us/Employment/index.html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 Please post</dc:title>
  <dc:subject/>
  <dc:creator>EDUHSD</dc:creator>
  <cp:keywords/>
  <cp:lastModifiedBy>Debbie Gomes</cp:lastModifiedBy>
  <cp:revision>5</cp:revision>
  <cp:lastPrinted>2026-02-03T23:05:00Z</cp:lastPrinted>
  <dcterms:created xsi:type="dcterms:W3CDTF">2026-02-03T23:04:00Z</dcterms:created>
  <dcterms:modified xsi:type="dcterms:W3CDTF">2026-02-03T23:06:00Z</dcterms:modified>
</cp:coreProperties>
</file>