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631A8F">
        <w:rPr>
          <w:rFonts w:ascii="Century Gothic" w:hAnsi="Century Gothic" w:cs="Calibri"/>
          <w:snapToGrid w:val="0"/>
          <w:sz w:val="18"/>
          <w:szCs w:val="18"/>
        </w:rPr>
        <w:t>April 9</w:t>
      </w:r>
      <w:r w:rsidR="00D1634E">
        <w:rPr>
          <w:rFonts w:ascii="Century Gothic" w:hAnsi="Century Gothic" w:cs="Calibri"/>
          <w:snapToGrid w:val="0"/>
          <w:sz w:val="18"/>
          <w:szCs w:val="18"/>
        </w:rPr>
        <w:t xml:space="preserve">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A94D69">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412781">
        <w:rPr>
          <w:rFonts w:ascii="Century Gothic" w:hAnsi="Century Gothic" w:cs="Calibri"/>
          <w:snapToGrid w:val="0"/>
          <w:sz w:val="18"/>
          <w:szCs w:val="18"/>
        </w:rPr>
        <w:t>March 11</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412781">
        <w:rPr>
          <w:rFonts w:ascii="Century Gothic" w:hAnsi="Century Gothic" w:cs="Calibri"/>
          <w:bCs/>
          <w:sz w:val="18"/>
          <w:szCs w:val="18"/>
        </w:rPr>
        <w:t>Cynthia Ramirez- PIQUE Classes, Community Meeting, Student Leadership</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412781" w:rsidRDefault="00412781" w:rsidP="004914CB">
      <w:pPr>
        <w:pStyle w:val="E"/>
      </w:pPr>
      <w:r>
        <w:t>Discuss and Potential Action Item- Revised 2024-2025 School Calendar</w:t>
      </w:r>
    </w:p>
    <w:p w:rsidR="00412781" w:rsidRPr="00926098" w:rsidRDefault="00013040" w:rsidP="00412781">
      <w:pPr>
        <w:pStyle w:val="E"/>
        <w:rPr>
          <w:rFonts w:cs="Calibri"/>
          <w:b/>
          <w:bCs/>
          <w:color w:val="000000"/>
        </w:rPr>
      </w:pPr>
      <w:r>
        <w:t>Discuss and</w:t>
      </w:r>
      <w:r w:rsidR="001C76DA">
        <w:t xml:space="preserve"> Approve the </w:t>
      </w:r>
      <w:r w:rsidR="00412781">
        <w:t>Sutter County Plan for Providing Educational Services to Expelled Students 2024-2027</w:t>
      </w:r>
    </w:p>
    <w:p w:rsidR="00926098" w:rsidRPr="00412781" w:rsidRDefault="00926098" w:rsidP="00412781">
      <w:pPr>
        <w:pStyle w:val="E"/>
        <w:rPr>
          <w:rFonts w:cs="Calibri"/>
          <w:b/>
          <w:bCs/>
          <w:color w:val="000000"/>
        </w:rPr>
      </w:pPr>
      <w:r>
        <w:t xml:space="preserve">Discuss and Approve the Williams Venezuela Report for </w:t>
      </w:r>
      <w:r w:rsidR="00F37CC2">
        <w:t>January, February, and March 2024</w:t>
      </w:r>
    </w:p>
    <w:p w:rsidR="007D78D9" w:rsidRPr="00075F31" w:rsidRDefault="00412781" w:rsidP="00412781">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A94D69">
        <w:rPr>
          <w:rFonts w:ascii="Century Gothic" w:hAnsi="Century Gothic" w:cs="Calibri"/>
          <w:snapToGrid w:val="0"/>
          <w:sz w:val="18"/>
          <w:szCs w:val="18"/>
        </w:rPr>
        <w:t>- None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631A8F">
        <w:rPr>
          <w:rFonts w:ascii="Century Gothic" w:hAnsi="Century Gothic" w:cs="Calibri"/>
          <w:snapToGrid w:val="0"/>
          <w:sz w:val="18"/>
          <w:szCs w:val="18"/>
        </w:rPr>
        <w:t>11270, 11213, 11195</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7E6678">
        <w:rPr>
          <w:rFonts w:ascii="Century Gothic" w:hAnsi="Century Gothic" w:cs="Calibri"/>
          <w:bCs/>
          <w:color w:val="000000"/>
          <w:sz w:val="18"/>
          <w:szCs w:val="18"/>
        </w:rPr>
        <w:t xml:space="preserve">4:30 p.m. </w:t>
      </w:r>
      <w:r w:rsidR="00412781">
        <w:rPr>
          <w:rFonts w:ascii="Century Gothic" w:hAnsi="Century Gothic" w:cs="Calibri"/>
          <w:bCs/>
          <w:color w:val="000000"/>
          <w:sz w:val="18"/>
          <w:szCs w:val="18"/>
        </w:rPr>
        <w:t>May 8,</w:t>
      </w:r>
      <w:r w:rsidR="000B1F10">
        <w:rPr>
          <w:rFonts w:ascii="Century Gothic" w:hAnsi="Century Gothic" w:cs="Calibri"/>
          <w:bCs/>
          <w:color w:val="000000"/>
          <w:sz w:val="18"/>
          <w:szCs w:val="18"/>
        </w:rPr>
        <w:t xml:space="preserve">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AB4" w:rsidRDefault="00CB3AB4">
      <w:r>
        <w:separator/>
      </w:r>
    </w:p>
  </w:endnote>
  <w:endnote w:type="continuationSeparator" w:id="0">
    <w:p w:rsidR="00CB3AB4" w:rsidRDefault="00CB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AB4" w:rsidRDefault="00CB3AB4">
      <w:r>
        <w:separator/>
      </w:r>
    </w:p>
  </w:footnote>
  <w:footnote w:type="continuationSeparator" w:id="0">
    <w:p w:rsidR="00CB3AB4" w:rsidRDefault="00CB3A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36A2"/>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DB6"/>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456"/>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2781"/>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15157"/>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31C"/>
    <w:rsid w:val="00587CEC"/>
    <w:rsid w:val="00590A4B"/>
    <w:rsid w:val="00593B1E"/>
    <w:rsid w:val="00596AD4"/>
    <w:rsid w:val="00597090"/>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A8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E6678"/>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098"/>
    <w:rsid w:val="0092616A"/>
    <w:rsid w:val="00930AEE"/>
    <w:rsid w:val="00933075"/>
    <w:rsid w:val="00935599"/>
    <w:rsid w:val="0093629D"/>
    <w:rsid w:val="009362B1"/>
    <w:rsid w:val="00936776"/>
    <w:rsid w:val="00940105"/>
    <w:rsid w:val="00941B88"/>
    <w:rsid w:val="00941C59"/>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4D69"/>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3AB4"/>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CC2"/>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AD7F9-73FE-4E05-9E27-30CE917D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2024-03-27T23:11:00Z</dcterms:created>
  <dcterms:modified xsi:type="dcterms:W3CDTF">2024-03-27T23:11:00Z</dcterms:modified>
</cp:coreProperties>
</file>