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580" w:rsidRDefault="007B1F4E" w:rsidP="00513580">
      <w:pPr>
        <w:widowControl w:val="0"/>
        <w:ind w:left="0" w:hanging="2"/>
      </w:pPr>
      <w:r>
        <w:tab/>
      </w:r>
      <w:r>
        <w:tab/>
      </w:r>
      <w:r w:rsidR="00513580">
        <w:t>AR 6173(a)</w:t>
      </w:r>
    </w:p>
    <w:p w:rsidR="00513580" w:rsidRDefault="00513580" w:rsidP="00513580">
      <w:pPr>
        <w:widowControl w:val="0"/>
        <w:ind w:left="0" w:hanging="2"/>
      </w:pPr>
      <w:r>
        <w:rPr>
          <w:b/>
        </w:rPr>
        <w:t>Instruction</w:t>
      </w:r>
    </w:p>
    <w:p w:rsidR="00513580" w:rsidRDefault="00513580" w:rsidP="00513580">
      <w:pPr>
        <w:widowControl w:val="0"/>
        <w:ind w:left="0" w:hanging="2"/>
      </w:pPr>
    </w:p>
    <w:p w:rsidR="00513580" w:rsidRDefault="00513580" w:rsidP="00513580">
      <w:pPr>
        <w:widowControl w:val="0"/>
        <w:ind w:left="0" w:hanging="2"/>
      </w:pPr>
      <w:r>
        <w:rPr>
          <w:b/>
        </w:rPr>
        <w:t xml:space="preserve">Education </w:t>
      </w:r>
      <w:proofErr w:type="gramStart"/>
      <w:r>
        <w:rPr>
          <w:b/>
        </w:rPr>
        <w:t>For</w:t>
      </w:r>
      <w:proofErr w:type="gramEnd"/>
      <w:r>
        <w:rPr>
          <w:b/>
        </w:rPr>
        <w:t xml:space="preserve"> Homeless Children</w:t>
      </w:r>
    </w:p>
    <w:p w:rsidR="00513580" w:rsidRDefault="00513580" w:rsidP="00513580">
      <w:pPr>
        <w:widowControl w:val="0"/>
        <w:ind w:left="0" w:hanging="2"/>
      </w:pPr>
    </w:p>
    <w:p w:rsidR="00513580" w:rsidRDefault="00513580" w:rsidP="00513580">
      <w:pPr>
        <w:widowControl w:val="0"/>
        <w:ind w:left="0" w:hanging="2"/>
      </w:pPr>
    </w:p>
    <w:p w:rsidR="00513580" w:rsidRDefault="00513580" w:rsidP="00513580">
      <w:pPr>
        <w:widowControl w:val="0"/>
        <w:ind w:left="0" w:hanging="2"/>
      </w:pPr>
      <w:r>
        <w:t>Definitions</w:t>
      </w:r>
    </w:p>
    <w:p w:rsidR="00513580" w:rsidRDefault="00513580" w:rsidP="00513580">
      <w:pPr>
        <w:widowControl w:val="0"/>
        <w:ind w:left="0" w:hanging="2"/>
      </w:pPr>
    </w:p>
    <w:p w:rsidR="00513580" w:rsidRDefault="00513580" w:rsidP="00513580">
      <w:pPr>
        <w:widowControl w:val="0"/>
        <w:ind w:left="0" w:hanging="2"/>
      </w:pPr>
      <w:r>
        <w:t>1.  Homeless students means students who lack a fixed, regular, and adequate nighttime residence and includes:  (Education Code 48852.7; 42 USC 11434a)</w:t>
      </w:r>
    </w:p>
    <w:p w:rsidR="00513580" w:rsidRDefault="00513580" w:rsidP="00513580">
      <w:pPr>
        <w:widowControl w:val="0"/>
        <w:ind w:left="0" w:hanging="2"/>
      </w:pPr>
    </w:p>
    <w:p w:rsidR="00513580" w:rsidRDefault="00513580" w:rsidP="00513580">
      <w:pPr>
        <w:widowControl w:val="0"/>
        <w:ind w:left="0" w:hanging="2"/>
      </w:pPr>
      <w:r>
        <w:t>2.  Students who are sharing the housing of other persons due to loss of housing, economic hardship, or a similar reason; are living in motels, hotels, trailer parks, or camping grounds due to the lack of alternative adequate accommodations; are living in emergency or transitional shelters; are abandoned in hospitals; or are awaiting foster care placement</w:t>
      </w:r>
    </w:p>
    <w:p w:rsidR="00513580" w:rsidRDefault="00513580" w:rsidP="00513580">
      <w:pPr>
        <w:widowControl w:val="0"/>
        <w:ind w:left="0" w:hanging="2"/>
      </w:pPr>
    </w:p>
    <w:p w:rsidR="00513580" w:rsidRDefault="00513580" w:rsidP="00513580">
      <w:pPr>
        <w:widowControl w:val="0"/>
        <w:ind w:left="0" w:hanging="2"/>
      </w:pPr>
      <w:r>
        <w:t>(cf. 6173.1 - Education for Foster Youth)</w:t>
      </w:r>
    </w:p>
    <w:p w:rsidR="00513580" w:rsidRDefault="00513580" w:rsidP="00513580">
      <w:pPr>
        <w:widowControl w:val="0"/>
        <w:ind w:left="0" w:hanging="2"/>
      </w:pPr>
    </w:p>
    <w:p w:rsidR="00513580" w:rsidRDefault="00513580" w:rsidP="00513580">
      <w:pPr>
        <w:widowControl w:val="0"/>
        <w:ind w:left="0" w:hanging="2"/>
      </w:pPr>
      <w:r>
        <w:t>3.  Students who have a primary nighttime residence that is a public or private place not designed for or ordinarily used as regular sleeping accommodations for human beings</w:t>
      </w:r>
    </w:p>
    <w:p w:rsidR="00513580" w:rsidRDefault="00513580" w:rsidP="00513580">
      <w:pPr>
        <w:widowControl w:val="0"/>
        <w:ind w:left="0" w:hanging="2"/>
      </w:pPr>
    </w:p>
    <w:p w:rsidR="00513580" w:rsidRDefault="00513580" w:rsidP="00513580">
      <w:pPr>
        <w:widowControl w:val="0"/>
        <w:ind w:left="0" w:hanging="2"/>
      </w:pPr>
      <w:r>
        <w:t>4.  Students who are living in cars, parks, public spaces, abandoned buildings, substandard housing, bus or train stations, or similar settings</w:t>
      </w:r>
    </w:p>
    <w:p w:rsidR="00513580" w:rsidRDefault="00513580" w:rsidP="00513580">
      <w:pPr>
        <w:widowControl w:val="0"/>
        <w:ind w:left="0" w:hanging="2"/>
      </w:pPr>
    </w:p>
    <w:p w:rsidR="00513580" w:rsidRDefault="00513580" w:rsidP="00513580">
      <w:pPr>
        <w:widowControl w:val="0"/>
        <w:ind w:left="0" w:hanging="2"/>
      </w:pPr>
      <w:r>
        <w:t>5.  Migratory children who qualify as homeless because they are living in conditions described in items #1-3 above</w:t>
      </w:r>
    </w:p>
    <w:p w:rsidR="00513580" w:rsidRDefault="00513580" w:rsidP="00513580">
      <w:pPr>
        <w:widowControl w:val="0"/>
        <w:ind w:left="0" w:hanging="2"/>
      </w:pPr>
    </w:p>
    <w:p w:rsidR="00513580" w:rsidRDefault="00513580" w:rsidP="00513580">
      <w:pPr>
        <w:widowControl w:val="0"/>
        <w:ind w:left="0" w:hanging="2"/>
      </w:pPr>
      <w:r>
        <w:t>6.  Unaccompanied youth who are not in the physical custody of a parent or guardian</w:t>
      </w:r>
    </w:p>
    <w:p w:rsidR="00513580" w:rsidRDefault="00513580" w:rsidP="00513580">
      <w:pPr>
        <w:widowControl w:val="0"/>
        <w:ind w:left="0" w:hanging="2"/>
      </w:pPr>
    </w:p>
    <w:p w:rsidR="00513580" w:rsidRDefault="00513580" w:rsidP="00513580">
      <w:pPr>
        <w:widowControl w:val="0"/>
        <w:ind w:left="0" w:hanging="2"/>
      </w:pPr>
      <w:r>
        <w:t xml:space="preserve">School of origin means the school that the homeless student attended when permanently housed or the school in which he/she </w:t>
      </w:r>
      <w:proofErr w:type="gramStart"/>
      <w:r>
        <w:t>was last enrolled</w:t>
      </w:r>
      <w:proofErr w:type="gramEnd"/>
      <w:r>
        <w:t xml:space="preserve">. </w:t>
      </w:r>
      <w:proofErr w:type="gramStart"/>
      <w:r>
        <w:t>If the school the homeless student attended when permanently housed is different from the school in which he/she was last enrolled, or if there is some other school that he/she attended within the preceding 15 months and with which he/she is connected, the district liaison shall determine, in consultation with and with the agreement of the homeless student and the person holding the right to make educational decisions for the student, and in the best interests of the homeless student, which school shall be deemed the school of origin.</w:t>
      </w:r>
      <w:proofErr w:type="gramEnd"/>
      <w:r>
        <w:t xml:space="preserve">  (Education Code 48852.7)</w:t>
      </w:r>
    </w:p>
    <w:p w:rsidR="00513580" w:rsidRDefault="00513580" w:rsidP="00513580">
      <w:pPr>
        <w:widowControl w:val="0"/>
        <w:ind w:left="0" w:hanging="2"/>
      </w:pPr>
    </w:p>
    <w:p w:rsidR="00513580" w:rsidRDefault="00513580" w:rsidP="00513580">
      <w:pPr>
        <w:widowControl w:val="0"/>
        <w:ind w:left="0" w:hanging="2"/>
      </w:pPr>
      <w:r>
        <w:t>Best interest means that, in making educational and school placement decisions for a homeless student, consideration is given to, among other factors, educational stability, the opportunity to be educated in the least restrictive educational setting necessary to achieve academic progress, and the student's access to academic resources, services, and extracurricular and enrichment activities that are available to all district students.  (Education Code 48850, 48853; 42 USC 11432)</w:t>
      </w:r>
    </w:p>
    <w:p w:rsidR="00513580" w:rsidRDefault="00513580" w:rsidP="00513580">
      <w:pPr>
        <w:widowControl w:val="0"/>
        <w:ind w:left="0" w:hanging="2"/>
      </w:pPr>
    </w:p>
    <w:p w:rsidR="00513580" w:rsidRDefault="00513580" w:rsidP="00513580">
      <w:pPr>
        <w:widowControl w:val="0"/>
        <w:ind w:left="0" w:hanging="2"/>
      </w:pPr>
      <w:r>
        <w:t>District Liaison</w:t>
      </w:r>
    </w:p>
    <w:p w:rsidR="00513580" w:rsidRDefault="00513580" w:rsidP="00513580">
      <w:pPr>
        <w:widowControl w:val="0"/>
        <w:ind w:left="0" w:hanging="2"/>
      </w:pPr>
    </w:p>
    <w:p w:rsidR="00513580" w:rsidRDefault="00513580" w:rsidP="00513580">
      <w:pPr>
        <w:widowControl w:val="0"/>
        <w:ind w:left="0" w:hanging="2"/>
      </w:pPr>
      <w:r>
        <w:lastRenderedPageBreak/>
        <w:t>The Superintendent designates the following staff person as the district liaison for homeless students:  (42 USC 11432)</w:t>
      </w:r>
    </w:p>
    <w:p w:rsidR="00513580" w:rsidRDefault="00513580" w:rsidP="00513580">
      <w:pPr>
        <w:widowControl w:val="0"/>
        <w:ind w:left="0" w:hanging="2"/>
      </w:pPr>
      <w:r>
        <w:tab/>
        <w:t>AR 6173(b)</w:t>
      </w:r>
    </w:p>
    <w:p w:rsidR="00513580" w:rsidRDefault="00513580" w:rsidP="00513580">
      <w:pPr>
        <w:widowControl w:val="0"/>
        <w:ind w:left="0" w:hanging="2"/>
      </w:pPr>
    </w:p>
    <w:p w:rsidR="00513580" w:rsidRDefault="00513580" w:rsidP="00513580">
      <w:pPr>
        <w:widowControl w:val="0"/>
        <w:ind w:left="0" w:hanging="2"/>
      </w:pPr>
      <w:r>
        <w:rPr>
          <w:b/>
        </w:rPr>
        <w:t xml:space="preserve">Education For Homeless Children </w:t>
      </w:r>
      <w:r>
        <w:t>(continued)</w:t>
      </w:r>
    </w:p>
    <w:p w:rsidR="00513580" w:rsidRDefault="00513580" w:rsidP="00513580">
      <w:pPr>
        <w:widowControl w:val="0"/>
        <w:ind w:left="0" w:hanging="2"/>
      </w:pPr>
    </w:p>
    <w:p w:rsidR="00513580" w:rsidRDefault="00513580" w:rsidP="00513580">
      <w:pPr>
        <w:widowControl w:val="0"/>
        <w:ind w:left="0" w:hanging="2"/>
        <w:rPr>
          <w:u w:val="single"/>
        </w:rPr>
      </w:pPr>
      <w:r>
        <w:rPr>
          <w:u w:val="single"/>
        </w:rPr>
        <w:t>Superintendent/Principal_______________________</w:t>
      </w:r>
    </w:p>
    <w:p w:rsidR="00513580" w:rsidRDefault="00513580" w:rsidP="00513580">
      <w:pPr>
        <w:widowControl w:val="0"/>
        <w:ind w:left="0" w:hanging="2"/>
      </w:pPr>
      <w:r>
        <w:t>(</w:t>
      </w:r>
      <w:proofErr w:type="gramStart"/>
      <w:r>
        <w:t>title</w:t>
      </w:r>
      <w:proofErr w:type="gramEnd"/>
      <w:r>
        <w:t xml:space="preserve"> or position)</w:t>
      </w:r>
    </w:p>
    <w:p w:rsidR="00513580" w:rsidRDefault="00513580" w:rsidP="00513580">
      <w:pPr>
        <w:widowControl w:val="0"/>
        <w:ind w:left="0" w:hanging="2"/>
        <w:rPr>
          <w:u w:val="single"/>
        </w:rPr>
      </w:pPr>
      <w:r>
        <w:rPr>
          <w:u w:val="single"/>
        </w:rPr>
        <w:t>17451 Pepper Street, Robbins Ca 95676____</w:t>
      </w:r>
    </w:p>
    <w:p w:rsidR="00513580" w:rsidRDefault="00513580" w:rsidP="00513580">
      <w:pPr>
        <w:widowControl w:val="0"/>
        <w:ind w:left="0" w:hanging="2"/>
      </w:pPr>
      <w:r>
        <w:t xml:space="preserve"> (</w:t>
      </w:r>
      <w:proofErr w:type="gramStart"/>
      <w:r>
        <w:t>address</w:t>
      </w:r>
      <w:proofErr w:type="gramEnd"/>
      <w:r>
        <w:t>)</w:t>
      </w:r>
    </w:p>
    <w:p w:rsidR="00513580" w:rsidRDefault="00513580" w:rsidP="00513580">
      <w:pPr>
        <w:widowControl w:val="0"/>
        <w:ind w:left="0" w:hanging="2"/>
        <w:rPr>
          <w:u w:val="single"/>
        </w:rPr>
      </w:pPr>
      <w:r>
        <w:rPr>
          <w:u w:val="single"/>
        </w:rPr>
        <w:t>530-738-4386________________________________</w:t>
      </w:r>
    </w:p>
    <w:p w:rsidR="00513580" w:rsidRDefault="00513580" w:rsidP="00513580">
      <w:pPr>
        <w:widowControl w:val="0"/>
        <w:ind w:left="0" w:hanging="2"/>
      </w:pPr>
      <w:r>
        <w:t xml:space="preserve"> (</w:t>
      </w:r>
      <w:proofErr w:type="gramStart"/>
      <w:r>
        <w:t>phone</w:t>
      </w:r>
      <w:proofErr w:type="gramEnd"/>
      <w:r>
        <w:t xml:space="preserve"> number)</w:t>
      </w:r>
    </w:p>
    <w:p w:rsidR="00513580" w:rsidRDefault="00513580" w:rsidP="00513580">
      <w:pPr>
        <w:widowControl w:val="0"/>
        <w:ind w:left="0" w:hanging="2"/>
      </w:pPr>
    </w:p>
    <w:p w:rsidR="00513580" w:rsidRDefault="00513580" w:rsidP="00513580">
      <w:pPr>
        <w:widowControl w:val="0"/>
        <w:ind w:left="0" w:hanging="2"/>
      </w:pPr>
      <w:r>
        <w:t xml:space="preserve">The district's liaison for homeless students </w:t>
      </w:r>
      <w:proofErr w:type="gramStart"/>
      <w:r>
        <w:t>shall:</w:t>
      </w:r>
      <w:proofErr w:type="gramEnd"/>
      <w:r>
        <w:t xml:space="preserve">  (Education Code 48852.5; 42 USC 11432)</w:t>
      </w:r>
    </w:p>
    <w:p w:rsidR="00513580" w:rsidRDefault="00513580" w:rsidP="00513580">
      <w:pPr>
        <w:widowControl w:val="0"/>
        <w:ind w:left="0" w:hanging="2"/>
      </w:pPr>
    </w:p>
    <w:p w:rsidR="00513580" w:rsidRDefault="00513580" w:rsidP="00513580">
      <w:pPr>
        <w:widowControl w:val="0"/>
        <w:ind w:left="0" w:hanging="2"/>
      </w:pPr>
      <w:r>
        <w:t xml:space="preserve">1.  Ensure that homeless students </w:t>
      </w:r>
      <w:proofErr w:type="gramStart"/>
      <w:r>
        <w:t>are identified</w:t>
      </w:r>
      <w:proofErr w:type="gramEnd"/>
      <w:r>
        <w:t xml:space="preserve"> by school personnel and through coordinated activities with other entities and agencies</w:t>
      </w:r>
    </w:p>
    <w:p w:rsidR="00513580" w:rsidRDefault="00513580" w:rsidP="00513580">
      <w:pPr>
        <w:widowControl w:val="0"/>
        <w:ind w:left="0" w:hanging="2"/>
      </w:pPr>
    </w:p>
    <w:p w:rsidR="00513580" w:rsidRDefault="00513580" w:rsidP="00513580">
      <w:pPr>
        <w:widowControl w:val="0"/>
        <w:ind w:left="0" w:hanging="2"/>
      </w:pPr>
      <w:r>
        <w:t xml:space="preserve">(cf. 1400 - Relations </w:t>
      </w:r>
      <w:proofErr w:type="gramStart"/>
      <w:r>
        <w:t>Between</w:t>
      </w:r>
      <w:proofErr w:type="gramEnd"/>
      <w:r>
        <w:t xml:space="preserve"> Other Governmental Agencies and the Schools)</w:t>
      </w:r>
    </w:p>
    <w:p w:rsidR="00513580" w:rsidRDefault="00513580" w:rsidP="00513580">
      <w:pPr>
        <w:widowControl w:val="0"/>
        <w:ind w:left="0" w:hanging="2"/>
      </w:pPr>
      <w:r>
        <w:t>(cf. 3553 - Free and Reduced-Price Meals)</w:t>
      </w:r>
    </w:p>
    <w:p w:rsidR="00513580" w:rsidRDefault="00513580" w:rsidP="00513580">
      <w:pPr>
        <w:widowControl w:val="0"/>
        <w:ind w:left="0" w:hanging="2"/>
      </w:pPr>
      <w:r>
        <w:t>(cf. 5141.6 - School Health Services)</w:t>
      </w:r>
    </w:p>
    <w:p w:rsidR="00513580" w:rsidRDefault="00513580" w:rsidP="00513580">
      <w:pPr>
        <w:widowControl w:val="0"/>
        <w:ind w:left="0" w:hanging="2"/>
      </w:pPr>
    </w:p>
    <w:p w:rsidR="00513580" w:rsidRDefault="00513580" w:rsidP="00513580">
      <w:pPr>
        <w:widowControl w:val="0"/>
        <w:ind w:left="0" w:hanging="2"/>
      </w:pPr>
      <w:r>
        <w:t>2.  Ensure that homeless students enroll in, and have a full and equal opportunity to succeed in, district schools</w:t>
      </w:r>
    </w:p>
    <w:p w:rsidR="00513580" w:rsidRDefault="00513580" w:rsidP="00513580">
      <w:pPr>
        <w:widowControl w:val="0"/>
        <w:ind w:left="0" w:hanging="2"/>
      </w:pPr>
    </w:p>
    <w:p w:rsidR="00513580" w:rsidRDefault="00513580" w:rsidP="00513580">
      <w:pPr>
        <w:widowControl w:val="0"/>
        <w:ind w:left="0" w:hanging="2"/>
      </w:pPr>
      <w:r>
        <w:t>3.  Ensure that homeless families and students receive educational services for which they are eligible</w:t>
      </w:r>
    </w:p>
    <w:p w:rsidR="00513580" w:rsidRDefault="00513580" w:rsidP="00513580">
      <w:pPr>
        <w:widowControl w:val="0"/>
        <w:ind w:left="0" w:hanging="2"/>
      </w:pPr>
    </w:p>
    <w:p w:rsidR="00513580" w:rsidRDefault="00513580" w:rsidP="00513580">
      <w:pPr>
        <w:widowControl w:val="0"/>
        <w:ind w:left="0" w:hanging="2"/>
      </w:pPr>
      <w:r>
        <w:t xml:space="preserve">4.  Inform parents/guardians of the educational and related opportunities available to their children and ensure that they </w:t>
      </w:r>
      <w:proofErr w:type="gramStart"/>
      <w:r>
        <w:t>are provided</w:t>
      </w:r>
      <w:proofErr w:type="gramEnd"/>
      <w:r>
        <w:t xml:space="preserve"> with meaningful opportunities to participate in the education of their children</w:t>
      </w:r>
    </w:p>
    <w:p w:rsidR="00513580" w:rsidRDefault="00513580" w:rsidP="00513580">
      <w:pPr>
        <w:widowControl w:val="0"/>
        <w:ind w:left="0" w:hanging="2"/>
      </w:pPr>
    </w:p>
    <w:p w:rsidR="00513580" w:rsidRDefault="00513580" w:rsidP="00513580">
      <w:pPr>
        <w:widowControl w:val="0"/>
        <w:ind w:left="0" w:hanging="2"/>
      </w:pPr>
      <w:r>
        <w:t>(cf. 5145.6 - Parental Notifications)</w:t>
      </w:r>
    </w:p>
    <w:p w:rsidR="00513580" w:rsidRDefault="00513580" w:rsidP="00513580">
      <w:pPr>
        <w:widowControl w:val="0"/>
        <w:ind w:left="0" w:hanging="2"/>
      </w:pPr>
    </w:p>
    <w:p w:rsidR="00513580" w:rsidRDefault="00513580" w:rsidP="00513580">
      <w:pPr>
        <w:widowControl w:val="0"/>
        <w:ind w:left="0" w:hanging="2"/>
      </w:pPr>
      <w:r>
        <w:t>5.  Disseminate notice of the educational rights of homeless students in district schools that provide services to homeless children and at places where they receive services, such as schools, family shelters, and hunger relief agencies (soup kitchens)</w:t>
      </w:r>
    </w:p>
    <w:p w:rsidR="00513580" w:rsidRDefault="00513580" w:rsidP="00513580">
      <w:pPr>
        <w:widowControl w:val="0"/>
        <w:ind w:left="0" w:hanging="2"/>
      </w:pPr>
    </w:p>
    <w:p w:rsidR="00513580" w:rsidRDefault="00513580" w:rsidP="00513580">
      <w:pPr>
        <w:widowControl w:val="0"/>
        <w:ind w:left="0" w:hanging="2"/>
      </w:pPr>
      <w:r>
        <w:t>6.  Mediate enrollment disputes in accordance with law, Board policy, and administrative regulation</w:t>
      </w:r>
    </w:p>
    <w:p w:rsidR="00513580" w:rsidRDefault="00513580" w:rsidP="00513580">
      <w:pPr>
        <w:widowControl w:val="0"/>
        <w:ind w:left="0" w:hanging="2"/>
      </w:pPr>
    </w:p>
    <w:p w:rsidR="00513580" w:rsidRDefault="00513580" w:rsidP="00513580">
      <w:pPr>
        <w:widowControl w:val="0"/>
        <w:ind w:left="0" w:hanging="2"/>
      </w:pPr>
      <w:proofErr w:type="gramStart"/>
      <w:r>
        <w:t>7.  Fully</w:t>
      </w:r>
      <w:proofErr w:type="gramEnd"/>
      <w:r>
        <w:t xml:space="preserve"> inform parents/guardians of all transportation services</w:t>
      </w:r>
    </w:p>
    <w:p w:rsidR="00513580" w:rsidRDefault="00513580" w:rsidP="00513580">
      <w:pPr>
        <w:widowControl w:val="0"/>
        <w:ind w:left="0" w:hanging="2"/>
      </w:pPr>
    </w:p>
    <w:p w:rsidR="00513580" w:rsidRDefault="00513580" w:rsidP="00513580">
      <w:pPr>
        <w:widowControl w:val="0"/>
        <w:ind w:left="0" w:hanging="2"/>
      </w:pPr>
      <w:r>
        <w:t>(cf. 3250 - Transportation Fees)</w:t>
      </w:r>
    </w:p>
    <w:p w:rsidR="00513580" w:rsidRDefault="00513580" w:rsidP="00513580">
      <w:pPr>
        <w:widowControl w:val="0"/>
        <w:ind w:left="0" w:hanging="2"/>
      </w:pPr>
      <w:r>
        <w:t>(cf. 3541 - Transportation Routes and Services)</w:t>
      </w:r>
    </w:p>
    <w:p w:rsidR="00513580" w:rsidRDefault="00513580" w:rsidP="00513580">
      <w:pPr>
        <w:widowControl w:val="0"/>
        <w:ind w:left="0" w:hanging="2"/>
      </w:pPr>
    </w:p>
    <w:p w:rsidR="00513580" w:rsidRDefault="00513580" w:rsidP="00513580">
      <w:pPr>
        <w:widowControl w:val="0"/>
        <w:ind w:left="0" w:hanging="2"/>
      </w:pPr>
      <w:r>
        <w:lastRenderedPageBreak/>
        <w:t>8.  When notified pursuant to Education Code 48918.1, assist, facilitate, or represent a homeless student who is undergoing a disciplinary proceeding that could result in his/her expulsion</w:t>
      </w:r>
    </w:p>
    <w:p w:rsidR="00513580" w:rsidRDefault="00513580" w:rsidP="00513580">
      <w:pPr>
        <w:widowControl w:val="0"/>
        <w:ind w:left="0" w:hanging="2"/>
      </w:pPr>
    </w:p>
    <w:p w:rsidR="00513580" w:rsidRDefault="00513580" w:rsidP="00513580">
      <w:pPr>
        <w:widowControl w:val="0"/>
        <w:ind w:left="0" w:hanging="2"/>
      </w:pPr>
      <w:r>
        <w:t>(cf. 5144.1 - Suspension and Expulsion/Due Process)</w:t>
      </w:r>
    </w:p>
    <w:p w:rsidR="00513580" w:rsidRDefault="00513580" w:rsidP="00513580">
      <w:pPr>
        <w:widowControl w:val="0"/>
        <w:ind w:left="0" w:hanging="2"/>
      </w:pPr>
      <w:r>
        <w:tab/>
        <w:t>AR 6173(c)</w:t>
      </w:r>
    </w:p>
    <w:p w:rsidR="00513580" w:rsidRDefault="00513580" w:rsidP="00513580">
      <w:pPr>
        <w:widowControl w:val="0"/>
        <w:ind w:left="0" w:hanging="2"/>
      </w:pPr>
    </w:p>
    <w:p w:rsidR="00513580" w:rsidRDefault="00513580" w:rsidP="00513580">
      <w:pPr>
        <w:widowControl w:val="0"/>
        <w:ind w:left="0" w:hanging="2"/>
      </w:pPr>
      <w:r>
        <w:rPr>
          <w:b/>
        </w:rPr>
        <w:t xml:space="preserve">Education For Homeless Children </w:t>
      </w:r>
      <w:r>
        <w:t>(continued)</w:t>
      </w:r>
    </w:p>
    <w:p w:rsidR="00513580" w:rsidRDefault="00513580" w:rsidP="00513580">
      <w:pPr>
        <w:widowControl w:val="0"/>
        <w:ind w:left="0" w:hanging="2"/>
      </w:pPr>
    </w:p>
    <w:p w:rsidR="00513580" w:rsidRDefault="00513580" w:rsidP="00513580">
      <w:pPr>
        <w:widowControl w:val="0"/>
        <w:ind w:left="0" w:hanging="2"/>
      </w:pPr>
      <w:r>
        <w:t xml:space="preserve">9.  When notified pursuant to Education Code 48915.5, participate in an individualized </w:t>
      </w:r>
      <w:proofErr w:type="gramStart"/>
      <w:r>
        <w:t>education program team meeting</w:t>
      </w:r>
      <w:proofErr w:type="gramEnd"/>
      <w:r>
        <w:t xml:space="preserve"> to make a manifestation determination regarding the behavior of a student with a disability</w:t>
      </w:r>
    </w:p>
    <w:p w:rsidR="00513580" w:rsidRDefault="00513580" w:rsidP="00513580">
      <w:pPr>
        <w:widowControl w:val="0"/>
        <w:ind w:left="0" w:hanging="2"/>
      </w:pPr>
    </w:p>
    <w:p w:rsidR="00513580" w:rsidRDefault="00513580" w:rsidP="00513580">
      <w:pPr>
        <w:widowControl w:val="0"/>
        <w:ind w:left="0" w:hanging="2"/>
      </w:pPr>
      <w:r>
        <w:t>(cf. 5144.2 - Suspension and Expulsion/Due Process (Students with Disabilities))</w:t>
      </w:r>
    </w:p>
    <w:p w:rsidR="00513580" w:rsidRDefault="00513580" w:rsidP="00513580">
      <w:pPr>
        <w:widowControl w:val="0"/>
        <w:ind w:left="0" w:hanging="2"/>
      </w:pPr>
      <w:r>
        <w:t>(cf. 6159 - Individualized Education Program)</w:t>
      </w:r>
    </w:p>
    <w:p w:rsidR="00513580" w:rsidRDefault="00513580" w:rsidP="00513580">
      <w:pPr>
        <w:widowControl w:val="0"/>
        <w:ind w:left="0" w:hanging="2"/>
      </w:pPr>
    </w:p>
    <w:p w:rsidR="00513580" w:rsidRDefault="00513580" w:rsidP="00513580">
      <w:pPr>
        <w:widowControl w:val="0"/>
        <w:ind w:left="0" w:hanging="2"/>
      </w:pPr>
      <w:r>
        <w:t>10.  Assist a homeless student to obtain records necessary for his/her enrollment into or transfer out of district schools, including immunization, medical, and academic records</w:t>
      </w:r>
    </w:p>
    <w:p w:rsidR="00513580" w:rsidRDefault="00513580" w:rsidP="00513580">
      <w:pPr>
        <w:widowControl w:val="0"/>
        <w:ind w:left="0" w:hanging="2"/>
      </w:pPr>
    </w:p>
    <w:p w:rsidR="00513580" w:rsidRDefault="00513580" w:rsidP="00513580">
      <w:pPr>
        <w:widowControl w:val="0"/>
        <w:ind w:left="0" w:hanging="2"/>
      </w:pPr>
      <w:r>
        <w:t>Enrollment</w:t>
      </w:r>
    </w:p>
    <w:p w:rsidR="00513580" w:rsidRDefault="00513580" w:rsidP="00513580">
      <w:pPr>
        <w:widowControl w:val="0"/>
        <w:ind w:left="0" w:hanging="2"/>
      </w:pPr>
    </w:p>
    <w:p w:rsidR="00513580" w:rsidRDefault="00513580" w:rsidP="00513580">
      <w:pPr>
        <w:widowControl w:val="0"/>
        <w:ind w:left="0" w:hanging="2"/>
      </w:pPr>
      <w:r>
        <w:t>The district shall make placement decisions for homeless students based on the student's best interest.  (42 USC 11432)</w:t>
      </w:r>
    </w:p>
    <w:p w:rsidR="00513580" w:rsidRDefault="00513580" w:rsidP="00513580">
      <w:pPr>
        <w:widowControl w:val="0"/>
        <w:ind w:left="0" w:hanging="2"/>
      </w:pPr>
    </w:p>
    <w:p w:rsidR="00513580" w:rsidRDefault="00513580" w:rsidP="00513580">
      <w:pPr>
        <w:widowControl w:val="0"/>
        <w:ind w:left="0" w:hanging="2"/>
      </w:pPr>
      <w:proofErr w:type="gramStart"/>
      <w:r>
        <w:t>When making a placement decision for a homeless student, the Superintendent or designee may consider the age of the student, the distance of the commute and the impact it may have on the student's education, personal safety issues, the student's need for special instruction, the length of anticipated stay in the temporary shelter or other temporary location, likely area of future housing, school placement of siblings, and the time remaining in the school year.</w:t>
      </w:r>
      <w:proofErr w:type="gramEnd"/>
    </w:p>
    <w:p w:rsidR="00513580" w:rsidRDefault="00513580" w:rsidP="00513580">
      <w:pPr>
        <w:widowControl w:val="0"/>
        <w:ind w:left="0" w:hanging="2"/>
      </w:pPr>
    </w:p>
    <w:p w:rsidR="00513580" w:rsidRDefault="00513580" w:rsidP="00513580">
      <w:pPr>
        <w:widowControl w:val="0"/>
        <w:ind w:left="0" w:hanging="2"/>
      </w:pPr>
      <w:r>
        <w:t xml:space="preserve">However, placement decisions </w:t>
      </w:r>
      <w:proofErr w:type="gramStart"/>
      <w:r>
        <w:t>shall not be based</w:t>
      </w:r>
      <w:proofErr w:type="gramEnd"/>
      <w:r>
        <w:t xml:space="preserve"> on whether a homeless student lives with his/her homeless parent/guardian or has been temporarily placed elsewhere.  (42 USC 11432)</w:t>
      </w:r>
    </w:p>
    <w:p w:rsidR="00513580" w:rsidRDefault="00513580" w:rsidP="00513580">
      <w:pPr>
        <w:widowControl w:val="0"/>
        <w:ind w:left="0" w:hanging="2"/>
      </w:pPr>
    </w:p>
    <w:p w:rsidR="00513580" w:rsidRDefault="00513580" w:rsidP="00513580">
      <w:pPr>
        <w:widowControl w:val="0"/>
        <w:ind w:left="0" w:hanging="2"/>
      </w:pPr>
      <w:r>
        <w:t>In the case of an unaccompanied youth, the liaison shall assist in placement or enrollment decisions, consider the views of the student, and provide notice to the student of his/her appeal rights.  (42 USC 11432)</w:t>
      </w:r>
    </w:p>
    <w:p w:rsidR="00513580" w:rsidRDefault="00513580" w:rsidP="00513580">
      <w:pPr>
        <w:widowControl w:val="0"/>
        <w:ind w:left="0" w:hanging="2"/>
      </w:pPr>
    </w:p>
    <w:p w:rsidR="00513580" w:rsidRDefault="00513580" w:rsidP="00513580">
      <w:pPr>
        <w:widowControl w:val="0"/>
        <w:ind w:left="0" w:hanging="2"/>
      </w:pPr>
      <w:r>
        <w:t xml:space="preserve">In determining a student's best interest, a homeless student </w:t>
      </w:r>
      <w:proofErr w:type="gramStart"/>
      <w:r>
        <w:t>shall, to the extent feasible, be placed</w:t>
      </w:r>
      <w:proofErr w:type="gramEnd"/>
      <w:r>
        <w:t xml:space="preserve"> in his/her school of origin, unless his/her parent/guardian requests otherwise.  (Education Code 48852.7; 42 USC 11432)</w:t>
      </w:r>
    </w:p>
    <w:p w:rsidR="00513580" w:rsidRDefault="00513580" w:rsidP="00513580">
      <w:pPr>
        <w:widowControl w:val="0"/>
        <w:ind w:left="0" w:hanging="2"/>
      </w:pPr>
    </w:p>
    <w:p w:rsidR="00513580" w:rsidRDefault="00513580" w:rsidP="00513580">
      <w:pPr>
        <w:widowControl w:val="0"/>
        <w:ind w:left="0" w:hanging="2"/>
      </w:pPr>
      <w:r>
        <w:t xml:space="preserve">Once a placement decision </w:t>
      </w:r>
      <w:proofErr w:type="gramStart"/>
      <w:r>
        <w:t>has been made</w:t>
      </w:r>
      <w:proofErr w:type="gramEnd"/>
      <w:r>
        <w:t xml:space="preserve">, the principal or designee shall immediately enroll the student in the school of choice. The student </w:t>
      </w:r>
      <w:proofErr w:type="gramStart"/>
      <w:r>
        <w:t>shall be enrolled</w:t>
      </w:r>
      <w:proofErr w:type="gramEnd"/>
      <w:r>
        <w:t xml:space="preserve"> even if he/she:  (Education Code 48852.7; 42 USC 11432)</w:t>
      </w:r>
    </w:p>
    <w:p w:rsidR="00513580" w:rsidRDefault="00513580" w:rsidP="00513580">
      <w:pPr>
        <w:widowControl w:val="0"/>
        <w:ind w:left="0" w:hanging="2"/>
      </w:pPr>
    </w:p>
    <w:p w:rsidR="00513580" w:rsidRDefault="00513580" w:rsidP="00513580">
      <w:pPr>
        <w:widowControl w:val="0"/>
        <w:ind w:left="0" w:hanging="2"/>
      </w:pPr>
      <w:r>
        <w:t xml:space="preserve">1.  </w:t>
      </w:r>
      <w:proofErr w:type="gramStart"/>
      <w:r>
        <w:t>Has</w:t>
      </w:r>
      <w:proofErr w:type="gramEnd"/>
      <w:r>
        <w:t xml:space="preserve"> outstanding fees, fines, textbooks, or other items or monies due to the school last attended</w:t>
      </w:r>
    </w:p>
    <w:p w:rsidR="00513580" w:rsidRDefault="00513580" w:rsidP="00513580">
      <w:pPr>
        <w:widowControl w:val="0"/>
        <w:ind w:left="0" w:hanging="2"/>
      </w:pPr>
    </w:p>
    <w:p w:rsidR="00513580" w:rsidRDefault="00513580" w:rsidP="00513580">
      <w:pPr>
        <w:widowControl w:val="0"/>
        <w:ind w:left="0" w:hanging="2"/>
      </w:pPr>
      <w:r>
        <w:lastRenderedPageBreak/>
        <w:t>(cf. 5125.2 - Withholding Grades, Diploma or Transcripts)</w:t>
      </w:r>
    </w:p>
    <w:p w:rsidR="00513580" w:rsidRDefault="00513580" w:rsidP="00513580">
      <w:pPr>
        <w:widowControl w:val="0"/>
        <w:ind w:left="0" w:hanging="2"/>
      </w:pPr>
    </w:p>
    <w:p w:rsidR="00513580" w:rsidRDefault="00513580" w:rsidP="00513580">
      <w:pPr>
        <w:widowControl w:val="0"/>
        <w:ind w:left="0" w:hanging="2"/>
      </w:pPr>
      <w:r>
        <w:t>2.  Does not have clothing normally required by the school, such as school uniforms</w:t>
      </w:r>
    </w:p>
    <w:p w:rsidR="00513580" w:rsidRDefault="00513580" w:rsidP="00513580">
      <w:pPr>
        <w:widowControl w:val="0"/>
        <w:ind w:left="0" w:hanging="2"/>
      </w:pPr>
    </w:p>
    <w:p w:rsidR="00513580" w:rsidRDefault="00513580" w:rsidP="00513580">
      <w:pPr>
        <w:widowControl w:val="0"/>
        <w:ind w:left="0" w:hanging="2"/>
      </w:pPr>
      <w:r>
        <w:t>(cf. 5132 - Dress and Grooming)</w:t>
      </w:r>
    </w:p>
    <w:p w:rsidR="00513580" w:rsidRDefault="00513580" w:rsidP="00513580">
      <w:pPr>
        <w:widowControl w:val="0"/>
        <w:ind w:left="0" w:hanging="2"/>
      </w:pPr>
      <w:r>
        <w:tab/>
        <w:t>AR 6173(d)</w:t>
      </w:r>
    </w:p>
    <w:p w:rsidR="00513580" w:rsidRDefault="00513580" w:rsidP="00513580">
      <w:pPr>
        <w:widowControl w:val="0"/>
        <w:ind w:left="0" w:hanging="2"/>
      </w:pPr>
      <w:r>
        <w:rPr>
          <w:b/>
        </w:rPr>
        <w:t xml:space="preserve">Education For Homeless Children </w:t>
      </w:r>
      <w:r>
        <w:t>(continued)</w:t>
      </w:r>
    </w:p>
    <w:p w:rsidR="00513580" w:rsidRDefault="00513580" w:rsidP="00513580">
      <w:pPr>
        <w:widowControl w:val="0"/>
        <w:ind w:left="0" w:hanging="2"/>
      </w:pPr>
    </w:p>
    <w:p w:rsidR="00513580" w:rsidRDefault="00513580" w:rsidP="00513580">
      <w:pPr>
        <w:widowControl w:val="0"/>
        <w:ind w:left="0" w:hanging="2"/>
      </w:pPr>
      <w:r>
        <w:t>3.  Is unable to produce records normally required for enrollment, such as previous academic records, proof of residency, and medical records, including, but not limited to, records or other proof of immunization history</w:t>
      </w:r>
    </w:p>
    <w:p w:rsidR="00513580" w:rsidRDefault="00513580" w:rsidP="00513580">
      <w:pPr>
        <w:widowControl w:val="0"/>
        <w:ind w:left="0" w:hanging="2"/>
      </w:pPr>
    </w:p>
    <w:p w:rsidR="00513580" w:rsidRDefault="00513580" w:rsidP="00513580">
      <w:pPr>
        <w:widowControl w:val="0"/>
        <w:ind w:left="0" w:hanging="2"/>
      </w:pPr>
      <w:r>
        <w:t>(cf. 5111 - Admission)</w:t>
      </w:r>
    </w:p>
    <w:p w:rsidR="00513580" w:rsidRDefault="00513580" w:rsidP="00513580">
      <w:pPr>
        <w:widowControl w:val="0"/>
        <w:ind w:left="0" w:hanging="2"/>
      </w:pPr>
      <w:r>
        <w:t>(cf. 5111.1 - District Residency)</w:t>
      </w:r>
    </w:p>
    <w:p w:rsidR="00513580" w:rsidRDefault="00513580" w:rsidP="00513580">
      <w:pPr>
        <w:widowControl w:val="0"/>
        <w:ind w:left="0" w:hanging="2"/>
      </w:pPr>
      <w:r>
        <w:t>(cf. 5125 - Student Records)</w:t>
      </w:r>
    </w:p>
    <w:p w:rsidR="00513580" w:rsidRDefault="00513580" w:rsidP="00513580">
      <w:pPr>
        <w:widowControl w:val="0"/>
        <w:ind w:left="0" w:hanging="2"/>
      </w:pPr>
      <w:r>
        <w:t>(cf. 5141.26 - Tuberculosis Testing)</w:t>
      </w:r>
    </w:p>
    <w:p w:rsidR="00513580" w:rsidRDefault="00513580" w:rsidP="00513580">
      <w:pPr>
        <w:widowControl w:val="0"/>
        <w:ind w:left="0" w:hanging="2"/>
      </w:pPr>
      <w:r>
        <w:t>(cf. 5141.31 - Immunizations)</w:t>
      </w:r>
    </w:p>
    <w:p w:rsidR="00513580" w:rsidRDefault="00513580" w:rsidP="00513580">
      <w:pPr>
        <w:widowControl w:val="0"/>
        <w:ind w:left="0" w:hanging="2"/>
      </w:pPr>
      <w:r>
        <w:t>(cf. 5141.32 - Health Screening for School Entry)</w:t>
      </w:r>
    </w:p>
    <w:p w:rsidR="00513580" w:rsidRDefault="00513580" w:rsidP="00513580">
      <w:pPr>
        <w:widowControl w:val="0"/>
        <w:ind w:left="0" w:hanging="2"/>
      </w:pPr>
    </w:p>
    <w:p w:rsidR="00513580" w:rsidRDefault="00513580" w:rsidP="00513580">
      <w:pPr>
        <w:widowControl w:val="0"/>
        <w:ind w:left="0" w:hanging="2"/>
      </w:pPr>
      <w:r>
        <w:t xml:space="preserve">The principal or designee shall immediately contact the school last attended by the student to obtain the relevant records. If the student needs to obtain immunizations or does not possess immunization or other medical records, the principal or designee shall refer the parent/guardian to the district liaison for homeless students.  The district liaison shall assist the </w:t>
      </w:r>
      <w:proofErr w:type="gramStart"/>
      <w:r>
        <w:t>parent/guardian,</w:t>
      </w:r>
      <w:proofErr w:type="gramEnd"/>
      <w:r>
        <w:t xml:space="preserve"> or the student if he/she is an unaccompanied youth, in obtaining the necessary immunizations or records for the student.  (42 USC 11432)</w:t>
      </w:r>
    </w:p>
    <w:p w:rsidR="00513580" w:rsidRDefault="00513580" w:rsidP="00513580">
      <w:pPr>
        <w:widowControl w:val="0"/>
        <w:ind w:left="0" w:hanging="2"/>
      </w:pPr>
    </w:p>
    <w:p w:rsidR="00513580" w:rsidRDefault="00513580" w:rsidP="00513580">
      <w:pPr>
        <w:widowControl w:val="0"/>
        <w:ind w:left="0" w:hanging="2"/>
      </w:pPr>
      <w:r>
        <w:t xml:space="preserve">If the student </w:t>
      </w:r>
      <w:proofErr w:type="gramStart"/>
      <w:r>
        <w:t>is placed</w:t>
      </w:r>
      <w:proofErr w:type="gramEnd"/>
      <w:r>
        <w:t xml:space="preserve"> at a school other than his/her school of origin or the school requested by his/her parent/guardian, the Superintendent or designee shall provide the parent/guardian with a written explanation of the decision along with a statement regarding the parent/guardian's right to appeal the placement decision.  (42 USC 11432)</w:t>
      </w:r>
    </w:p>
    <w:p w:rsidR="00513580" w:rsidRDefault="00513580" w:rsidP="00513580">
      <w:pPr>
        <w:widowControl w:val="0"/>
        <w:ind w:left="0" w:hanging="2"/>
      </w:pPr>
    </w:p>
    <w:p w:rsidR="00513580" w:rsidRDefault="00513580" w:rsidP="00513580">
      <w:pPr>
        <w:widowControl w:val="0"/>
        <w:ind w:left="0" w:hanging="2"/>
      </w:pPr>
      <w:r>
        <w:t>The student may continue attending his/her school of origin for the duration of the homelessness.  (Education Code 48852.7; 42 USC 11432)</w:t>
      </w:r>
    </w:p>
    <w:p w:rsidR="00513580" w:rsidRDefault="00513580" w:rsidP="00513580">
      <w:pPr>
        <w:widowControl w:val="0"/>
        <w:ind w:left="0" w:hanging="2"/>
      </w:pPr>
    </w:p>
    <w:p w:rsidR="00513580" w:rsidRDefault="00513580" w:rsidP="00513580">
      <w:pPr>
        <w:widowControl w:val="0"/>
        <w:ind w:left="0" w:hanging="2"/>
      </w:pPr>
      <w:r>
        <w:t>To ensure that the homeless student has the benefit of matriculating with his/her peers in accordance with the established feeder patterns, the following shall apply:  (Education Code 48852.7)</w:t>
      </w:r>
    </w:p>
    <w:p w:rsidR="00513580" w:rsidRDefault="00513580" w:rsidP="00513580">
      <w:pPr>
        <w:widowControl w:val="0"/>
        <w:ind w:left="0" w:hanging="2"/>
      </w:pPr>
    </w:p>
    <w:p w:rsidR="00513580" w:rsidRDefault="00513580" w:rsidP="00513580">
      <w:pPr>
        <w:widowControl w:val="0"/>
        <w:ind w:left="0" w:hanging="2"/>
      </w:pPr>
      <w:r>
        <w:t xml:space="preserve">1.  If the student is transitioning between grade levels, he/she </w:t>
      </w:r>
      <w:proofErr w:type="gramStart"/>
      <w:r>
        <w:t>shall be allowed</w:t>
      </w:r>
      <w:proofErr w:type="gramEnd"/>
      <w:r>
        <w:t xml:space="preserve"> to continue in the same attendance area.</w:t>
      </w:r>
    </w:p>
    <w:p w:rsidR="00513580" w:rsidRDefault="00513580" w:rsidP="00513580">
      <w:pPr>
        <w:widowControl w:val="0"/>
        <w:ind w:left="0" w:hanging="2"/>
      </w:pPr>
    </w:p>
    <w:p w:rsidR="00513580" w:rsidRDefault="00513580" w:rsidP="00513580">
      <w:pPr>
        <w:widowControl w:val="0"/>
        <w:ind w:left="0" w:hanging="2"/>
      </w:pPr>
      <w:r>
        <w:t>2.  If the student is transitioning to a middle school or high school, and the school designated for matriculation is in another school district, he/she shall be allowed to continue to the school designated for matriculation in that district.</w:t>
      </w:r>
    </w:p>
    <w:p w:rsidR="00513580" w:rsidRDefault="00513580" w:rsidP="00513580">
      <w:pPr>
        <w:widowControl w:val="0"/>
        <w:ind w:left="0" w:hanging="2"/>
      </w:pPr>
    </w:p>
    <w:p w:rsidR="00513580" w:rsidRDefault="00513580" w:rsidP="00513580">
      <w:pPr>
        <w:widowControl w:val="0"/>
        <w:ind w:left="0" w:hanging="2"/>
      </w:pPr>
      <w:r>
        <w:t xml:space="preserve">If the student's status changes before the end of the school year so that he/she is no longer homeless, </w:t>
      </w:r>
      <w:r>
        <w:lastRenderedPageBreak/>
        <w:t xml:space="preserve">he/she </w:t>
      </w:r>
      <w:proofErr w:type="gramStart"/>
      <w:r>
        <w:t>shall be allowed</w:t>
      </w:r>
      <w:proofErr w:type="gramEnd"/>
      <w:r>
        <w:t xml:space="preserve"> to stay in the school of origin:  (Education Code 48852.7)</w:t>
      </w:r>
    </w:p>
    <w:p w:rsidR="00513580" w:rsidRDefault="00513580" w:rsidP="00513580">
      <w:pPr>
        <w:widowControl w:val="0"/>
        <w:ind w:left="0" w:hanging="2"/>
      </w:pPr>
    </w:p>
    <w:p w:rsidR="00513580" w:rsidRDefault="00513580" w:rsidP="00513580">
      <w:pPr>
        <w:widowControl w:val="0"/>
        <w:ind w:left="0" w:hanging="2"/>
      </w:pPr>
      <w:r>
        <w:t xml:space="preserve">1.  </w:t>
      </w:r>
      <w:proofErr w:type="gramStart"/>
      <w:r>
        <w:t>Through</w:t>
      </w:r>
      <w:proofErr w:type="gramEnd"/>
      <w:r>
        <w:t xml:space="preserve"> the duration of the school year if he/she is in grades K-8</w:t>
      </w:r>
    </w:p>
    <w:p w:rsidR="00513580" w:rsidRDefault="00513580" w:rsidP="00513580">
      <w:pPr>
        <w:widowControl w:val="0"/>
        <w:ind w:left="0" w:hanging="2"/>
      </w:pPr>
    </w:p>
    <w:p w:rsidR="00513580" w:rsidRDefault="00513580" w:rsidP="00513580">
      <w:pPr>
        <w:widowControl w:val="0"/>
        <w:ind w:left="0" w:hanging="2"/>
      </w:pPr>
      <w:r>
        <w:t xml:space="preserve">2.  </w:t>
      </w:r>
      <w:proofErr w:type="gramStart"/>
      <w:r>
        <w:t>Through</w:t>
      </w:r>
      <w:proofErr w:type="gramEnd"/>
      <w:r>
        <w:t xml:space="preserve"> graduation if he/she is in high school</w:t>
      </w:r>
    </w:p>
    <w:p w:rsidR="00513580" w:rsidRDefault="00513580" w:rsidP="00513580">
      <w:pPr>
        <w:widowControl w:val="0"/>
        <w:ind w:left="0" w:hanging="2"/>
      </w:pPr>
      <w:r>
        <w:t>Resolving Enrollment Disputes</w:t>
      </w:r>
      <w:r>
        <w:tab/>
        <w:t>AR 6173(e)</w:t>
      </w:r>
    </w:p>
    <w:p w:rsidR="00513580" w:rsidRDefault="00513580" w:rsidP="00513580">
      <w:pPr>
        <w:widowControl w:val="0"/>
        <w:ind w:left="0" w:hanging="2"/>
      </w:pPr>
    </w:p>
    <w:p w:rsidR="00513580" w:rsidRDefault="00513580" w:rsidP="00513580">
      <w:pPr>
        <w:widowControl w:val="0"/>
        <w:ind w:left="0" w:hanging="2"/>
      </w:pPr>
      <w:r>
        <w:rPr>
          <w:b/>
        </w:rPr>
        <w:t xml:space="preserve">Education For Homeless Children </w:t>
      </w:r>
      <w:r>
        <w:t>(continued)</w:t>
      </w:r>
    </w:p>
    <w:p w:rsidR="00513580" w:rsidRDefault="00513580" w:rsidP="00513580">
      <w:pPr>
        <w:widowControl w:val="0"/>
        <w:ind w:left="0" w:hanging="2"/>
      </w:pPr>
    </w:p>
    <w:p w:rsidR="00513580" w:rsidRDefault="00513580" w:rsidP="00513580">
      <w:pPr>
        <w:widowControl w:val="0"/>
        <w:ind w:left="0" w:hanging="2"/>
      </w:pPr>
      <w:r>
        <w:t xml:space="preserve">If a dispute arises over school selection or enrollment in a particular school, the student </w:t>
      </w:r>
      <w:proofErr w:type="gramStart"/>
      <w:r>
        <w:t>shall be immediately admitted</w:t>
      </w:r>
      <w:proofErr w:type="gramEnd"/>
      <w:r>
        <w:t xml:space="preserve"> to the school in which enrollment is sought pending resolution of the dispute.  (42 USC 11432)</w:t>
      </w:r>
    </w:p>
    <w:p w:rsidR="00513580" w:rsidRDefault="00513580" w:rsidP="00513580">
      <w:pPr>
        <w:widowControl w:val="0"/>
        <w:ind w:left="0" w:hanging="2"/>
      </w:pPr>
    </w:p>
    <w:p w:rsidR="00513580" w:rsidRDefault="00513580" w:rsidP="00513580">
      <w:pPr>
        <w:widowControl w:val="0"/>
        <w:ind w:left="0" w:hanging="2"/>
      </w:pPr>
      <w:r>
        <w:t xml:space="preserve">The parent/guardian </w:t>
      </w:r>
      <w:proofErr w:type="gramStart"/>
      <w:r>
        <w:t>shall be provided</w:t>
      </w:r>
      <w:proofErr w:type="gramEnd"/>
      <w:r>
        <w:t xml:space="preserve"> with a written explanation of the placement decision, which shall be complete, as brief as possible, simply stated, and provided in language that the parent/guardian or student can understand.  The written explanation shall include:</w:t>
      </w:r>
    </w:p>
    <w:p w:rsidR="00513580" w:rsidRDefault="00513580" w:rsidP="00513580">
      <w:pPr>
        <w:widowControl w:val="0"/>
        <w:ind w:left="0" w:hanging="2"/>
      </w:pPr>
    </w:p>
    <w:p w:rsidR="00513580" w:rsidRDefault="00513580" w:rsidP="00513580">
      <w:pPr>
        <w:widowControl w:val="0"/>
        <w:ind w:left="0" w:hanging="2"/>
      </w:pPr>
      <w:r>
        <w:t>1.  The district liaison's contact information</w:t>
      </w:r>
    </w:p>
    <w:p w:rsidR="00513580" w:rsidRDefault="00513580" w:rsidP="00513580">
      <w:pPr>
        <w:widowControl w:val="0"/>
        <w:ind w:left="0" w:hanging="2"/>
      </w:pPr>
    </w:p>
    <w:p w:rsidR="00513580" w:rsidRDefault="00513580" w:rsidP="00513580">
      <w:pPr>
        <w:widowControl w:val="0"/>
        <w:ind w:left="0" w:hanging="2"/>
      </w:pPr>
      <w:r>
        <w:t>2.  A description of the district's placement decision</w:t>
      </w:r>
    </w:p>
    <w:p w:rsidR="00513580" w:rsidRDefault="00513580" w:rsidP="00513580">
      <w:pPr>
        <w:widowControl w:val="0"/>
        <w:ind w:left="0" w:hanging="2"/>
      </w:pPr>
    </w:p>
    <w:p w:rsidR="00513580" w:rsidRDefault="00513580" w:rsidP="00513580">
      <w:pPr>
        <w:widowControl w:val="0"/>
        <w:ind w:left="0" w:hanging="2"/>
      </w:pPr>
      <w:r>
        <w:t xml:space="preserve">3.  Notice of the student's right to enroll in the school of choice pending resolution of the dispute, including the right </w:t>
      </w:r>
      <w:proofErr w:type="gramStart"/>
      <w:r>
        <w:t>to fully participate</w:t>
      </w:r>
      <w:proofErr w:type="gramEnd"/>
      <w:r>
        <w:t xml:space="preserve"> in all school activities</w:t>
      </w:r>
    </w:p>
    <w:p w:rsidR="00513580" w:rsidRDefault="00513580" w:rsidP="00513580">
      <w:pPr>
        <w:widowControl w:val="0"/>
        <w:ind w:left="0" w:hanging="2"/>
      </w:pPr>
    </w:p>
    <w:p w:rsidR="00513580" w:rsidRDefault="00513580" w:rsidP="00513580">
      <w:pPr>
        <w:widowControl w:val="0"/>
        <w:ind w:left="0" w:hanging="2"/>
      </w:pPr>
      <w:r>
        <w:t>4.  Notice of the parent/guardian's right to appeal the decision to the county office of education and, if the dispute remains unresolved, to the California Department of Education</w:t>
      </w:r>
    </w:p>
    <w:p w:rsidR="00513580" w:rsidRDefault="00513580" w:rsidP="00513580">
      <w:pPr>
        <w:widowControl w:val="0"/>
        <w:ind w:left="0" w:hanging="2"/>
      </w:pPr>
    </w:p>
    <w:p w:rsidR="00513580" w:rsidRDefault="00513580" w:rsidP="00513580">
      <w:pPr>
        <w:widowControl w:val="0"/>
        <w:ind w:left="0" w:hanging="2"/>
      </w:pPr>
      <w:r>
        <w:t>The district liaison shall work to resolve an enrollment dispute as expeditiously as possible after receiving notice of the dispute.  (42 USC 11432)</w:t>
      </w:r>
    </w:p>
    <w:p w:rsidR="00513580" w:rsidRDefault="00513580" w:rsidP="00513580">
      <w:pPr>
        <w:widowControl w:val="0"/>
        <w:ind w:left="0" w:hanging="2"/>
      </w:pPr>
    </w:p>
    <w:p w:rsidR="00513580" w:rsidRDefault="00513580" w:rsidP="00513580">
      <w:pPr>
        <w:widowControl w:val="0"/>
        <w:ind w:left="0" w:hanging="2"/>
      </w:pPr>
      <w:r>
        <w:t>In working with a student's parents/guardians to resolve an enrollment dispute, the district liaison shall:</w:t>
      </w:r>
    </w:p>
    <w:p w:rsidR="00513580" w:rsidRDefault="00513580" w:rsidP="00513580">
      <w:pPr>
        <w:widowControl w:val="0"/>
        <w:ind w:left="0" w:hanging="2"/>
      </w:pPr>
    </w:p>
    <w:p w:rsidR="00513580" w:rsidRDefault="00513580" w:rsidP="00513580">
      <w:pPr>
        <w:widowControl w:val="0"/>
        <w:ind w:left="0" w:hanging="2"/>
      </w:pPr>
      <w:r>
        <w:t>1.  Inform them that they may provide written and/or oral documentation to support their position</w:t>
      </w:r>
    </w:p>
    <w:p w:rsidR="00513580" w:rsidRDefault="00513580" w:rsidP="00513580">
      <w:pPr>
        <w:widowControl w:val="0"/>
        <w:ind w:left="0" w:hanging="2"/>
      </w:pPr>
    </w:p>
    <w:p w:rsidR="00513580" w:rsidRDefault="00513580" w:rsidP="00513580">
      <w:pPr>
        <w:widowControl w:val="0"/>
        <w:ind w:left="0" w:hanging="2"/>
      </w:pPr>
      <w:r>
        <w:t>2.  Inform them that they may seek the assistance of social services, advocates, and/or service providers in having the dispute resolved</w:t>
      </w:r>
    </w:p>
    <w:p w:rsidR="00513580" w:rsidRDefault="00513580" w:rsidP="00513580">
      <w:pPr>
        <w:widowControl w:val="0"/>
        <w:ind w:left="0" w:hanging="2"/>
      </w:pPr>
    </w:p>
    <w:p w:rsidR="00513580" w:rsidRDefault="00513580" w:rsidP="00513580">
      <w:pPr>
        <w:widowControl w:val="0"/>
        <w:ind w:left="0" w:hanging="2"/>
      </w:pPr>
      <w:r>
        <w:t>3.  Provide them a simple form that they may use and turn in to the school to initiate the dispute resolution process</w:t>
      </w:r>
    </w:p>
    <w:p w:rsidR="00513580" w:rsidRDefault="00513580" w:rsidP="00513580">
      <w:pPr>
        <w:widowControl w:val="0"/>
        <w:ind w:left="0" w:hanging="2"/>
      </w:pPr>
    </w:p>
    <w:p w:rsidR="00513580" w:rsidRDefault="00513580" w:rsidP="00513580">
      <w:pPr>
        <w:widowControl w:val="0"/>
        <w:ind w:left="0" w:hanging="2"/>
      </w:pPr>
      <w:r>
        <w:t>4.  Provide them a copy of the dispute form they submit for their records</w:t>
      </w:r>
    </w:p>
    <w:p w:rsidR="00513580" w:rsidRDefault="00513580" w:rsidP="00513580">
      <w:pPr>
        <w:widowControl w:val="0"/>
        <w:ind w:left="0" w:hanging="2"/>
      </w:pPr>
    </w:p>
    <w:p w:rsidR="00513580" w:rsidRDefault="00513580" w:rsidP="00513580">
      <w:pPr>
        <w:widowControl w:val="0"/>
        <w:ind w:left="0" w:hanging="2"/>
      </w:pPr>
      <w:r>
        <w:t>5.  Provide them the outcome of the dispute for their records</w:t>
      </w:r>
    </w:p>
    <w:p w:rsidR="00513580" w:rsidRDefault="00513580" w:rsidP="00513580">
      <w:pPr>
        <w:widowControl w:val="0"/>
        <w:ind w:left="0" w:hanging="2"/>
      </w:pPr>
    </w:p>
    <w:p w:rsidR="00513580" w:rsidRDefault="00513580" w:rsidP="00513580">
      <w:pPr>
        <w:widowControl w:val="0"/>
        <w:ind w:left="0" w:hanging="2"/>
      </w:pPr>
      <w:r>
        <w:t xml:space="preserve">If a parent/guardian disagrees with the liaison's enrollment decision, he/she may appeal the </w:t>
      </w:r>
      <w:r>
        <w:lastRenderedPageBreak/>
        <w:t>decision to the Superintendent. The Superintendent shall make a determination within five working days.</w:t>
      </w:r>
    </w:p>
    <w:p w:rsidR="00513580" w:rsidRDefault="00513580" w:rsidP="00513580">
      <w:pPr>
        <w:widowControl w:val="0"/>
        <w:ind w:left="0" w:hanging="2"/>
      </w:pPr>
    </w:p>
    <w:p w:rsidR="00513580" w:rsidRDefault="00513580" w:rsidP="00513580">
      <w:pPr>
        <w:widowControl w:val="0"/>
        <w:ind w:left="0" w:hanging="2"/>
      </w:pPr>
      <w:r>
        <w:t>If the parent/guardian chooses to appeal the district's placement decision, the district liaison shall forward all written documentation and related paperwork to the homeless liaison at the county office of education.</w:t>
      </w:r>
    </w:p>
    <w:p w:rsidR="00513580" w:rsidRDefault="00513580" w:rsidP="00513580">
      <w:pPr>
        <w:widowControl w:val="0"/>
        <w:ind w:left="0" w:hanging="2"/>
      </w:pPr>
      <w:r>
        <w:tab/>
        <w:t>AR 6173(f)</w:t>
      </w:r>
    </w:p>
    <w:p w:rsidR="00513580" w:rsidRDefault="00513580" w:rsidP="00513580">
      <w:pPr>
        <w:widowControl w:val="0"/>
        <w:ind w:left="0" w:hanging="2"/>
      </w:pPr>
      <w:r>
        <w:rPr>
          <w:b/>
        </w:rPr>
        <w:t xml:space="preserve">Education For Homeless Children </w:t>
      </w:r>
      <w:r>
        <w:t>(continued)</w:t>
      </w:r>
    </w:p>
    <w:p w:rsidR="00513580" w:rsidRDefault="00513580" w:rsidP="00513580">
      <w:pPr>
        <w:widowControl w:val="0"/>
        <w:ind w:left="0" w:hanging="2"/>
      </w:pPr>
    </w:p>
    <w:p w:rsidR="00513580" w:rsidRDefault="00513580" w:rsidP="00513580">
      <w:pPr>
        <w:widowControl w:val="0"/>
        <w:ind w:left="0" w:hanging="2"/>
      </w:pPr>
      <w:r>
        <w:t>Transportation</w:t>
      </w:r>
    </w:p>
    <w:p w:rsidR="00513580" w:rsidRDefault="00513580" w:rsidP="00513580">
      <w:pPr>
        <w:widowControl w:val="0"/>
        <w:ind w:left="0" w:hanging="2"/>
      </w:pPr>
    </w:p>
    <w:p w:rsidR="00513580" w:rsidRDefault="00513580" w:rsidP="00513580">
      <w:pPr>
        <w:widowControl w:val="0"/>
        <w:ind w:left="0" w:hanging="2"/>
      </w:pPr>
      <w:r>
        <w:t xml:space="preserve">The district shall provide transportation for a homeless student to and from his/her school of origin when the student is residing within the district and the parent/guardian requests that such transportation </w:t>
      </w:r>
      <w:proofErr w:type="gramStart"/>
      <w:r>
        <w:t>be provided</w:t>
      </w:r>
      <w:proofErr w:type="gramEnd"/>
      <w:r>
        <w:t>.  If the student moves outside of district boundaries, but continues to attend his/her school of origin within this district, the Superintendent or designee shall consult with the superintendent of the district in which the student is now residing to agree upon a method to apportion the responsibility and costs of the transportation.  (42 USC 11432)</w:t>
      </w:r>
    </w:p>
    <w:p w:rsidR="00513580" w:rsidRDefault="00513580" w:rsidP="00513580">
      <w:pPr>
        <w:widowControl w:val="0"/>
        <w:ind w:left="0" w:hanging="2"/>
      </w:pPr>
    </w:p>
    <w:p w:rsidR="00513580" w:rsidRDefault="00513580" w:rsidP="00513580">
      <w:pPr>
        <w:widowControl w:val="0"/>
        <w:ind w:left="0" w:hanging="2"/>
      </w:pPr>
      <w:r>
        <w:t>(cf. 3250 - Transportation Fees)</w:t>
      </w:r>
    </w:p>
    <w:p w:rsidR="00513580" w:rsidRDefault="00513580" w:rsidP="00513580">
      <w:pPr>
        <w:widowControl w:val="0"/>
        <w:ind w:left="0" w:hanging="2"/>
      </w:pPr>
      <w:r>
        <w:t>(cf. 3541 - Transportation Routes and Services)</w:t>
      </w:r>
    </w:p>
    <w:p w:rsidR="00513580" w:rsidRDefault="00513580" w:rsidP="00513580">
      <w:pPr>
        <w:widowControl w:val="0"/>
        <w:ind w:left="0" w:hanging="2"/>
      </w:pPr>
    </w:p>
    <w:p w:rsidR="00513580" w:rsidRDefault="00513580" w:rsidP="00513580">
      <w:pPr>
        <w:widowControl w:val="0"/>
        <w:ind w:left="0" w:hanging="2"/>
      </w:pPr>
      <w:r>
        <w:t>The district shall not be obligated to provide transportation to students who continue attending their school of origin after they cease to be homeless, unless the formerly homeless student has an individualized education program that includes transportation as a necessary related service for the student.  (Education Code 48852.7)</w:t>
      </w:r>
    </w:p>
    <w:p w:rsidR="00513580" w:rsidRDefault="00513580" w:rsidP="00513580">
      <w:pPr>
        <w:widowControl w:val="0"/>
        <w:ind w:left="0" w:hanging="2"/>
      </w:pPr>
    </w:p>
    <w:p w:rsidR="00513580" w:rsidRDefault="00513580" w:rsidP="00513580">
      <w:pPr>
        <w:widowControl w:val="0"/>
        <w:ind w:left="0" w:hanging="2"/>
      </w:pPr>
      <w:r>
        <w:t>Eligibility for Extracurricular Activities</w:t>
      </w:r>
    </w:p>
    <w:p w:rsidR="00513580" w:rsidRDefault="00513580" w:rsidP="00513580">
      <w:pPr>
        <w:widowControl w:val="0"/>
        <w:ind w:left="0" w:hanging="2"/>
      </w:pPr>
    </w:p>
    <w:p w:rsidR="00513580" w:rsidRDefault="00513580" w:rsidP="00513580">
      <w:pPr>
        <w:widowControl w:val="0"/>
        <w:ind w:left="0" w:hanging="2"/>
      </w:pPr>
      <w:r>
        <w:t xml:space="preserve">A homeless student who enrolls in any district school </w:t>
      </w:r>
      <w:proofErr w:type="gramStart"/>
      <w:r>
        <w:t>shall be immediately deemed</w:t>
      </w:r>
      <w:proofErr w:type="gramEnd"/>
      <w:r>
        <w:t xml:space="preserve"> to meet all residency requirements for participation in interscholastic sports or other extracurricular activities.  (Education Code 48850)</w:t>
      </w:r>
    </w:p>
    <w:p w:rsidR="00513580" w:rsidRDefault="00513580" w:rsidP="00513580">
      <w:pPr>
        <w:widowControl w:val="0"/>
        <w:ind w:left="0" w:hanging="2"/>
      </w:pPr>
    </w:p>
    <w:p w:rsidR="00513580" w:rsidRDefault="00513580" w:rsidP="00513580">
      <w:pPr>
        <w:widowControl w:val="0"/>
        <w:ind w:left="0" w:hanging="2"/>
      </w:pPr>
      <w:r>
        <w:t xml:space="preserve">(cf. 6145 - Extracurricular and </w:t>
      </w:r>
      <w:proofErr w:type="spellStart"/>
      <w:r>
        <w:t>Cocurricular</w:t>
      </w:r>
      <w:proofErr w:type="spellEnd"/>
      <w:r>
        <w:t xml:space="preserve"> Activities)</w:t>
      </w:r>
    </w:p>
    <w:p w:rsidR="00513580" w:rsidRDefault="00513580" w:rsidP="00513580">
      <w:pPr>
        <w:widowControl w:val="0"/>
        <w:ind w:left="0" w:hanging="2"/>
      </w:pPr>
      <w:r>
        <w:t>(cf. 6145.2 - Athletic Competition)</w:t>
      </w:r>
    </w:p>
    <w:p w:rsidR="00513580" w:rsidRDefault="00513580" w:rsidP="00513580">
      <w:pPr>
        <w:widowControl w:val="0"/>
        <w:ind w:left="0" w:hanging="2"/>
      </w:pPr>
    </w:p>
    <w:p w:rsidR="00513580" w:rsidRDefault="00513580" w:rsidP="00513580">
      <w:pPr>
        <w:widowControl w:val="0"/>
        <w:ind w:left="0" w:hanging="2"/>
      </w:pPr>
      <w:r>
        <w:t>Notification and Complaints</w:t>
      </w:r>
    </w:p>
    <w:p w:rsidR="00513580" w:rsidRDefault="00513580" w:rsidP="00513580">
      <w:pPr>
        <w:widowControl w:val="0"/>
        <w:ind w:left="0" w:hanging="2"/>
      </w:pPr>
    </w:p>
    <w:p w:rsidR="00513580" w:rsidRDefault="00513580" w:rsidP="00513580">
      <w:pPr>
        <w:widowControl w:val="0"/>
        <w:ind w:left="0" w:hanging="2"/>
      </w:pPr>
      <w:r>
        <w:t>Information regarding the educational rights of homeless students, as specified in Education Code 51225.1 and 51225.2, shall be included in the annual uniform complaint procedures notification distributed to students, parents/guardians, employees, and other interested parties pursuant to 5 CCR 4622.  (Education Code 51225.1, 51225.2)</w:t>
      </w:r>
    </w:p>
    <w:p w:rsidR="00513580" w:rsidRDefault="00513580" w:rsidP="00513580">
      <w:pPr>
        <w:widowControl w:val="0"/>
        <w:ind w:left="0" w:hanging="2"/>
      </w:pPr>
    </w:p>
    <w:p w:rsidR="00513580" w:rsidRDefault="00513580" w:rsidP="00513580">
      <w:pPr>
        <w:widowControl w:val="0"/>
        <w:ind w:left="0" w:hanging="2"/>
      </w:pPr>
    </w:p>
    <w:p w:rsidR="00513580" w:rsidRDefault="00513580" w:rsidP="00513580">
      <w:pPr>
        <w:widowControl w:val="0"/>
        <w:ind w:left="0" w:hanging="2"/>
      </w:pPr>
      <w:r>
        <w:t xml:space="preserve">Any complaint that the district has not complied with requirements regarding the education of homeless students, as specified in Education Code 51225.1 or </w:t>
      </w:r>
      <w:proofErr w:type="gramStart"/>
      <w:r>
        <w:t>51225.2,</w:t>
      </w:r>
      <w:proofErr w:type="gramEnd"/>
      <w:r>
        <w:t xml:space="preserve"> may be filed in accordance with the district's procedures in AR 1312.3 - Uniform Complaint Procedures.</w:t>
      </w:r>
    </w:p>
    <w:p w:rsidR="00513580" w:rsidRDefault="00513580" w:rsidP="00513580">
      <w:pPr>
        <w:widowControl w:val="0"/>
        <w:ind w:left="0" w:hanging="2"/>
      </w:pPr>
    </w:p>
    <w:p w:rsidR="00513580" w:rsidRDefault="00513580" w:rsidP="00513580">
      <w:pPr>
        <w:widowControl w:val="0"/>
        <w:ind w:left="0" w:hanging="2"/>
      </w:pPr>
      <w:r>
        <w:t>(cf. 1312.3 - Uniform Complaint Procedures)</w:t>
      </w:r>
    </w:p>
    <w:p w:rsidR="00513580" w:rsidRDefault="00513580" w:rsidP="00513580">
      <w:pPr>
        <w:widowControl w:val="0"/>
        <w:ind w:left="0" w:hanging="2"/>
      </w:pPr>
    </w:p>
    <w:p w:rsidR="00513580" w:rsidRDefault="00513580" w:rsidP="00513580">
      <w:pPr>
        <w:widowControl w:val="0"/>
        <w:ind w:left="0" w:hanging="2"/>
      </w:pPr>
    </w:p>
    <w:p w:rsidR="00513580" w:rsidRDefault="00513580" w:rsidP="00513580">
      <w:pPr>
        <w:widowControl w:val="0"/>
        <w:ind w:left="0" w:hanging="2"/>
      </w:pPr>
      <w:r>
        <w:tab/>
      </w:r>
    </w:p>
    <w:p w:rsidR="00513580" w:rsidRDefault="00513580" w:rsidP="00513580">
      <w:pPr>
        <w:ind w:left="0" w:hanging="2"/>
      </w:pPr>
      <w:r>
        <w:t>Regulation</w:t>
      </w:r>
      <w:r>
        <w:tab/>
      </w:r>
      <w:r>
        <w:rPr>
          <w:b/>
        </w:rPr>
        <w:t>WINSHIP-ROBBINS ELEMENTARY SCHOOL DISTRICT</w:t>
      </w:r>
    </w:p>
    <w:p w:rsidR="00513580" w:rsidRDefault="00513580" w:rsidP="00513580">
      <w:pPr>
        <w:ind w:left="0" w:hanging="2"/>
      </w:pPr>
      <w:proofErr w:type="gramStart"/>
      <w:r>
        <w:t>approved</w:t>
      </w:r>
      <w:proofErr w:type="gramEnd"/>
      <w:r>
        <w:t>: May 6, 2020</w:t>
      </w:r>
      <w:r>
        <w:tab/>
        <w:t>Robbins, California</w:t>
      </w:r>
    </w:p>
    <w:p w:rsidR="003B2DE5" w:rsidRPr="007B1F4E" w:rsidRDefault="003B2DE5" w:rsidP="00513580">
      <w:pPr>
        <w:ind w:left="0" w:hanging="2"/>
      </w:pPr>
      <w:bookmarkStart w:id="0" w:name="_GoBack"/>
      <w:bookmarkEnd w:id="0"/>
    </w:p>
    <w:sectPr w:rsidR="003B2DE5" w:rsidRPr="007B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4547FA"/>
    <w:rsid w:val="00513580"/>
    <w:rsid w:val="006074C6"/>
    <w:rsid w:val="007B1F4E"/>
    <w:rsid w:val="00A32159"/>
    <w:rsid w:val="00A73838"/>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2023-01-19T22:34:00Z</dcterms:created>
  <dcterms:modified xsi:type="dcterms:W3CDTF">2023-01-19T22:34:00Z</dcterms:modified>
</cp:coreProperties>
</file>