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C83" w:rsidRDefault="00C55C83" w:rsidP="00C55C83">
      <w:pPr>
        <w:ind w:left="0" w:hanging="2"/>
      </w:pPr>
      <w:r>
        <w:rPr>
          <w:b/>
        </w:rPr>
        <w:t xml:space="preserve">Business and </w:t>
      </w:r>
      <w:proofErr w:type="spellStart"/>
      <w:r>
        <w:rPr>
          <w:b/>
        </w:rPr>
        <w:t>Noninstructional</w:t>
      </w:r>
      <w:proofErr w:type="spellEnd"/>
      <w:r>
        <w:rPr>
          <w:b/>
        </w:rPr>
        <w:t xml:space="preserve"> Operations</w:t>
      </w:r>
      <w:r>
        <w:rPr>
          <w:b/>
        </w:rPr>
        <w:tab/>
      </w:r>
      <w:r>
        <w:t>AR 3516.1(a)</w:t>
      </w:r>
    </w:p>
    <w:p w:rsidR="00C55C83" w:rsidRDefault="00C55C83" w:rsidP="00C55C83">
      <w:pPr>
        <w:ind w:left="0" w:hanging="2"/>
      </w:pPr>
    </w:p>
    <w:p w:rsidR="00C55C83" w:rsidRDefault="00C55C83" w:rsidP="00C55C83">
      <w:pPr>
        <w:ind w:left="0" w:hanging="2"/>
      </w:pPr>
      <w:r>
        <w:rPr>
          <w:b/>
        </w:rPr>
        <w:t>FIRE DRILLS AND FIRES</w:t>
      </w:r>
    </w:p>
    <w:p w:rsidR="00C55C83" w:rsidRDefault="00C55C83" w:rsidP="00C55C83">
      <w:pPr>
        <w:ind w:left="0" w:hanging="2"/>
      </w:pPr>
    </w:p>
    <w:p w:rsidR="00C55C83" w:rsidRDefault="00C55C83" w:rsidP="00C55C83">
      <w:pPr>
        <w:ind w:left="0" w:hanging="2"/>
      </w:pPr>
    </w:p>
    <w:p w:rsidR="00C55C83" w:rsidRDefault="00C55C83" w:rsidP="00C55C83">
      <w:pPr>
        <w:ind w:left="0" w:hanging="2"/>
      </w:pPr>
      <w:r>
        <w:rPr>
          <w:b/>
        </w:rPr>
        <w:t>Fire Drills</w:t>
      </w:r>
    </w:p>
    <w:p w:rsidR="00C55C83" w:rsidRDefault="00C55C83" w:rsidP="00C55C83">
      <w:pPr>
        <w:ind w:left="0" w:hanging="2"/>
      </w:pPr>
    </w:p>
    <w:p w:rsidR="00C55C83" w:rsidRDefault="00C55C83" w:rsidP="00C55C83">
      <w:pPr>
        <w:ind w:left="0" w:hanging="2"/>
      </w:pPr>
      <w:r>
        <w:t xml:space="preserve">The principal shall cause the fire alarm signal to </w:t>
      </w:r>
      <w:proofErr w:type="gramStart"/>
      <w:r>
        <w:t>be sounded</w:t>
      </w:r>
      <w:proofErr w:type="gramEnd"/>
      <w:r>
        <w:t xml:space="preserve"> at least once every month.  (Education Code 32001)</w:t>
      </w:r>
    </w:p>
    <w:p w:rsidR="00C55C83" w:rsidRDefault="00C55C83" w:rsidP="00C55C83">
      <w:pPr>
        <w:ind w:left="0" w:hanging="2"/>
      </w:pPr>
    </w:p>
    <w:p w:rsidR="00C55C83" w:rsidRDefault="00C55C83" w:rsidP="00C55C83">
      <w:pPr>
        <w:ind w:left="0" w:hanging="2"/>
      </w:pPr>
      <w:r>
        <w:t>The principal shall also hold fire drills at least once a month at the elementary level, four times every school year at the intermediate level, and not less than twice every school year at the secondary level.  (Education Code 32001)</w:t>
      </w:r>
    </w:p>
    <w:p w:rsidR="00C55C83" w:rsidRDefault="00C55C83" w:rsidP="00C55C83">
      <w:pPr>
        <w:ind w:left="0" w:hanging="2"/>
      </w:pPr>
    </w:p>
    <w:p w:rsidR="00C55C83" w:rsidRDefault="00C55C83" w:rsidP="00C55C83">
      <w:pPr>
        <w:pStyle w:val="ListParagraph"/>
        <w:numPr>
          <w:ilvl w:val="0"/>
          <w:numId w:val="1"/>
        </w:numPr>
        <w:ind w:leftChars="0" w:firstLineChars="0"/>
      </w:pPr>
      <w:r>
        <w:t>The principal shall notify staff as to the schedule for fire drills.</w:t>
      </w:r>
    </w:p>
    <w:p w:rsidR="00C55C83" w:rsidRDefault="00C55C83" w:rsidP="00C55C83">
      <w:pPr>
        <w:ind w:left="0" w:hanging="2"/>
      </w:pPr>
    </w:p>
    <w:p w:rsidR="00C55C83" w:rsidRDefault="00C55C83" w:rsidP="00C55C83">
      <w:pPr>
        <w:pStyle w:val="ListParagraph"/>
        <w:numPr>
          <w:ilvl w:val="0"/>
          <w:numId w:val="1"/>
        </w:numPr>
        <w:ind w:leftChars="0" w:firstLineChars="0"/>
      </w:pPr>
      <w:r>
        <w:t xml:space="preserve">Whenever a fire drill </w:t>
      </w:r>
      <w:proofErr w:type="gramStart"/>
      <w:r>
        <w:t>is held</w:t>
      </w:r>
      <w:proofErr w:type="gramEnd"/>
      <w:r>
        <w:t>, all students, teachers and other employees shall be directed to leave the building.  (5 CCR 550)</w:t>
      </w:r>
    </w:p>
    <w:p w:rsidR="00C55C83" w:rsidRDefault="00C55C83" w:rsidP="00C55C83">
      <w:pPr>
        <w:ind w:left="0" w:hanging="2"/>
      </w:pPr>
    </w:p>
    <w:p w:rsidR="00C55C83" w:rsidRDefault="00C55C83" w:rsidP="00C55C83">
      <w:pPr>
        <w:pStyle w:val="ListParagraph"/>
        <w:numPr>
          <w:ilvl w:val="0"/>
          <w:numId w:val="1"/>
        </w:numPr>
        <w:ind w:leftChars="0" w:firstLineChars="0"/>
      </w:pPr>
      <w:r>
        <w:t>Teachers shall ascertain that no student remains in the building.</w:t>
      </w:r>
    </w:p>
    <w:p w:rsidR="00C55C83" w:rsidRDefault="00C55C83" w:rsidP="00C55C83">
      <w:pPr>
        <w:ind w:left="0" w:hanging="2"/>
      </w:pPr>
    </w:p>
    <w:p w:rsidR="00C55C83" w:rsidRDefault="00C55C83" w:rsidP="00C55C83">
      <w:pPr>
        <w:pStyle w:val="ListParagraph"/>
        <w:numPr>
          <w:ilvl w:val="0"/>
          <w:numId w:val="1"/>
        </w:numPr>
        <w:ind w:leftChars="0" w:firstLineChars="0"/>
      </w:pPr>
      <w:r>
        <w:t>Teachers shall be prepared to select alternate exits and shall direct their classes to these exits whenever the designated escape route is blocked.</w:t>
      </w:r>
    </w:p>
    <w:p w:rsidR="00C55C83" w:rsidRDefault="00C55C83" w:rsidP="00C55C83">
      <w:pPr>
        <w:ind w:left="0" w:hanging="2"/>
      </w:pPr>
    </w:p>
    <w:p w:rsidR="00C55C83" w:rsidRDefault="00C55C83" w:rsidP="00C55C83">
      <w:pPr>
        <w:pStyle w:val="ListParagraph"/>
        <w:numPr>
          <w:ilvl w:val="0"/>
          <w:numId w:val="1"/>
        </w:numPr>
        <w:ind w:leftChars="0" w:firstLineChars="0"/>
      </w:pPr>
      <w:r>
        <w:t>The principal or designee shall keep a record of each fire drill conducted and file a copy of this record with the office of the Superintendent or designee.</w:t>
      </w:r>
    </w:p>
    <w:p w:rsidR="00C55C83" w:rsidRDefault="00C55C83" w:rsidP="00C55C83">
      <w:pPr>
        <w:ind w:left="0" w:hanging="2"/>
      </w:pPr>
    </w:p>
    <w:p w:rsidR="00C55C83" w:rsidRDefault="00C55C83" w:rsidP="00C55C83">
      <w:pPr>
        <w:ind w:left="0" w:hanging="2"/>
      </w:pPr>
      <w:r>
        <w:rPr>
          <w:b/>
        </w:rPr>
        <w:t>Fires</w:t>
      </w:r>
    </w:p>
    <w:p w:rsidR="00C55C83" w:rsidRDefault="00C55C83" w:rsidP="00C55C83">
      <w:pPr>
        <w:ind w:left="0" w:hanging="2"/>
      </w:pPr>
    </w:p>
    <w:p w:rsidR="00C55C83" w:rsidRDefault="00C55C83" w:rsidP="00C55C83">
      <w:pPr>
        <w:ind w:left="0" w:hanging="2"/>
      </w:pPr>
      <w:r>
        <w:t xml:space="preserve">When a fire </w:t>
      </w:r>
      <w:proofErr w:type="gramStart"/>
      <w:r>
        <w:t>is discovered</w:t>
      </w:r>
      <w:proofErr w:type="gramEnd"/>
      <w:r>
        <w:t xml:space="preserve"> in any part of the school, the following actions shall be taken:</w:t>
      </w:r>
    </w:p>
    <w:p w:rsidR="00C55C83" w:rsidRDefault="00C55C83" w:rsidP="00C55C83">
      <w:pPr>
        <w:ind w:left="0" w:hanging="2"/>
      </w:pPr>
    </w:p>
    <w:p w:rsidR="00C55C83" w:rsidRDefault="00C55C83" w:rsidP="00C55C83">
      <w:pPr>
        <w:pStyle w:val="ListParagraph"/>
        <w:numPr>
          <w:ilvl w:val="0"/>
          <w:numId w:val="2"/>
        </w:numPr>
        <w:ind w:leftChars="0" w:firstLineChars="0"/>
      </w:pPr>
      <w:r>
        <w:t>The principal or designee shall sound fire signals, unless the school and/or building is equipped with an automatic fire detection and alarm system.  (Education Code 32001)</w:t>
      </w:r>
    </w:p>
    <w:p w:rsidR="00C55C83" w:rsidRDefault="00C55C83" w:rsidP="00C55C83">
      <w:pPr>
        <w:ind w:left="0" w:hanging="2"/>
      </w:pPr>
    </w:p>
    <w:p w:rsidR="00C55C83" w:rsidRDefault="00C55C83" w:rsidP="00C55C83">
      <w:pPr>
        <w:pStyle w:val="ListParagraph"/>
        <w:numPr>
          <w:ilvl w:val="0"/>
          <w:numId w:val="2"/>
        </w:numPr>
        <w:ind w:leftChars="0" w:firstLineChars="0"/>
      </w:pPr>
      <w:r>
        <w:t>The principal or designee shall call 911.</w:t>
      </w:r>
    </w:p>
    <w:p w:rsidR="00C55C83" w:rsidRDefault="00C55C83" w:rsidP="00C55C83">
      <w:pPr>
        <w:ind w:left="0" w:hanging="2"/>
      </w:pPr>
    </w:p>
    <w:p w:rsidR="00C55C83" w:rsidRDefault="00C55C83" w:rsidP="00C55C83">
      <w:pPr>
        <w:pStyle w:val="ListParagraph"/>
        <w:numPr>
          <w:ilvl w:val="0"/>
          <w:numId w:val="2"/>
        </w:numPr>
        <w:ind w:leftChars="0" w:firstLineChars="0"/>
      </w:pPr>
      <w:r>
        <w:t xml:space="preserve">All persons </w:t>
      </w:r>
      <w:proofErr w:type="gramStart"/>
      <w:r>
        <w:t>shall be directed</w:t>
      </w:r>
      <w:proofErr w:type="gramEnd"/>
      <w:r>
        <w:t xml:space="preserve"> to leave the building and shall proceed outside to designated assembly areas.</w:t>
      </w:r>
    </w:p>
    <w:p w:rsidR="00C55C83" w:rsidRDefault="00C55C83" w:rsidP="00C55C83">
      <w:pPr>
        <w:ind w:left="0" w:hanging="2"/>
      </w:pPr>
    </w:p>
    <w:p w:rsidR="00C55C83" w:rsidRDefault="00C55C83" w:rsidP="00C55C83">
      <w:pPr>
        <w:pStyle w:val="ListParagraph"/>
        <w:numPr>
          <w:ilvl w:val="0"/>
          <w:numId w:val="2"/>
        </w:numPr>
        <w:ind w:leftChars="0" w:firstLineChars="0"/>
      </w:pPr>
      <w:r>
        <w:t>Staff shall give students clear direction and supervision and help maintain a calm and orderly response.</w:t>
      </w:r>
    </w:p>
    <w:p w:rsidR="00C55C83" w:rsidRDefault="00C55C83" w:rsidP="00C55C83">
      <w:pPr>
        <w:ind w:left="0" w:hanging="2"/>
      </w:pPr>
    </w:p>
    <w:p w:rsidR="00C55C83" w:rsidRDefault="00C55C83" w:rsidP="00C55C83">
      <w:pPr>
        <w:pStyle w:val="ListParagraph"/>
        <w:numPr>
          <w:ilvl w:val="0"/>
          <w:numId w:val="2"/>
        </w:numPr>
        <w:ind w:leftChars="0" w:firstLineChars="0"/>
      </w:pPr>
      <w:r>
        <w:t xml:space="preserve">In outside assembly areas, teachers shall take roll, report missing students, and </w:t>
      </w:r>
      <w:proofErr w:type="gramStart"/>
      <w:r>
        <w:t>provide assistance to</w:t>
      </w:r>
      <w:proofErr w:type="gramEnd"/>
      <w:r>
        <w:t xml:space="preserve"> any injured students.</w:t>
      </w:r>
    </w:p>
    <w:p w:rsidR="00C55C83" w:rsidRDefault="00C55C83" w:rsidP="00C55C83">
      <w:pPr>
        <w:ind w:left="0" w:hanging="2"/>
      </w:pPr>
    </w:p>
    <w:p w:rsidR="00C55C83" w:rsidRDefault="00C55C83" w:rsidP="00C55C83">
      <w:pPr>
        <w:pStyle w:val="ListParagraph"/>
        <w:numPr>
          <w:ilvl w:val="0"/>
          <w:numId w:val="2"/>
        </w:numPr>
        <w:ind w:leftChars="0" w:firstLineChars="0"/>
      </w:pPr>
      <w:r>
        <w:lastRenderedPageBreak/>
        <w:t xml:space="preserve">In outside assembly areas, the principal, designee and/or each department head shall account for their staff, </w:t>
      </w:r>
      <w:proofErr w:type="gramStart"/>
      <w:r>
        <w:t>report missing</w:t>
      </w:r>
      <w:proofErr w:type="gramEnd"/>
      <w:r>
        <w:t xml:space="preserve"> staff, and provide assistance to any injured staff.</w:t>
      </w:r>
    </w:p>
    <w:p w:rsidR="00C55C83" w:rsidRDefault="00C55C83" w:rsidP="00C55C83">
      <w:pPr>
        <w:ind w:left="0" w:hanging="2"/>
      </w:pPr>
    </w:p>
    <w:p w:rsidR="00C55C83" w:rsidRDefault="00C55C83" w:rsidP="00C55C83">
      <w:pPr>
        <w:ind w:left="0" w:hanging="2"/>
      </w:pPr>
    </w:p>
    <w:p w:rsidR="00C55C83" w:rsidRDefault="00C55C83" w:rsidP="00C55C83">
      <w:pPr>
        <w:ind w:left="0" w:hanging="2"/>
      </w:pPr>
      <w:r>
        <w:tab/>
      </w:r>
      <w:r>
        <w:tab/>
      </w:r>
      <w:r>
        <w:t>AR 3516.1(b)</w:t>
      </w:r>
    </w:p>
    <w:p w:rsidR="00C55C83" w:rsidRDefault="00C55C83" w:rsidP="00C55C83">
      <w:pPr>
        <w:ind w:left="0" w:hanging="2"/>
      </w:pPr>
      <w:r>
        <w:rPr>
          <w:b/>
        </w:rPr>
        <w:t xml:space="preserve">FIRE DRILLS AND </w:t>
      </w:r>
      <w:proofErr w:type="gramStart"/>
      <w:r>
        <w:rPr>
          <w:b/>
        </w:rPr>
        <w:t>FIRES</w:t>
      </w:r>
      <w:r>
        <w:t xml:space="preserve">  (</w:t>
      </w:r>
      <w:proofErr w:type="gramEnd"/>
      <w:r>
        <w:t>continued)</w:t>
      </w:r>
    </w:p>
    <w:p w:rsidR="00C55C83" w:rsidRDefault="00C55C83" w:rsidP="00C55C83">
      <w:pPr>
        <w:ind w:left="0" w:hanging="2"/>
      </w:pPr>
    </w:p>
    <w:p w:rsidR="00C55C83" w:rsidRDefault="00C55C83" w:rsidP="00C55C83">
      <w:pPr>
        <w:ind w:left="0" w:hanging="2"/>
      </w:pPr>
    </w:p>
    <w:p w:rsidR="00C55C83" w:rsidRDefault="00C55C83" w:rsidP="00C55C83">
      <w:pPr>
        <w:pStyle w:val="ListParagraph"/>
        <w:numPr>
          <w:ilvl w:val="0"/>
          <w:numId w:val="2"/>
        </w:numPr>
        <w:ind w:leftChars="0" w:firstLineChars="0"/>
      </w:pPr>
      <w:bookmarkStart w:id="0" w:name="_GoBack"/>
      <w:bookmarkEnd w:id="0"/>
      <w:r>
        <w:t xml:space="preserve">If the fire is extensive, students </w:t>
      </w:r>
      <w:proofErr w:type="gramStart"/>
      <w:r>
        <w:t>shall be taken</w:t>
      </w:r>
      <w:proofErr w:type="gramEnd"/>
      <w:r>
        <w:t xml:space="preserve"> to an alternate location for protective custody until parents/guardians can pick them up or until they can be safely transported to their homes.</w:t>
      </w:r>
    </w:p>
    <w:p w:rsidR="00C55C83" w:rsidRDefault="00C55C83" w:rsidP="00C55C83">
      <w:pPr>
        <w:ind w:left="0" w:hanging="2"/>
      </w:pPr>
    </w:p>
    <w:p w:rsidR="00C55C83" w:rsidRDefault="00C55C83" w:rsidP="00C55C8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0450 - Comprehensive Safety Plan)</w:t>
      </w:r>
    </w:p>
    <w:p w:rsidR="00C55C83" w:rsidRDefault="00C55C83" w:rsidP="00C55C83">
      <w:pPr>
        <w:ind w:left="0" w:hanging="2"/>
        <w:rPr>
          <w:sz w:val="20"/>
          <w:szCs w:val="20"/>
        </w:rPr>
      </w:pPr>
      <w:r>
        <w:rPr>
          <w:i/>
          <w:sz w:val="20"/>
          <w:szCs w:val="20"/>
        </w:rPr>
        <w:t>(cf. 3516 - Emergencies and Disaster Preparedness Plan)</w:t>
      </w:r>
    </w:p>
    <w:p w:rsidR="00C55C83" w:rsidRDefault="00C55C83" w:rsidP="00C55C83">
      <w:pPr>
        <w:ind w:left="0" w:hanging="2"/>
        <w:rPr>
          <w:sz w:val="20"/>
          <w:szCs w:val="20"/>
        </w:rPr>
      </w:pPr>
    </w:p>
    <w:p w:rsidR="00C55C83" w:rsidRDefault="00C55C83" w:rsidP="00C55C83">
      <w:pPr>
        <w:ind w:left="0" w:hanging="2"/>
      </w:pPr>
    </w:p>
    <w:p w:rsidR="00C55C83" w:rsidRDefault="00C55C83" w:rsidP="00C55C83">
      <w:pPr>
        <w:ind w:left="0" w:hanging="2"/>
      </w:pPr>
    </w:p>
    <w:p w:rsidR="00C55C83" w:rsidRDefault="00C55C83" w:rsidP="00C55C83">
      <w:pPr>
        <w:ind w:left="0" w:hanging="2"/>
        <w:jc w:val="left"/>
        <w:rPr>
          <w:sz w:val="20"/>
          <w:szCs w:val="20"/>
        </w:rPr>
      </w:pPr>
      <w:r>
        <w:rPr>
          <w:i/>
          <w:sz w:val="20"/>
          <w:szCs w:val="20"/>
        </w:rPr>
        <w:t>Legal Reference:</w:t>
      </w:r>
    </w:p>
    <w:p w:rsidR="00C55C83" w:rsidRDefault="00C55C83" w:rsidP="00C55C83">
      <w:pPr>
        <w:ind w:left="0" w:hanging="2"/>
        <w:jc w:val="left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EDUCATION CODE</w:t>
      </w:r>
    </w:p>
    <w:p w:rsidR="00C55C83" w:rsidRDefault="00C55C83" w:rsidP="00C55C83">
      <w:pPr>
        <w:ind w:left="0" w:hanging="2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17074.50-17074.56</w:t>
      </w:r>
      <w:proofErr w:type="gramEnd"/>
      <w:r>
        <w:rPr>
          <w:i/>
          <w:sz w:val="20"/>
          <w:szCs w:val="20"/>
        </w:rPr>
        <w:t xml:space="preserve"> Automatic fire detection, alarm and sprinkler systems</w:t>
      </w:r>
    </w:p>
    <w:p w:rsidR="00C55C83" w:rsidRDefault="00C55C83" w:rsidP="00C55C83">
      <w:pPr>
        <w:ind w:left="0" w:hanging="2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32001</w:t>
      </w:r>
      <w:proofErr w:type="gramEnd"/>
      <w:r>
        <w:rPr>
          <w:i/>
          <w:sz w:val="20"/>
          <w:szCs w:val="20"/>
        </w:rPr>
        <w:t xml:space="preserve"> Uniform fire signals</w:t>
      </w:r>
    </w:p>
    <w:p w:rsidR="00C55C83" w:rsidRDefault="00C55C83" w:rsidP="00C55C83">
      <w:pPr>
        <w:ind w:left="0" w:hanging="2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32040</w:t>
      </w:r>
      <w:proofErr w:type="gramEnd"/>
      <w:r>
        <w:rPr>
          <w:i/>
          <w:sz w:val="20"/>
          <w:szCs w:val="20"/>
        </w:rPr>
        <w:t xml:space="preserve"> Duty to equip school with first aid kit</w:t>
      </w:r>
    </w:p>
    <w:p w:rsidR="00C55C83" w:rsidRDefault="00C55C83" w:rsidP="00C55C83">
      <w:pPr>
        <w:ind w:left="0" w:hanging="2"/>
        <w:jc w:val="left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CODE OF REGULATIONS, TITLE 5</w:t>
      </w:r>
    </w:p>
    <w:p w:rsidR="00C55C83" w:rsidRDefault="00C55C83" w:rsidP="00C55C83">
      <w:pPr>
        <w:ind w:left="0" w:hanging="2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550  Fire</w:t>
      </w:r>
      <w:proofErr w:type="gramEnd"/>
      <w:r>
        <w:rPr>
          <w:i/>
          <w:sz w:val="20"/>
          <w:szCs w:val="20"/>
        </w:rPr>
        <w:t xml:space="preserve"> drills</w:t>
      </w:r>
    </w:p>
    <w:p w:rsidR="00C55C83" w:rsidRDefault="00C55C83" w:rsidP="00C55C83">
      <w:pPr>
        <w:ind w:left="0" w:hanging="2"/>
        <w:jc w:val="left"/>
        <w:rPr>
          <w:sz w:val="20"/>
          <w:szCs w:val="20"/>
        </w:rPr>
      </w:pPr>
    </w:p>
    <w:p w:rsidR="00C55C83" w:rsidRDefault="00C55C83" w:rsidP="00C55C83">
      <w:pPr>
        <w:ind w:left="0" w:hanging="2"/>
      </w:pPr>
    </w:p>
    <w:p w:rsidR="00C55C83" w:rsidRDefault="00C55C83" w:rsidP="00C55C83">
      <w:pPr>
        <w:ind w:left="0" w:hanging="2"/>
      </w:pPr>
    </w:p>
    <w:p w:rsidR="00C55C83" w:rsidRDefault="00C55C83" w:rsidP="00C55C83">
      <w:pPr>
        <w:ind w:left="0" w:hanging="2"/>
      </w:pPr>
    </w:p>
    <w:p w:rsidR="00C55C83" w:rsidRDefault="00C55C83" w:rsidP="00C55C83">
      <w:pPr>
        <w:ind w:left="0" w:hanging="2"/>
      </w:pPr>
    </w:p>
    <w:p w:rsidR="00C55C83" w:rsidRDefault="00C55C83" w:rsidP="00C55C83">
      <w:pPr>
        <w:ind w:left="0" w:hanging="2"/>
      </w:pPr>
    </w:p>
    <w:p w:rsidR="00C55C83" w:rsidRDefault="00C55C83" w:rsidP="00C55C83">
      <w:pPr>
        <w:ind w:left="0" w:hanging="2"/>
      </w:pPr>
    </w:p>
    <w:p w:rsidR="00C55C83" w:rsidRDefault="00C55C83" w:rsidP="00C55C83">
      <w:pPr>
        <w:ind w:left="0" w:hanging="2"/>
      </w:pPr>
    </w:p>
    <w:p w:rsidR="00C55C83" w:rsidRDefault="00C55C83" w:rsidP="00C55C83">
      <w:pPr>
        <w:ind w:left="0" w:hanging="2"/>
      </w:pPr>
    </w:p>
    <w:p w:rsidR="00C55C83" w:rsidRDefault="00C55C83" w:rsidP="00C55C83">
      <w:pPr>
        <w:ind w:left="0" w:hanging="2"/>
      </w:pPr>
    </w:p>
    <w:p w:rsidR="00C55C83" w:rsidRDefault="00C55C83" w:rsidP="00C55C83">
      <w:pPr>
        <w:ind w:left="0" w:hanging="2"/>
      </w:pPr>
    </w:p>
    <w:p w:rsidR="00C55C83" w:rsidRDefault="00C55C83" w:rsidP="00C55C83">
      <w:pPr>
        <w:ind w:left="0" w:hanging="2"/>
      </w:pPr>
    </w:p>
    <w:p w:rsidR="00C55C83" w:rsidRDefault="00C55C83" w:rsidP="00C55C83">
      <w:pPr>
        <w:ind w:left="0" w:hanging="2"/>
      </w:pPr>
    </w:p>
    <w:p w:rsidR="00C55C83" w:rsidRDefault="00C55C83" w:rsidP="00C55C83">
      <w:pPr>
        <w:ind w:left="0" w:hanging="2"/>
      </w:pPr>
    </w:p>
    <w:p w:rsidR="00C55C83" w:rsidRDefault="00C55C83" w:rsidP="00C55C83">
      <w:pPr>
        <w:ind w:left="0" w:hanging="2"/>
      </w:pPr>
    </w:p>
    <w:p w:rsidR="00C55C83" w:rsidRDefault="00C55C83" w:rsidP="00C55C83">
      <w:pPr>
        <w:ind w:left="0" w:hanging="2"/>
      </w:pPr>
    </w:p>
    <w:p w:rsidR="00C55C83" w:rsidRDefault="00C55C83" w:rsidP="00C55C83">
      <w:pPr>
        <w:ind w:left="0" w:hanging="2"/>
      </w:pPr>
    </w:p>
    <w:p w:rsidR="00C55C83" w:rsidRDefault="00C55C83" w:rsidP="00C55C83">
      <w:pPr>
        <w:ind w:left="0" w:hanging="2"/>
      </w:pPr>
    </w:p>
    <w:p w:rsidR="00C55C83" w:rsidRDefault="00C55C83" w:rsidP="00C55C83">
      <w:pPr>
        <w:ind w:left="0" w:hanging="2"/>
      </w:pPr>
    </w:p>
    <w:p w:rsidR="00C55C83" w:rsidRDefault="00C55C83" w:rsidP="00C55C83">
      <w:pPr>
        <w:ind w:left="0" w:hanging="2"/>
      </w:pPr>
    </w:p>
    <w:p w:rsidR="00C55C83" w:rsidRDefault="00C55C83" w:rsidP="00C55C83">
      <w:pPr>
        <w:ind w:left="0" w:hanging="2"/>
      </w:pPr>
    </w:p>
    <w:p w:rsidR="00C55C83" w:rsidRDefault="00C55C83" w:rsidP="00C55C83">
      <w:pPr>
        <w:ind w:left="0" w:hanging="2"/>
      </w:pPr>
    </w:p>
    <w:p w:rsidR="00C55C83" w:rsidRDefault="00C55C83" w:rsidP="00C55C83">
      <w:pPr>
        <w:ind w:left="0" w:hanging="2"/>
      </w:pPr>
    </w:p>
    <w:p w:rsidR="00C55C83" w:rsidRDefault="00C55C83" w:rsidP="00C55C83">
      <w:pPr>
        <w:ind w:left="0" w:hanging="2"/>
      </w:pPr>
      <w:r>
        <w:t>Regulation</w:t>
      </w:r>
      <w:r>
        <w:tab/>
      </w:r>
      <w:r>
        <w:rPr>
          <w:b/>
        </w:rPr>
        <w:t>WINSHIP-ROBBINS ELEMENTARY SCHOOL DISTRICT</w:t>
      </w:r>
    </w:p>
    <w:p w:rsidR="00C55C83" w:rsidRDefault="00C55C83" w:rsidP="00C55C83">
      <w:pPr>
        <w:ind w:left="0" w:hanging="2"/>
      </w:pPr>
      <w:proofErr w:type="gramStart"/>
      <w:r>
        <w:t>approved</w:t>
      </w:r>
      <w:proofErr w:type="gramEnd"/>
      <w:r>
        <w:t>: May 6, 2020</w:t>
      </w:r>
      <w:r>
        <w:tab/>
        <w:t>Robbins, California</w:t>
      </w:r>
    </w:p>
    <w:p w:rsidR="00185E03" w:rsidRDefault="00185E03">
      <w:pPr>
        <w:ind w:left="0" w:hanging="2"/>
      </w:pPr>
    </w:p>
    <w:sectPr w:rsidR="00185E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35E64"/>
    <w:multiLevelType w:val="hybridMultilevel"/>
    <w:tmpl w:val="A5C87EF6"/>
    <w:lvl w:ilvl="0" w:tplc="CE808D92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4B221A27"/>
    <w:multiLevelType w:val="hybridMultilevel"/>
    <w:tmpl w:val="4A7AB97C"/>
    <w:lvl w:ilvl="0" w:tplc="8C76FF5E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C83"/>
    <w:rsid w:val="00185E03"/>
    <w:rsid w:val="00C5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0A76D"/>
  <w15:chartTrackingRefBased/>
  <w15:docId w15:val="{910152B6-B782-45B8-9AA3-51B0B7F16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55C83"/>
    <w:pPr>
      <w:tabs>
        <w:tab w:val="right" w:pos="9000"/>
      </w:tabs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5C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2022-11-28T20:45:00Z</dcterms:created>
  <dcterms:modified xsi:type="dcterms:W3CDTF">2022-11-28T20:47:00Z</dcterms:modified>
</cp:coreProperties>
</file>