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5141.21(a)</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ADMINISTERING MEDICATION AND MONITORING HEALTH CONDITIONS</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Definitions</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Other designated school personnel</w:t>
      </w:r>
      <w:r>
        <w:rPr>
          <w:rFonts w:ascii="Times New Roman" w:eastAsia="Times New Roman" w:hAnsi="Times New Roman" w:cs="Times New Roman"/>
          <w:sz w:val="24"/>
          <w:szCs w:val="24"/>
        </w:rPr>
        <w:t xml:space="preserve"> may include any individual employed by the district who has consented to administer the medication or otherwise assist the student, and who may legally administer the medication.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601)</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Medication</w:t>
      </w:r>
      <w:r>
        <w:rPr>
          <w:rFonts w:ascii="Times New Roman" w:eastAsia="Times New Roman" w:hAnsi="Times New Roman" w:cs="Times New Roman"/>
          <w:sz w:val="24"/>
          <w:szCs w:val="24"/>
        </w:rPr>
        <w:t xml:space="preserve"> may include not only a substance dispensed in the United States by prescription, but also a substance that does not require a prescription, such as over-the-counter remedies, nutritional supplements, and herbal remedies.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601)</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Notifications to Parents/Guardians</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At the beginning of each school year, the Superintendent or designee shall notify parents/guardians that students who need to take prescribed medication during the school day may be assisted by a school nurse or designated school personnel or allowed to self-administer certain medication as long as the district receives written statements from the student’s physician and parent/guardian in accordance with law, Board policy and administrative regulation.</w:t>
      </w:r>
      <w:proofErr w:type="gramEnd"/>
      <w:r>
        <w:rPr>
          <w:rFonts w:ascii="Times New Roman" w:eastAsia="Times New Roman" w:hAnsi="Times New Roman" w:cs="Times New Roman"/>
          <w:sz w:val="24"/>
          <w:szCs w:val="24"/>
        </w:rPr>
        <w:t xml:space="preserve">  (Education Code 48980, 49423)</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inform the parents/guardians of any student on a continuing medication regimen for a </w:t>
      </w:r>
      <w:proofErr w:type="spellStart"/>
      <w:proofErr w:type="gramStart"/>
      <w:r>
        <w:rPr>
          <w:rFonts w:ascii="Times New Roman" w:eastAsia="Times New Roman" w:hAnsi="Times New Roman" w:cs="Times New Roman"/>
          <w:sz w:val="24"/>
          <w:szCs w:val="24"/>
        </w:rPr>
        <w:t>non episodic</w:t>
      </w:r>
      <w:proofErr w:type="spellEnd"/>
      <w:proofErr w:type="gramEnd"/>
      <w:r>
        <w:rPr>
          <w:rFonts w:ascii="Times New Roman" w:eastAsia="Times New Roman" w:hAnsi="Times New Roman" w:cs="Times New Roman"/>
          <w:sz w:val="24"/>
          <w:szCs w:val="24"/>
        </w:rPr>
        <w:t xml:space="preserve"> condition of the following requirements:  (Education Code 49480)</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 xml:space="preserve">The parent/guardian is required to inform the school nurse or other designated employee of the medication </w:t>
      </w:r>
      <w:proofErr w:type="gramStart"/>
      <w:r w:rsidRPr="00B169CE">
        <w:rPr>
          <w:rFonts w:ascii="Times New Roman" w:eastAsia="Times New Roman" w:hAnsi="Times New Roman" w:cs="Times New Roman"/>
          <w:sz w:val="24"/>
          <w:szCs w:val="24"/>
        </w:rPr>
        <w:t>being taken</w:t>
      </w:r>
      <w:proofErr w:type="gramEnd"/>
      <w:r w:rsidRPr="00B169CE">
        <w:rPr>
          <w:rFonts w:ascii="Times New Roman" w:eastAsia="Times New Roman" w:hAnsi="Times New Roman" w:cs="Times New Roman"/>
          <w:sz w:val="24"/>
          <w:szCs w:val="24"/>
        </w:rPr>
        <w:t>, the current dosage and the name of the supervising physician.</w:t>
      </w:r>
    </w:p>
    <w:p w:rsidR="00B169CE" w:rsidRDefault="00B169CE" w:rsidP="00B169CE">
      <w:pPr>
        <w:tabs>
          <w:tab w:val="right" w:pos="9000"/>
        </w:tabs>
        <w:spacing w:line="240" w:lineRule="auto"/>
        <w:ind w:left="720"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With the parent/guardian's consent, the school nurse or other designated employee may communicate with the student's physician regarding the medication and its effects, and may counsel school personnel regarding the possible effects of the medication on the student's physical, intellectual and social behavior, as well as possible behavioral signs and symptoms of adverse side effects, omission or overdose.</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Parent/Guardian Responsibilities</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a designated employee administers or assists in the administration of any prescribed medication to any </w:t>
      </w:r>
      <w:proofErr w:type="gramStart"/>
      <w:r>
        <w:rPr>
          <w:rFonts w:ascii="Times New Roman" w:eastAsia="Times New Roman" w:hAnsi="Times New Roman" w:cs="Times New Roman"/>
          <w:sz w:val="24"/>
          <w:szCs w:val="24"/>
        </w:rPr>
        <w:t>student or any student is allowed to carry and self-administer prescription auto-injectable epinephrine</w:t>
      </w:r>
      <w:proofErr w:type="gramEnd"/>
      <w:r>
        <w:rPr>
          <w:rFonts w:ascii="Times New Roman" w:eastAsia="Times New Roman" w:hAnsi="Times New Roman" w:cs="Times New Roman"/>
          <w:sz w:val="24"/>
          <w:szCs w:val="24"/>
        </w:rPr>
        <w:t xml:space="preserve"> or prescription inhaled asthma medication during school hours, the district shall have a written statement from the student's physician and a written statement from the student's parent/guardian. (Education Code 49423, 49423.1; 5 CCR 600)</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w:t>
      </w:r>
      <w:proofErr w:type="gramStart"/>
      <w:r>
        <w:rPr>
          <w:rFonts w:ascii="Times New Roman" w:eastAsia="Times New Roman" w:hAnsi="Times New Roman" w:cs="Times New Roman"/>
          <w:sz w:val="24"/>
          <w:szCs w:val="24"/>
        </w:rPr>
        <w:t>physician’s</w:t>
      </w:r>
      <w:proofErr w:type="gramEnd"/>
      <w:r>
        <w:rPr>
          <w:rFonts w:ascii="Times New Roman" w:eastAsia="Times New Roman" w:hAnsi="Times New Roman" w:cs="Times New Roman"/>
          <w:sz w:val="24"/>
          <w:szCs w:val="24"/>
        </w:rPr>
        <w:t xml:space="preserve"> written statement shall clearly:  (Education Code 49423, 49423.1; 5 CCR 602)</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5141.21(b)</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ADMINISTERING MEDICATION AND MONITORING HEALTH </w:t>
      </w:r>
      <w:proofErr w:type="gramStart"/>
      <w:r>
        <w:rPr>
          <w:rFonts w:ascii="Times New Roman" w:eastAsia="Times New Roman" w:hAnsi="Times New Roman" w:cs="Times New Roman"/>
          <w:b/>
          <w:sz w:val="24"/>
          <w:szCs w:val="24"/>
        </w:rPr>
        <w:t>CONDITIONS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2"/>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Identify the student</w:t>
      </w:r>
    </w:p>
    <w:p w:rsidR="00B169CE" w:rsidRDefault="00B169CE" w:rsidP="00B169CE">
      <w:pPr>
        <w:tabs>
          <w:tab w:val="right" w:pos="9000"/>
          <w:tab w:val="left" w:pos="720"/>
        </w:tabs>
        <w:spacing w:line="240" w:lineRule="auto"/>
        <w:ind w:left="720"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2"/>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Identify the medication</w:t>
      </w:r>
    </w:p>
    <w:p w:rsidR="00B169CE" w:rsidRDefault="00B169CE" w:rsidP="00B169CE">
      <w:pPr>
        <w:tabs>
          <w:tab w:val="right" w:pos="9000"/>
          <w:tab w:val="left" w:pos="720"/>
        </w:tabs>
        <w:spacing w:line="240" w:lineRule="auto"/>
        <w:ind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2"/>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ab/>
        <w:t>Specify the method, amount and time schedules by which the medication is to be taken</w:t>
      </w:r>
    </w:p>
    <w:p w:rsidR="00B169CE" w:rsidRDefault="00B169CE" w:rsidP="00B169CE">
      <w:pPr>
        <w:tabs>
          <w:tab w:val="right" w:pos="9000"/>
          <w:tab w:val="left" w:pos="720"/>
        </w:tabs>
        <w:spacing w:line="240" w:lineRule="auto"/>
        <w:ind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2"/>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Contain the name, address, telephone number and signature of the physician</w:t>
      </w:r>
    </w:p>
    <w:p w:rsidR="00B169CE" w:rsidRDefault="00B169CE" w:rsidP="00B169CE">
      <w:pPr>
        <w:tabs>
          <w:tab w:val="right" w:pos="9000"/>
          <w:tab w:val="left" w:pos="720"/>
        </w:tabs>
        <w:spacing w:line="240" w:lineRule="auto"/>
        <w:ind w:left="720"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2"/>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If a parent/guardian has requested that his/her child be allowed to self-administer prescription auto-injectable epinephrine or prescription inhaled asthma medication, confirm that the student is able to self-administer the medication</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parent/</w:t>
      </w:r>
      <w:proofErr w:type="gramStart"/>
      <w:r>
        <w:rPr>
          <w:rFonts w:ascii="Times New Roman" w:eastAsia="Times New Roman" w:hAnsi="Times New Roman" w:cs="Times New Roman"/>
          <w:sz w:val="24"/>
          <w:szCs w:val="24"/>
        </w:rPr>
        <w:t>guardian’s</w:t>
      </w:r>
      <w:proofErr w:type="gramEnd"/>
      <w:r>
        <w:rPr>
          <w:rFonts w:ascii="Times New Roman" w:eastAsia="Times New Roman" w:hAnsi="Times New Roman" w:cs="Times New Roman"/>
          <w:sz w:val="24"/>
          <w:szCs w:val="24"/>
        </w:rPr>
        <w:t xml:space="preserve"> written statement shall:</w:t>
      </w:r>
    </w:p>
    <w:p w:rsidR="00B169CE" w:rsidRDefault="00B169CE" w:rsidP="00B169CE">
      <w:pPr>
        <w:tabs>
          <w:tab w:val="right" w:pos="9000"/>
          <w:tab w:val="left" w:pos="720"/>
        </w:tabs>
        <w:spacing w:line="240" w:lineRule="auto"/>
        <w:ind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3"/>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Identify the student</w:t>
      </w:r>
    </w:p>
    <w:p w:rsidR="00B169CE" w:rsidRDefault="00B169CE" w:rsidP="00B169CE">
      <w:pPr>
        <w:tabs>
          <w:tab w:val="right" w:pos="9000"/>
          <w:tab w:val="left" w:pos="720"/>
        </w:tabs>
        <w:spacing w:line="240" w:lineRule="auto"/>
        <w:ind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3"/>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Grant permission for the authorized district representative to communicate directly with the student’s physician, as may be necessary, regarding the physician’s written statement or any other questions that may arise with regard to the medication</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3"/>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Contain an acknowledgment that the parent/guardian understands how district employees will administer or otherwise assist the student in the administration of medication</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3"/>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Contain an acknowledgment that the parent/guardian understands his/her responsibilities to enable district employees to administer or otherwise assist the student in the administration of medication including, but not limited to, the parent/guardian’s responsibility to provide a written statement from the physician and to ensure that the medication is delivered to the school in a proper container by an individual legally authorized to be in possession of the medication</w:t>
      </w:r>
    </w:p>
    <w:p w:rsidR="00B169CE" w:rsidRDefault="00B169CE" w:rsidP="00B169CE">
      <w:pPr>
        <w:tabs>
          <w:tab w:val="right" w:pos="9000"/>
          <w:tab w:val="left" w:pos="720"/>
        </w:tabs>
        <w:spacing w:line="240" w:lineRule="auto"/>
        <w:ind w:left="720"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3"/>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Contain an acknowledgment that the parent/guardian may terminate consent for such administration at any time</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 w:val="left" w:pos="72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a parent/guardian has requested that his/her child be allowed to carry and self-administer prescription auto-injectable epinephrine or prescription inhaled asthma medication, the parent/guardian’s written statement shall also:  (Education Code 49423, 49423.1)</w:t>
      </w:r>
    </w:p>
    <w:p w:rsidR="00B169CE" w:rsidRDefault="00B169CE" w:rsidP="00B169CE">
      <w:pPr>
        <w:tabs>
          <w:tab w:val="right" w:pos="9000"/>
          <w:tab w:val="left" w:pos="720"/>
        </w:tabs>
        <w:spacing w:line="240" w:lineRule="auto"/>
        <w:ind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4"/>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Consent to the self-administration</w:t>
      </w:r>
    </w:p>
    <w:p w:rsidR="00B169CE" w:rsidRDefault="00B169CE" w:rsidP="00B169CE">
      <w:pPr>
        <w:tabs>
          <w:tab w:val="right" w:pos="9000"/>
          <w:tab w:val="left" w:pos="720"/>
        </w:tabs>
        <w:spacing w:line="240" w:lineRule="auto"/>
        <w:ind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4"/>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Release the district and school personnel from civil liability if a student suffers an adverse reaction as a result of self-administering the medication</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5141.21(c)</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ADMINISTERING MEDICATION AND MONITORING HEALTH </w:t>
      </w:r>
      <w:proofErr w:type="gramStart"/>
      <w:r>
        <w:rPr>
          <w:rFonts w:ascii="Times New Roman" w:eastAsia="Times New Roman" w:hAnsi="Times New Roman" w:cs="Times New Roman"/>
          <w:b/>
          <w:sz w:val="24"/>
          <w:szCs w:val="24"/>
        </w:rPr>
        <w:t>CONDITIONS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 w:val="left" w:pos="72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parent/guardian shall annually provide the Superintendent or designee a new written statement from himself/herself and the student’s physician.  In addition, the parent/guardian shall provide a new physician statement if the medication, dosage, frequency of administration or reason for administration changes.  (Education Code 49423, 49423.1)</w:t>
      </w:r>
    </w:p>
    <w:p w:rsidR="00B169CE" w:rsidRDefault="00B169CE" w:rsidP="00B169CE">
      <w:pPr>
        <w:tabs>
          <w:tab w:val="right" w:pos="9000"/>
          <w:tab w:val="left" w:pos="72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 w:val="left" w:pos="72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Parents/guardians shall provide medications in a properly labeled, original container along with the physician’s instructions.  For prescribed medication, the container shall bear the name and telephone number of the pharmacy, the student's identification, name and phone number of the physician, and physician’s instructions.  Medications that are not in their original container shall not be accepted or administered.  Medications </w:t>
      </w:r>
      <w:proofErr w:type="gramStart"/>
      <w:r>
        <w:rPr>
          <w:rFonts w:ascii="Times New Roman" w:eastAsia="Times New Roman" w:hAnsi="Times New Roman" w:cs="Times New Roman"/>
          <w:sz w:val="24"/>
          <w:szCs w:val="24"/>
        </w:rPr>
        <w:t>shall be delivered</w:t>
      </w:r>
      <w:proofErr w:type="gramEnd"/>
      <w:r>
        <w:rPr>
          <w:rFonts w:ascii="Times New Roman" w:eastAsia="Times New Roman" w:hAnsi="Times New Roman" w:cs="Times New Roman"/>
          <w:sz w:val="24"/>
          <w:szCs w:val="24"/>
        </w:rPr>
        <w:t xml:space="preserve"> to the school by the parent/guardian, unless the Superintendent or designee authorizes another method of delivery.</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parent/guardian of a student on a continuing medication regimen for a </w:t>
      </w:r>
      <w:proofErr w:type="spellStart"/>
      <w:proofErr w:type="gramStart"/>
      <w:r>
        <w:rPr>
          <w:rFonts w:ascii="Times New Roman" w:eastAsia="Times New Roman" w:hAnsi="Times New Roman" w:cs="Times New Roman"/>
          <w:sz w:val="24"/>
          <w:szCs w:val="24"/>
        </w:rPr>
        <w:t>non episodic</w:t>
      </w:r>
      <w:proofErr w:type="spellEnd"/>
      <w:proofErr w:type="gramEnd"/>
      <w:r>
        <w:rPr>
          <w:rFonts w:ascii="Times New Roman" w:eastAsia="Times New Roman" w:hAnsi="Times New Roman" w:cs="Times New Roman"/>
          <w:sz w:val="24"/>
          <w:szCs w:val="24"/>
        </w:rPr>
        <w:t xml:space="preserve"> condition shall inform the school nurse or other designated certificated employee of the medication being taken, the current dosage and the name of the supervising physician.</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parent/guardian may designate an individual who is not an employee of the district to administer medication to his/her child as long as the individual is clearly identified, willing to accept the designation, permitted to be on the school site, and any limitations on the individual’s authority are clearly established. The parent/guardian shall provide a written statement designating the individual and containing the information required above.</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Designated Employee/District Responsibilities</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school nurse or other designated school personnel shall:</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Administer or assist in administering the medication in accordance with the physician’s written statement</w:t>
      </w:r>
    </w:p>
    <w:p w:rsidR="00B169CE" w:rsidRDefault="00B169CE" w:rsidP="00B169CE">
      <w:pPr>
        <w:tabs>
          <w:tab w:val="right" w:pos="9000"/>
        </w:tabs>
        <w:spacing w:line="240" w:lineRule="auto"/>
        <w:ind w:left="720"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Accept delivery of medication from the student’s parent/guardian, including counting and recording the medication upon receipt</w:t>
      </w:r>
    </w:p>
    <w:p w:rsidR="00B169CE" w:rsidRDefault="00B169CE" w:rsidP="00B169CE">
      <w:pPr>
        <w:tabs>
          <w:tab w:val="right" w:pos="9000"/>
        </w:tabs>
        <w:spacing w:line="240" w:lineRule="auto"/>
        <w:ind w:left="720"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5"/>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Maintain a list of students needing medication during the school day, including the type of medication, times and dosage, as well as a list of students who are authorized to self-administer medication</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lastRenderedPageBreak/>
        <w:t>Maintain a medication log documenting the administration of medication including the student's name; name of medication the student is required to take; dose of medication; method by which the student is required to take the medication; time the medication is to be taken during the regular school day; date(s) on which the student is required to take the medication; physician’s name and contact information; and a space for daily recording of medication administration</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5141.21(d)</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ADMINISTERING MEDICATION AND MONITORING HEALTH </w:t>
      </w:r>
      <w:proofErr w:type="gramStart"/>
      <w:r>
        <w:rPr>
          <w:rFonts w:ascii="Times New Roman" w:eastAsia="Times New Roman" w:hAnsi="Times New Roman" w:cs="Times New Roman"/>
          <w:b/>
          <w:sz w:val="24"/>
          <w:szCs w:val="24"/>
        </w:rPr>
        <w:t>CONDITIONS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169CE" w:rsidRDefault="00B169CE" w:rsidP="00B169CE">
      <w:pPr>
        <w:tabs>
          <w:tab w:val="right" w:pos="9000"/>
          <w:tab w:val="left" w:pos="72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left="720"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daily record shall contain the date, time, amount of medication administered, and signature of the individual administering the medication.</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Maintain a medication record including the physician’s written statement, the parent/guardian’s written statement, the medication log, and any other written documentation related to the administration of medication to the student</w:t>
      </w:r>
    </w:p>
    <w:p w:rsidR="00B169CE" w:rsidRDefault="00B169CE" w:rsidP="00B169CE">
      <w:pPr>
        <w:tabs>
          <w:tab w:val="right" w:pos="9000"/>
        </w:tabs>
        <w:spacing w:line="240" w:lineRule="auto"/>
        <w:ind w:left="720"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5"/>
        </w:numPr>
        <w:tabs>
          <w:tab w:val="right" w:pos="9000"/>
          <w:tab w:val="left" w:pos="72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Ensure that student confidentiality is appropriately maintained</w:t>
      </w:r>
    </w:p>
    <w:p w:rsidR="00B169CE" w:rsidRDefault="00B169CE" w:rsidP="00B169CE">
      <w:pPr>
        <w:tabs>
          <w:tab w:val="right" w:pos="9000"/>
          <w:tab w:val="left" w:pos="72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 w:val="left" w:pos="72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B169CE" w:rsidRDefault="00B169CE" w:rsidP="00B169CE">
      <w:pPr>
        <w:tabs>
          <w:tab w:val="right" w:pos="9000"/>
        </w:tabs>
        <w:spacing w:line="240" w:lineRule="auto"/>
        <w:ind w:left="720"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Coordinate the administration of medication during field trips and after-school activities</w:t>
      </w:r>
    </w:p>
    <w:p w:rsidR="00B169CE" w:rsidRDefault="00B169CE" w:rsidP="00B169CE">
      <w:pPr>
        <w:tabs>
          <w:tab w:val="right" w:pos="9000"/>
        </w:tabs>
        <w:spacing w:line="240" w:lineRule="auto"/>
        <w:ind w:left="720"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Report any refusal of a student to take his/her medication to the parent/guardian</w:t>
      </w:r>
    </w:p>
    <w:p w:rsidR="00B169CE" w:rsidRDefault="00B169CE" w:rsidP="00B169CE">
      <w:pPr>
        <w:tabs>
          <w:tab w:val="right" w:pos="9000"/>
        </w:tabs>
        <w:spacing w:line="240" w:lineRule="auto"/>
        <w:ind w:left="720"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Keep all medication to be administered by the district in a locked drawer or cabinet</w:t>
      </w:r>
    </w:p>
    <w:p w:rsidR="00B169CE" w:rsidRPr="00B169CE" w:rsidRDefault="00B169CE" w:rsidP="00B169CE">
      <w:pPr>
        <w:pStyle w:val="ListParagraph"/>
        <w:rPr>
          <w:rFonts w:ascii="Times New Roman" w:eastAsia="Times New Roman" w:hAnsi="Times New Roman" w:cs="Times New Roman"/>
          <w:sz w:val="24"/>
          <w:szCs w:val="24"/>
        </w:rPr>
      </w:pPr>
    </w:p>
    <w:p w:rsidR="00B169CE" w:rsidRPr="00B169CE" w:rsidRDefault="00B169CE" w:rsidP="00B169CE">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Communicate with the physician regarding the medication and its effects</w:t>
      </w:r>
    </w:p>
    <w:p w:rsidR="00B169CE" w:rsidRDefault="00B169CE" w:rsidP="00B169CE">
      <w:pPr>
        <w:tabs>
          <w:tab w:val="right" w:pos="9000"/>
        </w:tabs>
        <w:spacing w:line="240" w:lineRule="auto"/>
        <w:ind w:left="720"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Counsel school personnel regarding the possible effects of the medication on the student's physical, intellectual and social behavior, as well as possible behavioral signs and symptoms of adverse side effects, omission or overdose.</w:t>
      </w:r>
    </w:p>
    <w:p w:rsidR="00B169CE" w:rsidRDefault="00B169CE" w:rsidP="00B169CE">
      <w:pPr>
        <w:tabs>
          <w:tab w:val="right" w:pos="9000"/>
        </w:tabs>
        <w:spacing w:line="240" w:lineRule="auto"/>
        <w:ind w:left="720" w:right="-144"/>
        <w:jc w:val="both"/>
        <w:rPr>
          <w:rFonts w:ascii="Times New Roman" w:eastAsia="Times New Roman" w:hAnsi="Times New Roman" w:cs="Times New Roman"/>
          <w:sz w:val="24"/>
          <w:szCs w:val="24"/>
        </w:rPr>
      </w:pPr>
    </w:p>
    <w:p w:rsidR="00B169CE" w:rsidRPr="00B169CE" w:rsidRDefault="00B169CE" w:rsidP="00B169CE">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B169CE">
        <w:rPr>
          <w:rFonts w:ascii="Times New Roman" w:eastAsia="Times New Roman" w:hAnsi="Times New Roman" w:cs="Times New Roman"/>
          <w:sz w:val="24"/>
          <w:szCs w:val="24"/>
        </w:rPr>
        <w:t>By the end of the school year, ensure that unused, discontinued and outdated medication is returned to the student’s parent/guardian where possible or, if the medication cannot be returned, is disposed of in accordance with state laws and local ordinances</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bookmarkStart w:id="0" w:name="_GoBack"/>
      <w:bookmarkEnd w:id="0"/>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B169CE" w:rsidRDefault="00B169CE" w:rsidP="00B169CE">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84E37"/>
    <w:multiLevelType w:val="hybridMultilevel"/>
    <w:tmpl w:val="5A3890DA"/>
    <w:lvl w:ilvl="0" w:tplc="00AE5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1B76F1"/>
    <w:multiLevelType w:val="hybridMultilevel"/>
    <w:tmpl w:val="E0AA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0A045A"/>
    <w:multiLevelType w:val="hybridMultilevel"/>
    <w:tmpl w:val="7A127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157A2F"/>
    <w:multiLevelType w:val="hybridMultilevel"/>
    <w:tmpl w:val="013A8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9F4F7D"/>
    <w:multiLevelType w:val="hybridMultilevel"/>
    <w:tmpl w:val="8F44C8DC"/>
    <w:lvl w:ilvl="0" w:tplc="8CDC4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9CE"/>
    <w:rsid w:val="00B169CE"/>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AAD0"/>
  <w15:chartTrackingRefBased/>
  <w15:docId w15:val="{C9F289CA-7C6C-45A2-9178-345232C3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169CE"/>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1313</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2023-08-23T17:04:00Z</dcterms:created>
  <dcterms:modified xsi:type="dcterms:W3CDTF">2023-08-23T17:06:00Z</dcterms:modified>
</cp:coreProperties>
</file>