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E69" w:rsidRDefault="00F94F83" w:rsidP="00F94F83">
      <w:pPr>
        <w:pStyle w:val="MediumGrid21"/>
        <w:jc w:val="center"/>
        <w:rPr>
          <w:b/>
          <w:sz w:val="24"/>
          <w:szCs w:val="24"/>
        </w:rPr>
      </w:pPr>
      <w:r w:rsidRPr="00984B2C">
        <w:rPr>
          <w:b/>
          <w:sz w:val="24"/>
          <w:szCs w:val="24"/>
        </w:rPr>
        <w:t>Minutes of the District</w:t>
      </w:r>
      <w:r w:rsidR="00E6495F" w:rsidRPr="00984B2C">
        <w:rPr>
          <w:b/>
          <w:sz w:val="24"/>
          <w:szCs w:val="24"/>
        </w:rPr>
        <w:t xml:space="preserve"> Educational Improvement Council</w:t>
      </w:r>
      <w:r w:rsidR="00984B2C" w:rsidRPr="00984B2C">
        <w:rPr>
          <w:b/>
          <w:sz w:val="24"/>
          <w:szCs w:val="24"/>
        </w:rPr>
        <w:t xml:space="preserve"> (DEIC)</w:t>
      </w:r>
    </w:p>
    <w:p w:rsidR="0018301B" w:rsidRPr="00984B2C" w:rsidRDefault="00930CF0" w:rsidP="00F94F83">
      <w:pPr>
        <w:pStyle w:val="MediumGrid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15, 2017</w:t>
      </w:r>
      <w:r w:rsidR="0018301B">
        <w:rPr>
          <w:b/>
          <w:sz w:val="24"/>
          <w:szCs w:val="24"/>
        </w:rPr>
        <w:t xml:space="preserve"> Meeting</w:t>
      </w:r>
    </w:p>
    <w:p w:rsidR="00E6495F" w:rsidRPr="00984B2C" w:rsidRDefault="00E6495F" w:rsidP="00E6495F">
      <w:pPr>
        <w:pStyle w:val="MediumGrid21"/>
        <w:rPr>
          <w:sz w:val="24"/>
          <w:szCs w:val="24"/>
        </w:rPr>
      </w:pPr>
    </w:p>
    <w:p w:rsidR="00E6495F" w:rsidRPr="00984B2C" w:rsidRDefault="00984B2C" w:rsidP="00984B2C">
      <w:pPr>
        <w:pStyle w:val="MediumGrid21"/>
        <w:rPr>
          <w:sz w:val="24"/>
          <w:szCs w:val="24"/>
        </w:rPr>
      </w:pPr>
      <w:r w:rsidRPr="00984B2C">
        <w:rPr>
          <w:sz w:val="24"/>
          <w:szCs w:val="24"/>
        </w:rPr>
        <w:t xml:space="preserve">The District Educational Improvement Council (DEIC) of the North East Independent School District met on </w:t>
      </w:r>
      <w:r w:rsidR="00E91FFE">
        <w:rPr>
          <w:sz w:val="24"/>
          <w:szCs w:val="24"/>
        </w:rPr>
        <w:t>Wednesday</w:t>
      </w:r>
      <w:r w:rsidRPr="00984B2C">
        <w:rPr>
          <w:sz w:val="24"/>
          <w:szCs w:val="24"/>
        </w:rPr>
        <w:t xml:space="preserve">, </w:t>
      </w:r>
      <w:r w:rsidR="00930CF0">
        <w:rPr>
          <w:sz w:val="24"/>
          <w:szCs w:val="24"/>
        </w:rPr>
        <w:t>November 15</w:t>
      </w:r>
      <w:r w:rsidR="004D4722">
        <w:rPr>
          <w:sz w:val="24"/>
          <w:szCs w:val="24"/>
        </w:rPr>
        <w:t>,</w:t>
      </w:r>
      <w:r w:rsidR="00930CF0">
        <w:rPr>
          <w:sz w:val="24"/>
          <w:szCs w:val="24"/>
        </w:rPr>
        <w:t xml:space="preserve"> 2017</w:t>
      </w:r>
      <w:r w:rsidR="00122F6B">
        <w:rPr>
          <w:sz w:val="24"/>
          <w:szCs w:val="24"/>
        </w:rPr>
        <w:t xml:space="preserve"> in Room </w:t>
      </w:r>
      <w:r w:rsidR="002C3B58">
        <w:rPr>
          <w:sz w:val="24"/>
          <w:szCs w:val="24"/>
        </w:rPr>
        <w:t>61</w:t>
      </w:r>
      <w:r w:rsidR="00765E17">
        <w:rPr>
          <w:sz w:val="24"/>
          <w:szCs w:val="24"/>
        </w:rPr>
        <w:t>4</w:t>
      </w:r>
      <w:r w:rsidR="00122F6B">
        <w:rPr>
          <w:sz w:val="24"/>
          <w:szCs w:val="24"/>
        </w:rPr>
        <w:t xml:space="preserve"> of the Richard A. Middleton </w:t>
      </w:r>
      <w:r w:rsidRPr="00984B2C">
        <w:rPr>
          <w:sz w:val="24"/>
          <w:szCs w:val="24"/>
        </w:rPr>
        <w:t xml:space="preserve">Education Center, 8961 </w:t>
      </w:r>
      <w:r w:rsidR="00122F6B">
        <w:rPr>
          <w:sz w:val="24"/>
          <w:szCs w:val="24"/>
        </w:rPr>
        <w:t>Tesoro Drive, San Antonio, Texas</w:t>
      </w:r>
      <w:r w:rsidRPr="00984B2C">
        <w:rPr>
          <w:sz w:val="24"/>
          <w:szCs w:val="24"/>
        </w:rPr>
        <w:t>.</w:t>
      </w:r>
    </w:p>
    <w:p w:rsidR="00984B2C" w:rsidRPr="00984B2C" w:rsidRDefault="00984B2C" w:rsidP="00E6495F">
      <w:pPr>
        <w:pStyle w:val="MediumGrid21"/>
        <w:rPr>
          <w:sz w:val="24"/>
          <w:szCs w:val="24"/>
        </w:rPr>
      </w:pPr>
    </w:p>
    <w:p w:rsidR="00F94F83" w:rsidRDefault="00F94F83" w:rsidP="00E6495F">
      <w:pPr>
        <w:pStyle w:val="MediumGrid21"/>
        <w:rPr>
          <w:sz w:val="24"/>
          <w:szCs w:val="24"/>
        </w:rPr>
      </w:pPr>
      <w:r w:rsidRPr="00984B2C">
        <w:rPr>
          <w:sz w:val="24"/>
          <w:szCs w:val="24"/>
        </w:rPr>
        <w:t>The following DEIC members were present:</w:t>
      </w:r>
    </w:p>
    <w:p w:rsidR="00450BB9" w:rsidRPr="00984B2C" w:rsidRDefault="00450BB9" w:rsidP="00E6495F">
      <w:pPr>
        <w:pStyle w:val="MediumGrid21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2970"/>
        <w:gridCol w:w="2970"/>
      </w:tblGrid>
      <w:tr w:rsidR="00930CF0" w:rsidRPr="001511BA" w:rsidTr="00AA6F13">
        <w:trPr>
          <w:trHeight w:val="2475"/>
        </w:trPr>
        <w:tc>
          <w:tcPr>
            <w:tcW w:w="2898" w:type="dxa"/>
            <w:vAlign w:val="center"/>
          </w:tcPr>
          <w:p w:rsidR="00930CF0" w:rsidRDefault="00930CF0" w:rsidP="00730A16">
            <w:pPr>
              <w:pStyle w:val="MediumGrid21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Maria Flores</w:t>
            </w:r>
          </w:p>
          <w:p w:rsidR="00930CF0" w:rsidRDefault="00930CF0" w:rsidP="00730A16">
            <w:pPr>
              <w:pStyle w:val="MediumGrid21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Charlotte </w:t>
            </w:r>
            <w:proofErr w:type="spellStart"/>
            <w:r>
              <w:rPr>
                <w:sz w:val="24"/>
                <w:szCs w:val="24"/>
                <w:lang w:val="es-ES_tradnl"/>
              </w:rPr>
              <w:t>Rowe</w:t>
            </w:r>
            <w:proofErr w:type="spellEnd"/>
          </w:p>
          <w:p w:rsidR="00930CF0" w:rsidRDefault="00930CF0" w:rsidP="0095032B">
            <w:pPr>
              <w:pStyle w:val="MediumGrid21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Adrienne Chevalier</w:t>
            </w:r>
          </w:p>
          <w:p w:rsidR="00930CF0" w:rsidRPr="008E1FB0" w:rsidRDefault="00930CF0" w:rsidP="0095032B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Riley</w:t>
            </w:r>
          </w:p>
          <w:p w:rsidR="00930CF0" w:rsidRPr="008E1FB0" w:rsidRDefault="00930CF0" w:rsidP="0095032B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Dottie Griffith</w:t>
            </w:r>
          </w:p>
          <w:p w:rsidR="00930CF0" w:rsidRPr="008E1FB0" w:rsidRDefault="00930CF0" w:rsidP="0095032B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Rodriguez</w:t>
            </w:r>
          </w:p>
          <w:p w:rsidR="00930CF0" w:rsidRPr="008E1FB0" w:rsidRDefault="00930CF0" w:rsidP="00730A16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Melissa Gallion</w:t>
            </w:r>
          </w:p>
          <w:p w:rsidR="00930CF0" w:rsidRDefault="00930CF0" w:rsidP="00C5152D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Travis Lipscomb</w:t>
            </w:r>
          </w:p>
          <w:p w:rsidR="00930CF0" w:rsidRDefault="00930CF0" w:rsidP="00C5152D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Harris</w:t>
            </w:r>
          </w:p>
          <w:p w:rsidR="00930CF0" w:rsidRDefault="00930CF0" w:rsidP="0095032B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Valerie Barrera</w:t>
            </w:r>
          </w:p>
          <w:p w:rsidR="00930CF0" w:rsidRPr="002C3B58" w:rsidRDefault="00930CF0" w:rsidP="0095032B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Danysh</w:t>
            </w:r>
          </w:p>
        </w:tc>
        <w:tc>
          <w:tcPr>
            <w:tcW w:w="2970" w:type="dxa"/>
            <w:vAlign w:val="center"/>
          </w:tcPr>
          <w:p w:rsidR="00930CF0" w:rsidRDefault="00930CF0" w:rsidP="00BD0A93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 Noll</w:t>
            </w:r>
          </w:p>
          <w:p w:rsidR="00930CF0" w:rsidRPr="00BD0A93" w:rsidRDefault="00930CF0" w:rsidP="00BD0A93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Chambers</w:t>
            </w:r>
          </w:p>
          <w:p w:rsidR="00930CF0" w:rsidRDefault="00930CF0" w:rsidP="0095032B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Robyn Popa</w:t>
            </w:r>
          </w:p>
          <w:p w:rsidR="00930CF0" w:rsidRDefault="00930CF0" w:rsidP="00C5152D">
            <w:pPr>
              <w:pStyle w:val="MediumGrid2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Debe</w:t>
            </w:r>
            <w:proofErr w:type="spellEnd"/>
            <w:r>
              <w:rPr>
                <w:sz w:val="24"/>
                <w:szCs w:val="24"/>
              </w:rPr>
              <w:t xml:space="preserve"> Wentworth</w:t>
            </w:r>
          </w:p>
          <w:p w:rsidR="00930CF0" w:rsidRDefault="00930CF0" w:rsidP="00BD0A93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Sandy </w:t>
            </w:r>
            <w:proofErr w:type="spellStart"/>
            <w:r>
              <w:rPr>
                <w:sz w:val="24"/>
                <w:szCs w:val="24"/>
              </w:rPr>
              <w:t>Winkley</w:t>
            </w:r>
            <w:proofErr w:type="spellEnd"/>
          </w:p>
          <w:p w:rsidR="00930CF0" w:rsidRDefault="00930CF0" w:rsidP="00BD0A93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Angie Ogawa</w:t>
            </w:r>
          </w:p>
          <w:p w:rsidR="00930CF0" w:rsidRPr="002C3B58" w:rsidRDefault="00930CF0" w:rsidP="0095032B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Patricia Garza</w:t>
            </w:r>
          </w:p>
          <w:p w:rsidR="00930CF0" w:rsidRDefault="00930CF0" w:rsidP="0095032B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Dolores Brown</w:t>
            </w:r>
          </w:p>
          <w:p w:rsidR="00930CF0" w:rsidRDefault="00930CF0" w:rsidP="00BD0A93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Rudy Jimenez</w:t>
            </w:r>
          </w:p>
          <w:p w:rsidR="00930CF0" w:rsidRDefault="00930CF0" w:rsidP="00BD0A93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Lane Smiley</w:t>
            </w:r>
          </w:p>
          <w:p w:rsidR="00930CF0" w:rsidRPr="001511BA" w:rsidRDefault="00930CF0" w:rsidP="00BD0A93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Moczygemba</w:t>
            </w:r>
          </w:p>
        </w:tc>
        <w:tc>
          <w:tcPr>
            <w:tcW w:w="2970" w:type="dxa"/>
          </w:tcPr>
          <w:p w:rsidR="00930CF0" w:rsidRDefault="00930CF0" w:rsidP="00BD0A93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Purcell</w:t>
            </w:r>
          </w:p>
        </w:tc>
      </w:tr>
    </w:tbl>
    <w:p w:rsidR="0009025F" w:rsidRDefault="0009025F" w:rsidP="00E6495F">
      <w:pPr>
        <w:pStyle w:val="MediumGrid21"/>
        <w:rPr>
          <w:sz w:val="24"/>
          <w:szCs w:val="24"/>
        </w:rPr>
      </w:pPr>
    </w:p>
    <w:p w:rsidR="006274BC" w:rsidRDefault="00E44780" w:rsidP="006274BC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Other NEISD staff members present:</w:t>
      </w:r>
    </w:p>
    <w:p w:rsidR="00A767F4" w:rsidRDefault="00A767F4" w:rsidP="00C44F70">
      <w:pPr>
        <w:pStyle w:val="MediumGrid21"/>
        <w:rPr>
          <w:i/>
          <w:sz w:val="24"/>
          <w:szCs w:val="24"/>
        </w:rPr>
      </w:pPr>
    </w:p>
    <w:p w:rsidR="00930CF0" w:rsidRDefault="00930CF0" w:rsidP="00930CF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Dr. Brian Gottardy, Superintendent of Schools</w:t>
      </w:r>
    </w:p>
    <w:p w:rsidR="00C5152D" w:rsidRDefault="00C5152D" w:rsidP="00C5152D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930CF0">
        <w:rPr>
          <w:sz w:val="24"/>
          <w:szCs w:val="24"/>
        </w:rPr>
        <w:t>Donna Newman</w:t>
      </w:r>
      <w:r>
        <w:rPr>
          <w:sz w:val="24"/>
          <w:szCs w:val="24"/>
        </w:rPr>
        <w:t xml:space="preserve">, </w:t>
      </w:r>
      <w:r w:rsidR="00930CF0">
        <w:rPr>
          <w:sz w:val="24"/>
          <w:szCs w:val="24"/>
        </w:rPr>
        <w:t>Associate Superintendent for Instruction and Campus Administration</w:t>
      </w:r>
    </w:p>
    <w:p w:rsidR="00930CF0" w:rsidRDefault="00930CF0" w:rsidP="00930CF0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Terri </w:t>
      </w:r>
      <w:proofErr w:type="spellStart"/>
      <w:r>
        <w:rPr>
          <w:sz w:val="24"/>
          <w:szCs w:val="24"/>
        </w:rPr>
        <w:t>Chidgey</w:t>
      </w:r>
      <w:proofErr w:type="spellEnd"/>
      <w:r>
        <w:rPr>
          <w:sz w:val="24"/>
          <w:szCs w:val="24"/>
        </w:rPr>
        <w:t>, Executive Director of Performance and Planning</w:t>
      </w:r>
    </w:p>
    <w:p w:rsidR="00730A16" w:rsidRDefault="00930CF0" w:rsidP="00730A16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Eric </w:t>
      </w:r>
      <w:r w:rsidR="00EC562A">
        <w:rPr>
          <w:sz w:val="24"/>
          <w:szCs w:val="24"/>
        </w:rPr>
        <w:t>Wicker</w:t>
      </w:r>
      <w:r w:rsidR="0095032B">
        <w:rPr>
          <w:sz w:val="24"/>
          <w:szCs w:val="24"/>
        </w:rPr>
        <w:t xml:space="preserve">, Director </w:t>
      </w:r>
      <w:r w:rsidR="004D4722">
        <w:rPr>
          <w:sz w:val="24"/>
          <w:szCs w:val="24"/>
        </w:rPr>
        <w:t xml:space="preserve">of </w:t>
      </w:r>
      <w:r w:rsidR="001844DD">
        <w:rPr>
          <w:sz w:val="24"/>
          <w:szCs w:val="24"/>
        </w:rPr>
        <w:t>Federal Programs</w:t>
      </w:r>
    </w:p>
    <w:p w:rsidR="00930CF0" w:rsidRDefault="00930CF0" w:rsidP="00730A16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Audrey Garcia, Assistant Director of </w:t>
      </w:r>
      <w:r w:rsidR="00EC562A">
        <w:rPr>
          <w:sz w:val="24"/>
          <w:szCs w:val="24"/>
        </w:rPr>
        <w:t>State Compensatory Education</w:t>
      </w:r>
      <w:bookmarkStart w:id="0" w:name="_GoBack"/>
      <w:bookmarkEnd w:id="0"/>
    </w:p>
    <w:p w:rsidR="00E6495F" w:rsidRPr="00984B2C" w:rsidRDefault="00E6495F" w:rsidP="00E6495F">
      <w:pPr>
        <w:pStyle w:val="MediumGrid21"/>
        <w:rPr>
          <w:sz w:val="24"/>
          <w:szCs w:val="24"/>
        </w:rPr>
      </w:pPr>
    </w:p>
    <w:p w:rsidR="00D212A2" w:rsidRDefault="003006EE" w:rsidP="00D212A2">
      <w:pPr>
        <w:pStyle w:val="MediumGrid21"/>
        <w:numPr>
          <w:ilvl w:val="0"/>
          <w:numId w:val="1"/>
        </w:num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Welcome</w:t>
      </w:r>
      <w:r w:rsidR="00137C14">
        <w:rPr>
          <w:b/>
          <w:sz w:val="24"/>
          <w:szCs w:val="24"/>
        </w:rPr>
        <w:t xml:space="preserve"> and </w:t>
      </w:r>
      <w:r w:rsidR="00650895">
        <w:rPr>
          <w:b/>
          <w:sz w:val="24"/>
          <w:szCs w:val="24"/>
        </w:rPr>
        <w:t>Introductions</w:t>
      </w:r>
    </w:p>
    <w:p w:rsidR="00B32BA8" w:rsidRPr="005074A3" w:rsidRDefault="00B32BA8" w:rsidP="00A014E9">
      <w:pPr>
        <w:pStyle w:val="MediumGrid21"/>
        <w:ind w:left="720"/>
        <w:rPr>
          <w:b/>
          <w:sz w:val="24"/>
          <w:szCs w:val="24"/>
        </w:rPr>
      </w:pPr>
      <w:r w:rsidRPr="005074A3">
        <w:rPr>
          <w:sz w:val="24"/>
          <w:szCs w:val="24"/>
        </w:rPr>
        <w:t xml:space="preserve">The DEIC was called to order by </w:t>
      </w:r>
      <w:r w:rsidR="00930CF0">
        <w:rPr>
          <w:sz w:val="24"/>
          <w:szCs w:val="24"/>
        </w:rPr>
        <w:t>Mark Chambers</w:t>
      </w:r>
      <w:r w:rsidR="00931239">
        <w:rPr>
          <w:sz w:val="24"/>
          <w:szCs w:val="24"/>
        </w:rPr>
        <w:t>, Chairman</w:t>
      </w:r>
      <w:r w:rsidRPr="005074A3">
        <w:rPr>
          <w:sz w:val="24"/>
          <w:szCs w:val="24"/>
        </w:rPr>
        <w:t>, at 4:3</w:t>
      </w:r>
      <w:r>
        <w:rPr>
          <w:sz w:val="24"/>
          <w:szCs w:val="24"/>
        </w:rPr>
        <w:t>2</w:t>
      </w:r>
      <w:r w:rsidRPr="005074A3">
        <w:rPr>
          <w:sz w:val="24"/>
          <w:szCs w:val="24"/>
        </w:rPr>
        <w:t xml:space="preserve"> p.m.</w:t>
      </w:r>
    </w:p>
    <w:p w:rsidR="00B32BA8" w:rsidRDefault="00B32BA8" w:rsidP="00B32BA8">
      <w:pPr>
        <w:pStyle w:val="MediumGrid21"/>
        <w:rPr>
          <w:b/>
          <w:sz w:val="24"/>
          <w:szCs w:val="24"/>
        </w:rPr>
      </w:pPr>
    </w:p>
    <w:p w:rsidR="00B32BA8" w:rsidRPr="00B32BA8" w:rsidRDefault="00B32BA8" w:rsidP="00B32BA8">
      <w:pPr>
        <w:pStyle w:val="MediumGrid21"/>
        <w:numPr>
          <w:ilvl w:val="0"/>
          <w:numId w:val="1"/>
        </w:num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Welcome and Introduction of New Members</w:t>
      </w:r>
    </w:p>
    <w:p w:rsidR="00042DF8" w:rsidRPr="005074A3" w:rsidRDefault="00931239" w:rsidP="00A014E9">
      <w:pPr>
        <w:pStyle w:val="MediumGrid21"/>
        <w:ind w:left="720"/>
        <w:rPr>
          <w:b/>
          <w:sz w:val="24"/>
          <w:szCs w:val="24"/>
        </w:rPr>
      </w:pPr>
      <w:r>
        <w:rPr>
          <w:sz w:val="24"/>
          <w:szCs w:val="24"/>
        </w:rPr>
        <w:t>Chairman</w:t>
      </w:r>
      <w:r w:rsidR="00930CF0">
        <w:rPr>
          <w:sz w:val="24"/>
          <w:szCs w:val="24"/>
        </w:rPr>
        <w:t xml:space="preserve"> Chambers</w:t>
      </w:r>
      <w:r w:rsidR="00650895" w:rsidRPr="005074A3">
        <w:rPr>
          <w:sz w:val="24"/>
          <w:szCs w:val="24"/>
        </w:rPr>
        <w:t xml:space="preserve"> opened the meeting and welcomed </w:t>
      </w:r>
      <w:r w:rsidR="00BE309F">
        <w:rPr>
          <w:sz w:val="24"/>
          <w:szCs w:val="24"/>
        </w:rPr>
        <w:t>the</w:t>
      </w:r>
      <w:r w:rsidR="00930CF0">
        <w:rPr>
          <w:sz w:val="24"/>
          <w:szCs w:val="24"/>
        </w:rPr>
        <w:t xml:space="preserve"> new council members present. H</w:t>
      </w:r>
      <w:r w:rsidR="00BE309F">
        <w:rPr>
          <w:sz w:val="24"/>
          <w:szCs w:val="24"/>
        </w:rPr>
        <w:t xml:space="preserve">e then introduced Dr. </w:t>
      </w:r>
      <w:r w:rsidR="00B355C5">
        <w:rPr>
          <w:sz w:val="24"/>
          <w:szCs w:val="24"/>
        </w:rPr>
        <w:t xml:space="preserve">Brian </w:t>
      </w:r>
      <w:r w:rsidR="00BE309F">
        <w:rPr>
          <w:sz w:val="24"/>
          <w:szCs w:val="24"/>
        </w:rPr>
        <w:t>Gottardy</w:t>
      </w:r>
      <w:r w:rsidR="00B355C5">
        <w:rPr>
          <w:sz w:val="24"/>
          <w:szCs w:val="24"/>
        </w:rPr>
        <w:t xml:space="preserve">, Superintendent of Schools. </w:t>
      </w:r>
    </w:p>
    <w:p w:rsidR="005074A3" w:rsidRPr="005074A3" w:rsidRDefault="005074A3" w:rsidP="005074A3">
      <w:pPr>
        <w:pStyle w:val="MediumGrid21"/>
        <w:ind w:left="360"/>
        <w:rPr>
          <w:b/>
          <w:sz w:val="24"/>
          <w:szCs w:val="24"/>
        </w:rPr>
      </w:pPr>
    </w:p>
    <w:p w:rsidR="005074A3" w:rsidRDefault="00B32BA8" w:rsidP="005074A3">
      <w:pPr>
        <w:numPr>
          <w:ilvl w:val="0"/>
          <w:numId w:val="1"/>
        </w:num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Remarks from the Superintendent</w:t>
      </w:r>
    </w:p>
    <w:p w:rsidR="007B5EEE" w:rsidRDefault="007B5EEE" w:rsidP="00C5152D">
      <w:pPr>
        <w:pStyle w:val="MediumGrid21"/>
        <w:ind w:left="720"/>
        <w:rPr>
          <w:sz w:val="24"/>
          <w:szCs w:val="24"/>
        </w:rPr>
      </w:pPr>
      <w:r>
        <w:rPr>
          <w:sz w:val="24"/>
          <w:szCs w:val="24"/>
        </w:rPr>
        <w:t>Dr. Gottardy spoke on the Accountability System for the State of Texas and how it’s changing.  He talked at length on the new A-F rating system and explained that he does not agree with the A-F system based on STAAR testing.  He feels it is very unfair and has voiced his opinion</w:t>
      </w:r>
      <w:r w:rsidR="00013650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the Governor of Texas, Greg Abbott.  </w:t>
      </w:r>
    </w:p>
    <w:p w:rsidR="007B5EEE" w:rsidRDefault="007B5EEE" w:rsidP="00C5152D">
      <w:pPr>
        <w:pStyle w:val="MediumGrid21"/>
        <w:ind w:left="720"/>
        <w:rPr>
          <w:sz w:val="24"/>
          <w:szCs w:val="24"/>
        </w:rPr>
      </w:pPr>
    </w:p>
    <w:p w:rsidR="005074A3" w:rsidRPr="00650895" w:rsidRDefault="005074A3" w:rsidP="00C5152D">
      <w:pPr>
        <w:pStyle w:val="MediumGrid21"/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Dr. </w:t>
      </w:r>
      <w:r w:rsidR="00B32BA8">
        <w:rPr>
          <w:sz w:val="24"/>
          <w:szCs w:val="24"/>
        </w:rPr>
        <w:t>Gottardy thank</w:t>
      </w:r>
      <w:r w:rsidR="007B5EEE">
        <w:rPr>
          <w:sz w:val="24"/>
          <w:szCs w:val="24"/>
        </w:rPr>
        <w:t xml:space="preserve">ed the committee </w:t>
      </w:r>
      <w:r w:rsidR="0003129D">
        <w:rPr>
          <w:sz w:val="24"/>
          <w:szCs w:val="24"/>
        </w:rPr>
        <w:t>on behalf of the D</w:t>
      </w:r>
      <w:r w:rsidR="00BC4C7D">
        <w:rPr>
          <w:sz w:val="24"/>
          <w:szCs w:val="24"/>
        </w:rPr>
        <w:t xml:space="preserve">istrict </w:t>
      </w:r>
      <w:r w:rsidR="00B32BA8">
        <w:rPr>
          <w:sz w:val="24"/>
          <w:szCs w:val="24"/>
        </w:rPr>
        <w:t xml:space="preserve">for their </w:t>
      </w:r>
      <w:r w:rsidR="00BC4C7D">
        <w:rPr>
          <w:sz w:val="24"/>
          <w:szCs w:val="24"/>
        </w:rPr>
        <w:t>commi</w:t>
      </w:r>
      <w:r w:rsidR="00C272C2">
        <w:rPr>
          <w:sz w:val="24"/>
          <w:szCs w:val="24"/>
        </w:rPr>
        <w:t>tment and dedication to serve on</w:t>
      </w:r>
      <w:r w:rsidR="00BC4C7D">
        <w:rPr>
          <w:sz w:val="24"/>
          <w:szCs w:val="24"/>
        </w:rPr>
        <w:t xml:space="preserve"> </w:t>
      </w:r>
      <w:r w:rsidR="00582848">
        <w:rPr>
          <w:sz w:val="24"/>
          <w:szCs w:val="24"/>
        </w:rPr>
        <w:t>this council and</w:t>
      </w:r>
      <w:r w:rsidR="00BC4C7D">
        <w:rPr>
          <w:sz w:val="24"/>
          <w:szCs w:val="24"/>
        </w:rPr>
        <w:t xml:space="preserve"> </w:t>
      </w:r>
      <w:r w:rsidR="003D1BF5">
        <w:rPr>
          <w:sz w:val="24"/>
          <w:szCs w:val="24"/>
        </w:rPr>
        <w:t>for helping</w:t>
      </w:r>
      <w:r w:rsidR="00BC4C7D">
        <w:rPr>
          <w:sz w:val="24"/>
          <w:szCs w:val="24"/>
        </w:rPr>
        <w:t xml:space="preserve"> </w:t>
      </w:r>
      <w:r w:rsidR="001A1580">
        <w:rPr>
          <w:sz w:val="24"/>
          <w:szCs w:val="24"/>
        </w:rPr>
        <w:t>executive staff with important decisions regarding instructional initiatives and goals.</w:t>
      </w:r>
      <w:r w:rsidR="00B355C5">
        <w:rPr>
          <w:sz w:val="24"/>
          <w:szCs w:val="24"/>
        </w:rPr>
        <w:t xml:space="preserve">  </w:t>
      </w:r>
    </w:p>
    <w:p w:rsidR="00FD5E43" w:rsidRDefault="00FD5E43" w:rsidP="00115239">
      <w:pPr>
        <w:pStyle w:val="MediumGrid21"/>
        <w:ind w:left="720"/>
        <w:rPr>
          <w:sz w:val="24"/>
          <w:szCs w:val="24"/>
        </w:rPr>
      </w:pPr>
    </w:p>
    <w:p w:rsidR="008E292A" w:rsidRPr="008E292A" w:rsidRDefault="001A1580" w:rsidP="008E292A">
      <w:pPr>
        <w:pStyle w:val="MediumGrid21"/>
        <w:numPr>
          <w:ilvl w:val="0"/>
          <w:numId w:val="1"/>
        </w:num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Approval of</w:t>
      </w:r>
      <w:r w:rsidR="00507C71">
        <w:rPr>
          <w:b/>
          <w:sz w:val="24"/>
          <w:szCs w:val="24"/>
        </w:rPr>
        <w:t xml:space="preserve"> Minutes</w:t>
      </w:r>
    </w:p>
    <w:p w:rsidR="00CA0C26" w:rsidRPr="00CA0C26" w:rsidRDefault="004B6335" w:rsidP="00731E50">
      <w:pPr>
        <w:pStyle w:val="MediumGrid21"/>
        <w:spacing w:after="240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M</w:t>
      </w:r>
      <w:r w:rsidR="00B4584F">
        <w:rPr>
          <w:sz w:val="24"/>
          <w:szCs w:val="24"/>
        </w:rPr>
        <w:t>inutes for the</w:t>
      </w:r>
      <w:r w:rsidR="00731E50" w:rsidRPr="00731E50">
        <w:rPr>
          <w:sz w:val="24"/>
          <w:szCs w:val="24"/>
        </w:rPr>
        <w:t xml:space="preserve"> </w:t>
      </w:r>
      <w:r w:rsidR="007B5EEE">
        <w:rPr>
          <w:sz w:val="24"/>
          <w:szCs w:val="24"/>
        </w:rPr>
        <w:t>October 11, 2017</w:t>
      </w:r>
      <w:r w:rsidR="00B4584F">
        <w:rPr>
          <w:sz w:val="24"/>
          <w:szCs w:val="24"/>
        </w:rPr>
        <w:t xml:space="preserve"> meeting were distributed </w:t>
      </w:r>
      <w:r w:rsidR="008E1FB0">
        <w:rPr>
          <w:sz w:val="24"/>
          <w:szCs w:val="24"/>
        </w:rPr>
        <w:t xml:space="preserve">and reviewed </w:t>
      </w:r>
      <w:r w:rsidR="00042DF8">
        <w:rPr>
          <w:sz w:val="24"/>
          <w:szCs w:val="24"/>
        </w:rPr>
        <w:t>for</w:t>
      </w:r>
      <w:r w:rsidR="00B4584F">
        <w:rPr>
          <w:sz w:val="24"/>
          <w:szCs w:val="24"/>
        </w:rPr>
        <w:t xml:space="preserve"> </w:t>
      </w:r>
      <w:r w:rsidR="00042DF8">
        <w:rPr>
          <w:sz w:val="24"/>
          <w:szCs w:val="24"/>
        </w:rPr>
        <w:t xml:space="preserve">possible </w:t>
      </w:r>
      <w:r w:rsidR="001A1580">
        <w:rPr>
          <w:sz w:val="24"/>
          <w:szCs w:val="24"/>
        </w:rPr>
        <w:t>approval</w:t>
      </w:r>
      <w:r w:rsidR="00042DF8">
        <w:rPr>
          <w:sz w:val="24"/>
          <w:szCs w:val="24"/>
        </w:rPr>
        <w:t>.</w:t>
      </w:r>
      <w:r w:rsidR="001A1580">
        <w:rPr>
          <w:sz w:val="24"/>
          <w:szCs w:val="24"/>
        </w:rPr>
        <w:t xml:space="preserve"> </w:t>
      </w:r>
      <w:r w:rsidR="00C272C2">
        <w:rPr>
          <w:sz w:val="24"/>
          <w:szCs w:val="24"/>
        </w:rPr>
        <w:t xml:space="preserve">It was stated that on the second page under “May 10, 2017 Minutes” that Lisa Noll’s name was misspelled.  </w:t>
      </w:r>
      <w:r w:rsidR="0003129D">
        <w:rPr>
          <w:sz w:val="24"/>
          <w:szCs w:val="24"/>
        </w:rPr>
        <w:t>Chairman</w:t>
      </w:r>
      <w:r w:rsidR="00C272C2">
        <w:rPr>
          <w:sz w:val="24"/>
          <w:szCs w:val="24"/>
        </w:rPr>
        <w:t xml:space="preserve"> Chambers stated that it would be noted </w:t>
      </w:r>
      <w:r w:rsidR="0003129D">
        <w:rPr>
          <w:sz w:val="24"/>
          <w:szCs w:val="24"/>
        </w:rPr>
        <w:t>for the record</w:t>
      </w:r>
      <w:r w:rsidR="00C272C2">
        <w:rPr>
          <w:sz w:val="24"/>
          <w:szCs w:val="24"/>
        </w:rPr>
        <w:t xml:space="preserve"> and moved for a motion.  </w:t>
      </w:r>
      <w:r w:rsidR="001A1580">
        <w:rPr>
          <w:sz w:val="24"/>
          <w:szCs w:val="24"/>
        </w:rPr>
        <w:t>Minutes were approved unanimously.</w:t>
      </w:r>
    </w:p>
    <w:p w:rsidR="008E292A" w:rsidRDefault="00640BE8" w:rsidP="008E292A">
      <w:pPr>
        <w:numPr>
          <w:ilvl w:val="0"/>
          <w:numId w:val="1"/>
        </w:num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State Accountability Update</w:t>
      </w:r>
      <w:r w:rsidR="00840020">
        <w:rPr>
          <w:b/>
          <w:sz w:val="24"/>
          <w:szCs w:val="24"/>
        </w:rPr>
        <w:t xml:space="preserve"> and </w:t>
      </w:r>
      <w:r w:rsidR="00C272C2">
        <w:rPr>
          <w:b/>
          <w:sz w:val="24"/>
          <w:szCs w:val="24"/>
        </w:rPr>
        <w:t>Update to DIIP</w:t>
      </w:r>
    </w:p>
    <w:p w:rsidR="00011BA8" w:rsidRDefault="00640BE8" w:rsidP="00840020">
      <w:pPr>
        <w:spacing w:after="24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Ms. Terri Chidgey, Executive Director of Performance and Planning</w:t>
      </w:r>
      <w:r w:rsidR="00C272C2">
        <w:rPr>
          <w:sz w:val="24"/>
          <w:szCs w:val="24"/>
        </w:rPr>
        <w:t>,</w:t>
      </w:r>
      <w:r w:rsidR="002A4E4D">
        <w:rPr>
          <w:sz w:val="24"/>
          <w:szCs w:val="24"/>
        </w:rPr>
        <w:t xml:space="preserve"> address</w:t>
      </w:r>
      <w:r w:rsidR="00840020">
        <w:rPr>
          <w:sz w:val="24"/>
          <w:szCs w:val="24"/>
        </w:rPr>
        <w:t xml:space="preserve">ed the committee and presented </w:t>
      </w:r>
      <w:r w:rsidR="00B57047">
        <w:rPr>
          <w:sz w:val="24"/>
          <w:szCs w:val="24"/>
        </w:rPr>
        <w:t xml:space="preserve">“Measuring </w:t>
      </w:r>
      <w:proofErr w:type="gramStart"/>
      <w:r w:rsidR="00B57047">
        <w:rPr>
          <w:sz w:val="24"/>
          <w:szCs w:val="24"/>
        </w:rPr>
        <w:t>Up</w:t>
      </w:r>
      <w:proofErr w:type="gramEnd"/>
      <w:r w:rsidR="00B57047">
        <w:rPr>
          <w:sz w:val="24"/>
          <w:szCs w:val="24"/>
        </w:rPr>
        <w:t xml:space="preserve"> – How Public Schools are Evaluated”</w:t>
      </w:r>
      <w:r w:rsidR="00FB742A">
        <w:rPr>
          <w:sz w:val="24"/>
          <w:szCs w:val="24"/>
        </w:rPr>
        <w:t>.</w:t>
      </w:r>
      <w:r w:rsidR="00840020">
        <w:rPr>
          <w:sz w:val="24"/>
          <w:szCs w:val="24"/>
        </w:rPr>
        <w:t xml:space="preserve"> </w:t>
      </w:r>
      <w:r w:rsidR="008E1FB0">
        <w:rPr>
          <w:sz w:val="24"/>
          <w:szCs w:val="24"/>
        </w:rPr>
        <w:t xml:space="preserve">A copy of her </w:t>
      </w:r>
      <w:r w:rsidR="00B57047">
        <w:rPr>
          <w:sz w:val="24"/>
          <w:szCs w:val="24"/>
        </w:rPr>
        <w:t xml:space="preserve">PowerPoint </w:t>
      </w:r>
      <w:r w:rsidR="008E1FB0">
        <w:rPr>
          <w:sz w:val="24"/>
          <w:szCs w:val="24"/>
        </w:rPr>
        <w:t xml:space="preserve">presentation </w:t>
      </w:r>
      <w:r w:rsidR="006F5866">
        <w:rPr>
          <w:sz w:val="24"/>
          <w:szCs w:val="24"/>
        </w:rPr>
        <w:t>has been uploaded to</w:t>
      </w:r>
      <w:r w:rsidR="008E1FB0">
        <w:rPr>
          <w:sz w:val="24"/>
          <w:szCs w:val="24"/>
        </w:rPr>
        <w:t xml:space="preserve"> the DEIC website</w:t>
      </w:r>
      <w:r w:rsidR="006F5866">
        <w:rPr>
          <w:sz w:val="24"/>
          <w:szCs w:val="24"/>
        </w:rPr>
        <w:t xml:space="preserve"> and is available</w:t>
      </w:r>
      <w:r w:rsidR="008E1FB0">
        <w:rPr>
          <w:sz w:val="24"/>
          <w:szCs w:val="24"/>
        </w:rPr>
        <w:t xml:space="preserve"> at </w:t>
      </w:r>
      <w:hyperlink r:id="rId8" w:history="1">
        <w:r w:rsidR="008E1FB0" w:rsidRPr="009B6546">
          <w:rPr>
            <w:rStyle w:val="Hyperlink"/>
            <w:sz w:val="24"/>
            <w:szCs w:val="24"/>
          </w:rPr>
          <w:t>http://www.neisd.net/div/currinst/deic.html</w:t>
        </w:r>
      </w:hyperlink>
      <w:r w:rsidR="008E1FB0">
        <w:rPr>
          <w:sz w:val="24"/>
          <w:szCs w:val="24"/>
        </w:rPr>
        <w:t xml:space="preserve">. Ms. </w:t>
      </w:r>
      <w:proofErr w:type="spellStart"/>
      <w:r w:rsidR="008E1FB0">
        <w:rPr>
          <w:sz w:val="24"/>
          <w:szCs w:val="24"/>
        </w:rPr>
        <w:t>Chidgey</w:t>
      </w:r>
      <w:proofErr w:type="spellEnd"/>
      <w:r w:rsidR="00840020">
        <w:rPr>
          <w:sz w:val="24"/>
          <w:szCs w:val="24"/>
        </w:rPr>
        <w:t xml:space="preserve"> </w:t>
      </w:r>
      <w:r w:rsidR="00B57047">
        <w:rPr>
          <w:sz w:val="24"/>
          <w:szCs w:val="24"/>
        </w:rPr>
        <w:t xml:space="preserve">then updated the committee on the District Instructional Improvement Plan (DIIP), </w:t>
      </w:r>
      <w:r w:rsidR="003D1BF5">
        <w:rPr>
          <w:sz w:val="24"/>
          <w:szCs w:val="24"/>
        </w:rPr>
        <w:t xml:space="preserve">which is available online at </w:t>
      </w:r>
      <w:hyperlink r:id="rId9" w:history="1">
        <w:r w:rsidR="003D1BF5" w:rsidRPr="00AB6A93">
          <w:rPr>
            <w:rStyle w:val="Hyperlink"/>
            <w:sz w:val="24"/>
            <w:szCs w:val="24"/>
          </w:rPr>
          <w:t>https://www.smore.com/k4891</w:t>
        </w:r>
      </w:hyperlink>
      <w:r w:rsidR="003D1BF5">
        <w:rPr>
          <w:sz w:val="24"/>
          <w:szCs w:val="24"/>
        </w:rPr>
        <w:t>.</w:t>
      </w:r>
      <w:r w:rsidR="00840020">
        <w:rPr>
          <w:sz w:val="24"/>
          <w:szCs w:val="24"/>
        </w:rPr>
        <w:t xml:space="preserve"> </w:t>
      </w:r>
      <w:r w:rsidR="003D1BF5">
        <w:rPr>
          <w:sz w:val="24"/>
          <w:szCs w:val="24"/>
        </w:rPr>
        <w:t>After her presentations</w:t>
      </w:r>
      <w:r w:rsidR="00B57047">
        <w:rPr>
          <w:sz w:val="24"/>
          <w:szCs w:val="24"/>
        </w:rPr>
        <w:t>,</w:t>
      </w:r>
      <w:r w:rsidR="003D1BF5">
        <w:rPr>
          <w:sz w:val="24"/>
          <w:szCs w:val="24"/>
        </w:rPr>
        <w:t xml:space="preserve"> </w:t>
      </w:r>
      <w:r w:rsidR="00840020">
        <w:rPr>
          <w:sz w:val="24"/>
          <w:szCs w:val="24"/>
        </w:rPr>
        <w:t xml:space="preserve">Ms. Chidgey answered questions from members of the DEIC. </w:t>
      </w:r>
    </w:p>
    <w:p w:rsidR="001844DD" w:rsidRDefault="001844DD" w:rsidP="001844DD">
      <w:pPr>
        <w:spacing w:after="240" w:line="240" w:lineRule="auto"/>
        <w:rPr>
          <w:b/>
          <w:sz w:val="24"/>
          <w:szCs w:val="24"/>
        </w:rPr>
      </w:pPr>
      <w:r w:rsidRPr="001844DD">
        <w:rPr>
          <w:b/>
          <w:sz w:val="24"/>
          <w:szCs w:val="24"/>
        </w:rPr>
        <w:t>VI.</w:t>
      </w:r>
      <w:r w:rsidRPr="001844DD">
        <w:rPr>
          <w:b/>
          <w:sz w:val="24"/>
          <w:szCs w:val="24"/>
        </w:rPr>
        <w:tab/>
        <w:t>2018-2019 School Calendar</w:t>
      </w:r>
    </w:p>
    <w:p w:rsidR="001844DD" w:rsidRDefault="001844DD" w:rsidP="001844DD">
      <w:pPr>
        <w:spacing w:after="240" w:line="240" w:lineRule="auto"/>
        <w:ind w:left="720"/>
        <w:rPr>
          <w:sz w:val="24"/>
          <w:szCs w:val="24"/>
        </w:rPr>
      </w:pPr>
      <w:r w:rsidRPr="001844DD">
        <w:rPr>
          <w:sz w:val="24"/>
          <w:szCs w:val="24"/>
        </w:rPr>
        <w:t xml:space="preserve">Mr. Eric Wicker, Director of Federal Programs, </w:t>
      </w:r>
      <w:r>
        <w:rPr>
          <w:sz w:val="24"/>
          <w:szCs w:val="24"/>
        </w:rPr>
        <w:t>presented a PowerPoint explaining the legal guidelines and development process for the school calendar.  He indicated that two options for the 2018-19 school calendar were provided to all campuses requesting to cast one campus vote.  Mr. Wicker in</w:t>
      </w:r>
      <w:r w:rsidR="00BB5BB8">
        <w:rPr>
          <w:sz w:val="24"/>
          <w:szCs w:val="24"/>
        </w:rPr>
        <w:t>formed the committee that Option 1 received 90% votes of campus votes and Option 2 received 10</w:t>
      </w:r>
      <w:r>
        <w:rPr>
          <w:sz w:val="24"/>
          <w:szCs w:val="24"/>
        </w:rPr>
        <w:t xml:space="preserve">%.  He answered questions from the DEIC members and asked for approval of Option 1.  A copy of his presentation is available on the DEIC website.  </w:t>
      </w:r>
    </w:p>
    <w:p w:rsidR="0027526B" w:rsidRPr="001844DD" w:rsidRDefault="0027526B" w:rsidP="001844DD">
      <w:pPr>
        <w:spacing w:after="24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After a brief discussion, Chairman Chambers addressed the committee and requested a motion.  Motion passed unanimously.  </w:t>
      </w:r>
    </w:p>
    <w:p w:rsidR="00F86F1D" w:rsidRDefault="00487DD1" w:rsidP="00F86F1D">
      <w:pPr>
        <w:pStyle w:val="MediumGrid21"/>
        <w:numPr>
          <w:ilvl w:val="0"/>
          <w:numId w:val="1"/>
        </w:num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p w:rsidR="00F86F1D" w:rsidRPr="00996703" w:rsidRDefault="0003129D" w:rsidP="00582848">
      <w:pPr>
        <w:pStyle w:val="MediumGrid21"/>
        <w:tabs>
          <w:tab w:val="left" w:pos="1080"/>
        </w:tabs>
        <w:ind w:left="720"/>
        <w:rPr>
          <w:b/>
          <w:sz w:val="24"/>
          <w:szCs w:val="24"/>
        </w:rPr>
      </w:pPr>
      <w:r>
        <w:rPr>
          <w:sz w:val="24"/>
          <w:szCs w:val="24"/>
        </w:rPr>
        <w:t>Chairman Chambers</w:t>
      </w:r>
      <w:r w:rsidR="00582848">
        <w:rPr>
          <w:sz w:val="24"/>
          <w:szCs w:val="24"/>
        </w:rPr>
        <w:t xml:space="preserve"> requested a motion to adjourn. </w:t>
      </w:r>
      <w:r>
        <w:rPr>
          <w:sz w:val="24"/>
          <w:szCs w:val="24"/>
        </w:rPr>
        <w:t xml:space="preserve"> </w:t>
      </w:r>
      <w:r w:rsidR="00582848">
        <w:rPr>
          <w:sz w:val="24"/>
          <w:szCs w:val="24"/>
        </w:rPr>
        <w:t>Motion passed unanimously and the meeting was adjourned at 5:54</w:t>
      </w:r>
      <w:r w:rsidR="00357095">
        <w:rPr>
          <w:sz w:val="24"/>
          <w:szCs w:val="24"/>
        </w:rPr>
        <w:t xml:space="preserve"> p</w:t>
      </w:r>
      <w:r w:rsidR="00BC3AAD">
        <w:rPr>
          <w:sz w:val="24"/>
          <w:szCs w:val="24"/>
        </w:rPr>
        <w:t>.</w:t>
      </w:r>
      <w:r w:rsidR="00357095">
        <w:rPr>
          <w:sz w:val="24"/>
          <w:szCs w:val="24"/>
        </w:rPr>
        <w:t>m.</w:t>
      </w:r>
    </w:p>
    <w:sectPr w:rsidR="00F86F1D" w:rsidRPr="00996703" w:rsidSect="00BC3AAD">
      <w:headerReference w:type="default" r:id="rId10"/>
      <w:footerReference w:type="default" r:id="rId11"/>
      <w:pgSz w:w="12240" w:h="15840"/>
      <w:pgMar w:top="90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37" w:rsidRDefault="00526037" w:rsidP="001C481A">
      <w:pPr>
        <w:spacing w:after="0" w:line="240" w:lineRule="auto"/>
      </w:pPr>
      <w:r>
        <w:separator/>
      </w:r>
    </w:p>
  </w:endnote>
  <w:endnote w:type="continuationSeparator" w:id="0">
    <w:p w:rsidR="00526037" w:rsidRDefault="00526037" w:rsidP="001C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66" w:rsidRPr="006F5866" w:rsidRDefault="00931239" w:rsidP="006F5866">
    <w:pPr>
      <w:pStyle w:val="Footer"/>
      <w:tabs>
        <w:tab w:val="clear" w:pos="4680"/>
        <w:tab w:val="clear" w:pos="9360"/>
        <w:tab w:val="left" w:pos="4140"/>
      </w:tabs>
      <w:rPr>
        <w:sz w:val="18"/>
        <w:lang w:val="en-US"/>
      </w:rPr>
    </w:pPr>
    <w:r>
      <w:rPr>
        <w:sz w:val="18"/>
        <w:lang w:val="en-US"/>
      </w:rPr>
      <w:t>Prepared by the Office of Dr. Newman</w:t>
    </w:r>
    <w:r w:rsidR="006F5866">
      <w:rPr>
        <w:sz w:val="18"/>
        <w:lang w:val="en-US"/>
      </w:rPr>
      <w:tab/>
    </w:r>
    <w:r w:rsidR="006F5866" w:rsidRPr="006F5866">
      <w:rPr>
        <w:sz w:val="18"/>
        <w:lang w:val="en-US"/>
      </w:rPr>
      <w:t xml:space="preserve">Working Document                      </w:t>
    </w:r>
    <w:r w:rsidR="006F5866">
      <w:rPr>
        <w:sz w:val="18"/>
        <w:lang w:val="en-US"/>
      </w:rPr>
      <w:t xml:space="preserve">                          </w:t>
    </w:r>
    <w:r>
      <w:rPr>
        <w:sz w:val="18"/>
        <w:lang w:val="en-US"/>
      </w:rPr>
      <w:t>Last revised: 11/17</w:t>
    </w:r>
    <w:r w:rsidR="006F5866" w:rsidRPr="006F5866">
      <w:rPr>
        <w:sz w:val="18"/>
        <w:lang w:val="en-US"/>
      </w:rPr>
      <w:t>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37" w:rsidRDefault="00526037" w:rsidP="001C481A">
      <w:pPr>
        <w:spacing w:after="0" w:line="240" w:lineRule="auto"/>
      </w:pPr>
      <w:r>
        <w:separator/>
      </w:r>
    </w:p>
  </w:footnote>
  <w:footnote w:type="continuationSeparator" w:id="0">
    <w:p w:rsidR="00526037" w:rsidRDefault="00526037" w:rsidP="001C4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25" w:rsidRDefault="00FE7325" w:rsidP="001C481A">
    <w:pPr>
      <w:pStyle w:val="Header"/>
      <w:jc w:val="right"/>
    </w:pPr>
    <w:r>
      <w:t xml:space="preserve">DEIC Minutes – </w:t>
    </w:r>
    <w:r w:rsidR="00931239">
      <w:rPr>
        <w:lang w:val="en-US"/>
      </w:rPr>
      <w:t>November 15</w:t>
    </w:r>
    <w:r>
      <w:t>, 201</w:t>
    </w:r>
    <w:r w:rsidR="00931239">
      <w:rPr>
        <w:lang w:val="en-US"/>
      </w:rPr>
      <w:t>7</w:t>
    </w:r>
    <w:r>
      <w:t xml:space="preserve"> </w:t>
    </w:r>
    <w:r>
      <w:sym w:font="Symbol" w:char="F0BD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C562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53EB4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E1C89"/>
    <w:multiLevelType w:val="hybridMultilevel"/>
    <w:tmpl w:val="FA147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5222"/>
    <w:multiLevelType w:val="hybridMultilevel"/>
    <w:tmpl w:val="5FF2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0D3D"/>
    <w:multiLevelType w:val="hybridMultilevel"/>
    <w:tmpl w:val="35FC9016"/>
    <w:lvl w:ilvl="0" w:tplc="9ACC23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F6456"/>
    <w:multiLevelType w:val="hybridMultilevel"/>
    <w:tmpl w:val="32847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90EBF"/>
    <w:multiLevelType w:val="hybridMultilevel"/>
    <w:tmpl w:val="F52C4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2F6520"/>
    <w:multiLevelType w:val="hybridMultilevel"/>
    <w:tmpl w:val="2B549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B92151"/>
    <w:multiLevelType w:val="hybridMultilevel"/>
    <w:tmpl w:val="E85C9A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01148"/>
    <w:multiLevelType w:val="hybridMultilevel"/>
    <w:tmpl w:val="724C31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955779"/>
    <w:multiLevelType w:val="hybridMultilevel"/>
    <w:tmpl w:val="287A4FF0"/>
    <w:lvl w:ilvl="0" w:tplc="D4AA36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D07989"/>
    <w:multiLevelType w:val="hybridMultilevel"/>
    <w:tmpl w:val="A7B43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06159E"/>
    <w:multiLevelType w:val="hybridMultilevel"/>
    <w:tmpl w:val="8E364C24"/>
    <w:lvl w:ilvl="0" w:tplc="3AE029C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BD09C3"/>
    <w:multiLevelType w:val="hybridMultilevel"/>
    <w:tmpl w:val="0EFC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421B3"/>
    <w:multiLevelType w:val="hybridMultilevel"/>
    <w:tmpl w:val="DF7E66DE"/>
    <w:lvl w:ilvl="0" w:tplc="7AD6FDA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395D33"/>
    <w:multiLevelType w:val="hybridMultilevel"/>
    <w:tmpl w:val="811C7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2F0103"/>
    <w:multiLevelType w:val="hybridMultilevel"/>
    <w:tmpl w:val="FD7AD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7F120C"/>
    <w:multiLevelType w:val="hybridMultilevel"/>
    <w:tmpl w:val="E85C9A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206C6"/>
    <w:multiLevelType w:val="hybridMultilevel"/>
    <w:tmpl w:val="981E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A4449"/>
    <w:multiLevelType w:val="hybridMultilevel"/>
    <w:tmpl w:val="CDFC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B7DA0"/>
    <w:multiLevelType w:val="hybridMultilevel"/>
    <w:tmpl w:val="62F02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CF3DCE"/>
    <w:multiLevelType w:val="hybridMultilevel"/>
    <w:tmpl w:val="2898B93A"/>
    <w:lvl w:ilvl="0" w:tplc="3FC87006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0F85CE6"/>
    <w:multiLevelType w:val="hybridMultilevel"/>
    <w:tmpl w:val="C0004FF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317E7392"/>
    <w:multiLevelType w:val="hybridMultilevel"/>
    <w:tmpl w:val="0BDC3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A7172"/>
    <w:multiLevelType w:val="hybridMultilevel"/>
    <w:tmpl w:val="6AFE1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D438D1"/>
    <w:multiLevelType w:val="hybridMultilevel"/>
    <w:tmpl w:val="B6F0A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0C1FE9"/>
    <w:multiLevelType w:val="hybridMultilevel"/>
    <w:tmpl w:val="BDEE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A94EED"/>
    <w:multiLevelType w:val="hybridMultilevel"/>
    <w:tmpl w:val="43963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E3E216A"/>
    <w:multiLevelType w:val="hybridMultilevel"/>
    <w:tmpl w:val="69AA3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6A73E7"/>
    <w:multiLevelType w:val="hybridMultilevel"/>
    <w:tmpl w:val="B4DAB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B50E59"/>
    <w:multiLevelType w:val="hybridMultilevel"/>
    <w:tmpl w:val="5340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BE5FE6"/>
    <w:multiLevelType w:val="hybridMultilevel"/>
    <w:tmpl w:val="ADB4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77276"/>
    <w:multiLevelType w:val="hybridMultilevel"/>
    <w:tmpl w:val="F1A86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4A3150"/>
    <w:multiLevelType w:val="hybridMultilevel"/>
    <w:tmpl w:val="2C34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5F3DB9"/>
    <w:multiLevelType w:val="hybridMultilevel"/>
    <w:tmpl w:val="6D3E80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6E73639"/>
    <w:multiLevelType w:val="hybridMultilevel"/>
    <w:tmpl w:val="307EA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67077"/>
    <w:multiLevelType w:val="hybridMultilevel"/>
    <w:tmpl w:val="CE2C1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673DF9"/>
    <w:multiLevelType w:val="hybridMultilevel"/>
    <w:tmpl w:val="5730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25229"/>
    <w:multiLevelType w:val="hybridMultilevel"/>
    <w:tmpl w:val="BEB4A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11"/>
  </w:num>
  <w:num w:numId="4">
    <w:abstractNumId w:val="13"/>
  </w:num>
  <w:num w:numId="5">
    <w:abstractNumId w:val="33"/>
  </w:num>
  <w:num w:numId="6">
    <w:abstractNumId w:val="27"/>
  </w:num>
  <w:num w:numId="7">
    <w:abstractNumId w:val="15"/>
  </w:num>
  <w:num w:numId="8">
    <w:abstractNumId w:val="10"/>
  </w:num>
  <w:num w:numId="9">
    <w:abstractNumId w:val="28"/>
  </w:num>
  <w:num w:numId="10">
    <w:abstractNumId w:val="6"/>
  </w:num>
  <w:num w:numId="11">
    <w:abstractNumId w:val="3"/>
  </w:num>
  <w:num w:numId="12">
    <w:abstractNumId w:val="1"/>
  </w:num>
  <w:num w:numId="13">
    <w:abstractNumId w:val="30"/>
  </w:num>
  <w:num w:numId="14">
    <w:abstractNumId w:val="7"/>
  </w:num>
  <w:num w:numId="15">
    <w:abstractNumId w:val="2"/>
  </w:num>
  <w:num w:numId="16">
    <w:abstractNumId w:val="4"/>
  </w:num>
  <w:num w:numId="17">
    <w:abstractNumId w:val="19"/>
  </w:num>
  <w:num w:numId="18">
    <w:abstractNumId w:val="25"/>
  </w:num>
  <w:num w:numId="19">
    <w:abstractNumId w:val="17"/>
  </w:num>
  <w:num w:numId="20">
    <w:abstractNumId w:val="35"/>
  </w:num>
  <w:num w:numId="21">
    <w:abstractNumId w:val="34"/>
  </w:num>
  <w:num w:numId="22">
    <w:abstractNumId w:val="23"/>
  </w:num>
  <w:num w:numId="23">
    <w:abstractNumId w:val="21"/>
  </w:num>
  <w:num w:numId="24">
    <w:abstractNumId w:val="37"/>
  </w:num>
  <w:num w:numId="25">
    <w:abstractNumId w:val="14"/>
  </w:num>
  <w:num w:numId="26">
    <w:abstractNumId w:val="36"/>
  </w:num>
  <w:num w:numId="27">
    <w:abstractNumId w:val="20"/>
  </w:num>
  <w:num w:numId="28">
    <w:abstractNumId w:val="31"/>
  </w:num>
  <w:num w:numId="29">
    <w:abstractNumId w:val="29"/>
  </w:num>
  <w:num w:numId="30">
    <w:abstractNumId w:val="9"/>
  </w:num>
  <w:num w:numId="31">
    <w:abstractNumId w:val="24"/>
  </w:num>
  <w:num w:numId="32">
    <w:abstractNumId w:val="32"/>
  </w:num>
  <w:num w:numId="33">
    <w:abstractNumId w:val="12"/>
  </w:num>
  <w:num w:numId="34">
    <w:abstractNumId w:val="8"/>
  </w:num>
  <w:num w:numId="35">
    <w:abstractNumId w:val="5"/>
  </w:num>
  <w:num w:numId="36">
    <w:abstractNumId w:val="0"/>
  </w:num>
  <w:num w:numId="37">
    <w:abstractNumId w:val="18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5F"/>
    <w:rsid w:val="00004B8E"/>
    <w:rsid w:val="00011BA8"/>
    <w:rsid w:val="00011D48"/>
    <w:rsid w:val="00013650"/>
    <w:rsid w:val="0002156D"/>
    <w:rsid w:val="00024B27"/>
    <w:rsid w:val="0002542A"/>
    <w:rsid w:val="0002757A"/>
    <w:rsid w:val="0003129D"/>
    <w:rsid w:val="00040262"/>
    <w:rsid w:val="00042DF8"/>
    <w:rsid w:val="0004765F"/>
    <w:rsid w:val="00047F57"/>
    <w:rsid w:val="00051182"/>
    <w:rsid w:val="00053711"/>
    <w:rsid w:val="00053FDC"/>
    <w:rsid w:val="000572F6"/>
    <w:rsid w:val="00060900"/>
    <w:rsid w:val="00062C64"/>
    <w:rsid w:val="00064F76"/>
    <w:rsid w:val="00065486"/>
    <w:rsid w:val="00066578"/>
    <w:rsid w:val="00071635"/>
    <w:rsid w:val="00071716"/>
    <w:rsid w:val="000757E7"/>
    <w:rsid w:val="000804CA"/>
    <w:rsid w:val="00081571"/>
    <w:rsid w:val="00086C19"/>
    <w:rsid w:val="0009025F"/>
    <w:rsid w:val="00092F6A"/>
    <w:rsid w:val="000933B8"/>
    <w:rsid w:val="00094C4A"/>
    <w:rsid w:val="0009558C"/>
    <w:rsid w:val="0009582C"/>
    <w:rsid w:val="000A572C"/>
    <w:rsid w:val="000A79EB"/>
    <w:rsid w:val="000B11E4"/>
    <w:rsid w:val="000B2595"/>
    <w:rsid w:val="000B671F"/>
    <w:rsid w:val="000B7A97"/>
    <w:rsid w:val="000C25CA"/>
    <w:rsid w:val="000D37F4"/>
    <w:rsid w:val="000D6038"/>
    <w:rsid w:val="000E2F8D"/>
    <w:rsid w:val="000E5B9F"/>
    <w:rsid w:val="000F30EB"/>
    <w:rsid w:val="000F3F1B"/>
    <w:rsid w:val="00101AE1"/>
    <w:rsid w:val="00102ACD"/>
    <w:rsid w:val="0010592C"/>
    <w:rsid w:val="001071CE"/>
    <w:rsid w:val="001102DD"/>
    <w:rsid w:val="00111BAF"/>
    <w:rsid w:val="00115239"/>
    <w:rsid w:val="00117B65"/>
    <w:rsid w:val="001209B3"/>
    <w:rsid w:val="001218CE"/>
    <w:rsid w:val="00122F6B"/>
    <w:rsid w:val="001341C7"/>
    <w:rsid w:val="00136F25"/>
    <w:rsid w:val="00137C14"/>
    <w:rsid w:val="00141DB3"/>
    <w:rsid w:val="00144B5B"/>
    <w:rsid w:val="00146710"/>
    <w:rsid w:val="001511BA"/>
    <w:rsid w:val="00151480"/>
    <w:rsid w:val="00151CA1"/>
    <w:rsid w:val="001562A2"/>
    <w:rsid w:val="00162318"/>
    <w:rsid w:val="00167ABD"/>
    <w:rsid w:val="00172613"/>
    <w:rsid w:val="00172DF8"/>
    <w:rsid w:val="0017742F"/>
    <w:rsid w:val="00177497"/>
    <w:rsid w:val="0018301B"/>
    <w:rsid w:val="00183211"/>
    <w:rsid w:val="001844DD"/>
    <w:rsid w:val="00184B2C"/>
    <w:rsid w:val="00187556"/>
    <w:rsid w:val="00194128"/>
    <w:rsid w:val="001950A5"/>
    <w:rsid w:val="001966E4"/>
    <w:rsid w:val="001A1580"/>
    <w:rsid w:val="001A2229"/>
    <w:rsid w:val="001A5A2A"/>
    <w:rsid w:val="001B14A1"/>
    <w:rsid w:val="001B1903"/>
    <w:rsid w:val="001B3514"/>
    <w:rsid w:val="001B4382"/>
    <w:rsid w:val="001B4F91"/>
    <w:rsid w:val="001B5FD6"/>
    <w:rsid w:val="001B620E"/>
    <w:rsid w:val="001C24EC"/>
    <w:rsid w:val="001C2821"/>
    <w:rsid w:val="001C428F"/>
    <w:rsid w:val="001C481A"/>
    <w:rsid w:val="001C536E"/>
    <w:rsid w:val="001C7906"/>
    <w:rsid w:val="001D11FE"/>
    <w:rsid w:val="001D4508"/>
    <w:rsid w:val="001D4DEC"/>
    <w:rsid w:val="001D7C3A"/>
    <w:rsid w:val="001D7EDF"/>
    <w:rsid w:val="001E16A5"/>
    <w:rsid w:val="001E2373"/>
    <w:rsid w:val="001E46C3"/>
    <w:rsid w:val="001F4386"/>
    <w:rsid w:val="001F5762"/>
    <w:rsid w:val="00201500"/>
    <w:rsid w:val="00202707"/>
    <w:rsid w:val="00202A2B"/>
    <w:rsid w:val="002046CC"/>
    <w:rsid w:val="00206E65"/>
    <w:rsid w:val="00210692"/>
    <w:rsid w:val="00211126"/>
    <w:rsid w:val="00222B7D"/>
    <w:rsid w:val="0022772A"/>
    <w:rsid w:val="0023066E"/>
    <w:rsid w:val="002316B5"/>
    <w:rsid w:val="002324DE"/>
    <w:rsid w:val="00233D58"/>
    <w:rsid w:val="00235AE6"/>
    <w:rsid w:val="002464B0"/>
    <w:rsid w:val="00255216"/>
    <w:rsid w:val="00257B45"/>
    <w:rsid w:val="0026626E"/>
    <w:rsid w:val="00267DB4"/>
    <w:rsid w:val="002700E7"/>
    <w:rsid w:val="002701E3"/>
    <w:rsid w:val="00272B43"/>
    <w:rsid w:val="00274641"/>
    <w:rsid w:val="0027526B"/>
    <w:rsid w:val="00292FF5"/>
    <w:rsid w:val="002977E1"/>
    <w:rsid w:val="002A084B"/>
    <w:rsid w:val="002A4E4D"/>
    <w:rsid w:val="002A6704"/>
    <w:rsid w:val="002B7624"/>
    <w:rsid w:val="002C1075"/>
    <w:rsid w:val="002C37B8"/>
    <w:rsid w:val="002C3B58"/>
    <w:rsid w:val="002C3DA2"/>
    <w:rsid w:val="002C6579"/>
    <w:rsid w:val="002D16BC"/>
    <w:rsid w:val="002D3ACD"/>
    <w:rsid w:val="002E18AE"/>
    <w:rsid w:val="002E2FB3"/>
    <w:rsid w:val="002F074B"/>
    <w:rsid w:val="003006EE"/>
    <w:rsid w:val="003065E1"/>
    <w:rsid w:val="00312F41"/>
    <w:rsid w:val="003158A7"/>
    <w:rsid w:val="003171E3"/>
    <w:rsid w:val="00320228"/>
    <w:rsid w:val="003241B9"/>
    <w:rsid w:val="00324F1F"/>
    <w:rsid w:val="00331566"/>
    <w:rsid w:val="00335277"/>
    <w:rsid w:val="00336AD2"/>
    <w:rsid w:val="00336FB2"/>
    <w:rsid w:val="00340784"/>
    <w:rsid w:val="00340B26"/>
    <w:rsid w:val="003420A9"/>
    <w:rsid w:val="0034277B"/>
    <w:rsid w:val="003464DE"/>
    <w:rsid w:val="00351058"/>
    <w:rsid w:val="00353CC0"/>
    <w:rsid w:val="00355806"/>
    <w:rsid w:val="003558E9"/>
    <w:rsid w:val="00357095"/>
    <w:rsid w:val="003603E2"/>
    <w:rsid w:val="00363340"/>
    <w:rsid w:val="00363C00"/>
    <w:rsid w:val="00366322"/>
    <w:rsid w:val="00373A22"/>
    <w:rsid w:val="003818DA"/>
    <w:rsid w:val="003823F2"/>
    <w:rsid w:val="00383A3E"/>
    <w:rsid w:val="00386957"/>
    <w:rsid w:val="00387256"/>
    <w:rsid w:val="00392F72"/>
    <w:rsid w:val="00393467"/>
    <w:rsid w:val="00393FA8"/>
    <w:rsid w:val="0039651E"/>
    <w:rsid w:val="003A0876"/>
    <w:rsid w:val="003A2BC9"/>
    <w:rsid w:val="003A3929"/>
    <w:rsid w:val="003A3D22"/>
    <w:rsid w:val="003A64E8"/>
    <w:rsid w:val="003A7DEA"/>
    <w:rsid w:val="003B3718"/>
    <w:rsid w:val="003C442C"/>
    <w:rsid w:val="003C47FB"/>
    <w:rsid w:val="003C4D22"/>
    <w:rsid w:val="003C75BA"/>
    <w:rsid w:val="003D1BF5"/>
    <w:rsid w:val="003D310D"/>
    <w:rsid w:val="003D57C9"/>
    <w:rsid w:val="003D5A3A"/>
    <w:rsid w:val="003E30EB"/>
    <w:rsid w:val="003E50B6"/>
    <w:rsid w:val="003E6633"/>
    <w:rsid w:val="003F0082"/>
    <w:rsid w:val="003F196B"/>
    <w:rsid w:val="003F3989"/>
    <w:rsid w:val="003F518B"/>
    <w:rsid w:val="003F70E6"/>
    <w:rsid w:val="004029F6"/>
    <w:rsid w:val="004031E7"/>
    <w:rsid w:val="00410243"/>
    <w:rsid w:val="00411952"/>
    <w:rsid w:val="0041384D"/>
    <w:rsid w:val="00415F17"/>
    <w:rsid w:val="00420DCF"/>
    <w:rsid w:val="0042111A"/>
    <w:rsid w:val="0042475B"/>
    <w:rsid w:val="0042499D"/>
    <w:rsid w:val="00424E27"/>
    <w:rsid w:val="0043260E"/>
    <w:rsid w:val="00432EE6"/>
    <w:rsid w:val="00435735"/>
    <w:rsid w:val="00436412"/>
    <w:rsid w:val="004373A7"/>
    <w:rsid w:val="004376FF"/>
    <w:rsid w:val="00450BB9"/>
    <w:rsid w:val="00450F8B"/>
    <w:rsid w:val="00451C83"/>
    <w:rsid w:val="00452222"/>
    <w:rsid w:val="00455D22"/>
    <w:rsid w:val="00456EB5"/>
    <w:rsid w:val="00457909"/>
    <w:rsid w:val="00463862"/>
    <w:rsid w:val="00464042"/>
    <w:rsid w:val="0046458D"/>
    <w:rsid w:val="004708B5"/>
    <w:rsid w:val="004709C7"/>
    <w:rsid w:val="00471252"/>
    <w:rsid w:val="00475DD0"/>
    <w:rsid w:val="00477B72"/>
    <w:rsid w:val="00480E52"/>
    <w:rsid w:val="00487799"/>
    <w:rsid w:val="00487CDE"/>
    <w:rsid w:val="00487DD1"/>
    <w:rsid w:val="00491A3F"/>
    <w:rsid w:val="0049275F"/>
    <w:rsid w:val="004933B2"/>
    <w:rsid w:val="00493511"/>
    <w:rsid w:val="00493BCE"/>
    <w:rsid w:val="004A1098"/>
    <w:rsid w:val="004A59A4"/>
    <w:rsid w:val="004B5F4F"/>
    <w:rsid w:val="004B6335"/>
    <w:rsid w:val="004B78F7"/>
    <w:rsid w:val="004B7A4A"/>
    <w:rsid w:val="004C1AEA"/>
    <w:rsid w:val="004C21D5"/>
    <w:rsid w:val="004C419C"/>
    <w:rsid w:val="004C4346"/>
    <w:rsid w:val="004C5F69"/>
    <w:rsid w:val="004D12F8"/>
    <w:rsid w:val="004D4722"/>
    <w:rsid w:val="004D62E6"/>
    <w:rsid w:val="004E7308"/>
    <w:rsid w:val="004F731A"/>
    <w:rsid w:val="00501236"/>
    <w:rsid w:val="005025F3"/>
    <w:rsid w:val="00504A7C"/>
    <w:rsid w:val="00506660"/>
    <w:rsid w:val="005070EF"/>
    <w:rsid w:val="005074A3"/>
    <w:rsid w:val="00507C71"/>
    <w:rsid w:val="0051087A"/>
    <w:rsid w:val="00510C78"/>
    <w:rsid w:val="005110B3"/>
    <w:rsid w:val="005150AF"/>
    <w:rsid w:val="005154AF"/>
    <w:rsid w:val="00520B5C"/>
    <w:rsid w:val="00523949"/>
    <w:rsid w:val="00525B9B"/>
    <w:rsid w:val="00526037"/>
    <w:rsid w:val="0053105D"/>
    <w:rsid w:val="005316D3"/>
    <w:rsid w:val="00532582"/>
    <w:rsid w:val="00534830"/>
    <w:rsid w:val="00536862"/>
    <w:rsid w:val="005405BC"/>
    <w:rsid w:val="0054151A"/>
    <w:rsid w:val="005506B9"/>
    <w:rsid w:val="00551804"/>
    <w:rsid w:val="0055377C"/>
    <w:rsid w:val="00561E5A"/>
    <w:rsid w:val="00563D06"/>
    <w:rsid w:val="00563F01"/>
    <w:rsid w:val="00564C94"/>
    <w:rsid w:val="005669C5"/>
    <w:rsid w:val="00570690"/>
    <w:rsid w:val="00575F6C"/>
    <w:rsid w:val="005777B8"/>
    <w:rsid w:val="00577DBB"/>
    <w:rsid w:val="005824C0"/>
    <w:rsid w:val="00582848"/>
    <w:rsid w:val="00585A95"/>
    <w:rsid w:val="005911B1"/>
    <w:rsid w:val="00592431"/>
    <w:rsid w:val="005956BF"/>
    <w:rsid w:val="0059767B"/>
    <w:rsid w:val="005A0F9A"/>
    <w:rsid w:val="005A14CC"/>
    <w:rsid w:val="005A1892"/>
    <w:rsid w:val="005A4FE8"/>
    <w:rsid w:val="005B1461"/>
    <w:rsid w:val="005B1CF2"/>
    <w:rsid w:val="005B7FBE"/>
    <w:rsid w:val="005C2BC2"/>
    <w:rsid w:val="005D2E54"/>
    <w:rsid w:val="005D6F3B"/>
    <w:rsid w:val="005E3670"/>
    <w:rsid w:val="005E4E64"/>
    <w:rsid w:val="005F1ABD"/>
    <w:rsid w:val="005F3471"/>
    <w:rsid w:val="005F4EF5"/>
    <w:rsid w:val="005F7CF7"/>
    <w:rsid w:val="00603B5F"/>
    <w:rsid w:val="006043F5"/>
    <w:rsid w:val="0061256F"/>
    <w:rsid w:val="00614506"/>
    <w:rsid w:val="00614A29"/>
    <w:rsid w:val="006229C6"/>
    <w:rsid w:val="00623216"/>
    <w:rsid w:val="00625987"/>
    <w:rsid w:val="00625B82"/>
    <w:rsid w:val="00625FDB"/>
    <w:rsid w:val="006274BC"/>
    <w:rsid w:val="00630206"/>
    <w:rsid w:val="006341C4"/>
    <w:rsid w:val="00634DA7"/>
    <w:rsid w:val="0063650C"/>
    <w:rsid w:val="00640462"/>
    <w:rsid w:val="006405EB"/>
    <w:rsid w:val="00640BE8"/>
    <w:rsid w:val="00645E9C"/>
    <w:rsid w:val="00647ED8"/>
    <w:rsid w:val="00647F97"/>
    <w:rsid w:val="00650895"/>
    <w:rsid w:val="00651853"/>
    <w:rsid w:val="00653BEE"/>
    <w:rsid w:val="00654FEC"/>
    <w:rsid w:val="00655F85"/>
    <w:rsid w:val="006634D7"/>
    <w:rsid w:val="0066360A"/>
    <w:rsid w:val="00665319"/>
    <w:rsid w:val="006667A1"/>
    <w:rsid w:val="0066755D"/>
    <w:rsid w:val="00667624"/>
    <w:rsid w:val="006761DE"/>
    <w:rsid w:val="0067662A"/>
    <w:rsid w:val="00677105"/>
    <w:rsid w:val="00677108"/>
    <w:rsid w:val="00681C02"/>
    <w:rsid w:val="0068231F"/>
    <w:rsid w:val="00692619"/>
    <w:rsid w:val="006936A0"/>
    <w:rsid w:val="006961B1"/>
    <w:rsid w:val="006A5638"/>
    <w:rsid w:val="006A6C59"/>
    <w:rsid w:val="006A7D74"/>
    <w:rsid w:val="006B4408"/>
    <w:rsid w:val="006C0D37"/>
    <w:rsid w:val="006C1C38"/>
    <w:rsid w:val="006C4BCB"/>
    <w:rsid w:val="006D0C01"/>
    <w:rsid w:val="006D14E5"/>
    <w:rsid w:val="006D37C8"/>
    <w:rsid w:val="006D7B3E"/>
    <w:rsid w:val="006D7FFE"/>
    <w:rsid w:val="006E0214"/>
    <w:rsid w:val="006E49DA"/>
    <w:rsid w:val="006E63FA"/>
    <w:rsid w:val="006E670C"/>
    <w:rsid w:val="006E74B9"/>
    <w:rsid w:val="006F3C2F"/>
    <w:rsid w:val="006F427E"/>
    <w:rsid w:val="006F5866"/>
    <w:rsid w:val="006F6BDB"/>
    <w:rsid w:val="006F6CFE"/>
    <w:rsid w:val="006F7007"/>
    <w:rsid w:val="0070411F"/>
    <w:rsid w:val="00710359"/>
    <w:rsid w:val="00712538"/>
    <w:rsid w:val="00717671"/>
    <w:rsid w:val="007201C0"/>
    <w:rsid w:val="00721299"/>
    <w:rsid w:val="00722476"/>
    <w:rsid w:val="00723A4B"/>
    <w:rsid w:val="00724518"/>
    <w:rsid w:val="007276B7"/>
    <w:rsid w:val="00727E20"/>
    <w:rsid w:val="00730A16"/>
    <w:rsid w:val="00731E50"/>
    <w:rsid w:val="0073202E"/>
    <w:rsid w:val="00734E6F"/>
    <w:rsid w:val="007412A9"/>
    <w:rsid w:val="0074323D"/>
    <w:rsid w:val="00743769"/>
    <w:rsid w:val="00744A5D"/>
    <w:rsid w:val="00744E50"/>
    <w:rsid w:val="007454E4"/>
    <w:rsid w:val="007478E3"/>
    <w:rsid w:val="00747BA4"/>
    <w:rsid w:val="00751019"/>
    <w:rsid w:val="00752012"/>
    <w:rsid w:val="00753767"/>
    <w:rsid w:val="00754073"/>
    <w:rsid w:val="007632A3"/>
    <w:rsid w:val="00765E17"/>
    <w:rsid w:val="00767F71"/>
    <w:rsid w:val="007702A2"/>
    <w:rsid w:val="00770E9E"/>
    <w:rsid w:val="007725D2"/>
    <w:rsid w:val="0077382F"/>
    <w:rsid w:val="00774C5B"/>
    <w:rsid w:val="0077603A"/>
    <w:rsid w:val="00777DC3"/>
    <w:rsid w:val="007824EB"/>
    <w:rsid w:val="00785F6A"/>
    <w:rsid w:val="00787CBA"/>
    <w:rsid w:val="00790C60"/>
    <w:rsid w:val="00791BED"/>
    <w:rsid w:val="0079309B"/>
    <w:rsid w:val="00796B28"/>
    <w:rsid w:val="0079708D"/>
    <w:rsid w:val="007A1D47"/>
    <w:rsid w:val="007A3E8F"/>
    <w:rsid w:val="007B3729"/>
    <w:rsid w:val="007B5EEE"/>
    <w:rsid w:val="007B7C99"/>
    <w:rsid w:val="007C4738"/>
    <w:rsid w:val="007D2942"/>
    <w:rsid w:val="007D4380"/>
    <w:rsid w:val="007D4987"/>
    <w:rsid w:val="007D6948"/>
    <w:rsid w:val="007D7950"/>
    <w:rsid w:val="007E4A0E"/>
    <w:rsid w:val="007F03F0"/>
    <w:rsid w:val="007F19AC"/>
    <w:rsid w:val="007F6246"/>
    <w:rsid w:val="007F6859"/>
    <w:rsid w:val="00800B22"/>
    <w:rsid w:val="00804A12"/>
    <w:rsid w:val="00804FE8"/>
    <w:rsid w:val="00805A03"/>
    <w:rsid w:val="008139DF"/>
    <w:rsid w:val="00813B30"/>
    <w:rsid w:val="00814BAC"/>
    <w:rsid w:val="00826477"/>
    <w:rsid w:val="00827665"/>
    <w:rsid w:val="00830AA7"/>
    <w:rsid w:val="00833B5C"/>
    <w:rsid w:val="00836B48"/>
    <w:rsid w:val="00836D99"/>
    <w:rsid w:val="00840020"/>
    <w:rsid w:val="00840AAA"/>
    <w:rsid w:val="00842BB0"/>
    <w:rsid w:val="00854060"/>
    <w:rsid w:val="008555D1"/>
    <w:rsid w:val="008569F4"/>
    <w:rsid w:val="008616B2"/>
    <w:rsid w:val="008645D4"/>
    <w:rsid w:val="0087271E"/>
    <w:rsid w:val="008760B5"/>
    <w:rsid w:val="00880A4D"/>
    <w:rsid w:val="00883602"/>
    <w:rsid w:val="00884A57"/>
    <w:rsid w:val="008952C1"/>
    <w:rsid w:val="008A219E"/>
    <w:rsid w:val="008B0128"/>
    <w:rsid w:val="008B5893"/>
    <w:rsid w:val="008B6A10"/>
    <w:rsid w:val="008C2C52"/>
    <w:rsid w:val="008C4AF7"/>
    <w:rsid w:val="008E124B"/>
    <w:rsid w:val="008E1FB0"/>
    <w:rsid w:val="008E292A"/>
    <w:rsid w:val="008E2F9F"/>
    <w:rsid w:val="008E3E78"/>
    <w:rsid w:val="008E7E1C"/>
    <w:rsid w:val="008F33D4"/>
    <w:rsid w:val="008F5F29"/>
    <w:rsid w:val="008F79CD"/>
    <w:rsid w:val="00903695"/>
    <w:rsid w:val="00903D7F"/>
    <w:rsid w:val="00911757"/>
    <w:rsid w:val="00913F3C"/>
    <w:rsid w:val="00915646"/>
    <w:rsid w:val="00915EAC"/>
    <w:rsid w:val="00917473"/>
    <w:rsid w:val="00927FD3"/>
    <w:rsid w:val="00930CF0"/>
    <w:rsid w:val="00931239"/>
    <w:rsid w:val="00931D4C"/>
    <w:rsid w:val="009329C5"/>
    <w:rsid w:val="00932F69"/>
    <w:rsid w:val="00933093"/>
    <w:rsid w:val="00933761"/>
    <w:rsid w:val="0093399F"/>
    <w:rsid w:val="009340D4"/>
    <w:rsid w:val="00935C08"/>
    <w:rsid w:val="00937755"/>
    <w:rsid w:val="00942919"/>
    <w:rsid w:val="00945007"/>
    <w:rsid w:val="0095032B"/>
    <w:rsid w:val="00951469"/>
    <w:rsid w:val="0095521C"/>
    <w:rsid w:val="00956715"/>
    <w:rsid w:val="00962CAC"/>
    <w:rsid w:val="0097050C"/>
    <w:rsid w:val="0097154B"/>
    <w:rsid w:val="009750D7"/>
    <w:rsid w:val="00976A04"/>
    <w:rsid w:val="00977001"/>
    <w:rsid w:val="009810C6"/>
    <w:rsid w:val="009823C3"/>
    <w:rsid w:val="00983E0C"/>
    <w:rsid w:val="00984B2C"/>
    <w:rsid w:val="0098632C"/>
    <w:rsid w:val="00996703"/>
    <w:rsid w:val="009A2249"/>
    <w:rsid w:val="009A23BA"/>
    <w:rsid w:val="009A45E2"/>
    <w:rsid w:val="009A6D2F"/>
    <w:rsid w:val="009B2506"/>
    <w:rsid w:val="009B2892"/>
    <w:rsid w:val="009C0881"/>
    <w:rsid w:val="009C4659"/>
    <w:rsid w:val="009D0DDC"/>
    <w:rsid w:val="009D1374"/>
    <w:rsid w:val="009D2C8C"/>
    <w:rsid w:val="009D3166"/>
    <w:rsid w:val="009D7DD7"/>
    <w:rsid w:val="009E0684"/>
    <w:rsid w:val="009E74D0"/>
    <w:rsid w:val="009E7B46"/>
    <w:rsid w:val="009F1D10"/>
    <w:rsid w:val="009F3404"/>
    <w:rsid w:val="009F3E90"/>
    <w:rsid w:val="009F6543"/>
    <w:rsid w:val="00A013B2"/>
    <w:rsid w:val="00A014E9"/>
    <w:rsid w:val="00A106F4"/>
    <w:rsid w:val="00A116A1"/>
    <w:rsid w:val="00A12848"/>
    <w:rsid w:val="00A13F33"/>
    <w:rsid w:val="00A14893"/>
    <w:rsid w:val="00A14A82"/>
    <w:rsid w:val="00A14E69"/>
    <w:rsid w:val="00A15C1B"/>
    <w:rsid w:val="00A166F3"/>
    <w:rsid w:val="00A20943"/>
    <w:rsid w:val="00A21A96"/>
    <w:rsid w:val="00A22A1B"/>
    <w:rsid w:val="00A23572"/>
    <w:rsid w:val="00A23E2D"/>
    <w:rsid w:val="00A26F38"/>
    <w:rsid w:val="00A3400F"/>
    <w:rsid w:val="00A358F4"/>
    <w:rsid w:val="00A3614A"/>
    <w:rsid w:val="00A41BD6"/>
    <w:rsid w:val="00A44078"/>
    <w:rsid w:val="00A44120"/>
    <w:rsid w:val="00A47AD4"/>
    <w:rsid w:val="00A50F0F"/>
    <w:rsid w:val="00A51B41"/>
    <w:rsid w:val="00A54EC0"/>
    <w:rsid w:val="00A5544B"/>
    <w:rsid w:val="00A574DB"/>
    <w:rsid w:val="00A61742"/>
    <w:rsid w:val="00A70B3C"/>
    <w:rsid w:val="00A71445"/>
    <w:rsid w:val="00A767F4"/>
    <w:rsid w:val="00A7769F"/>
    <w:rsid w:val="00A77D32"/>
    <w:rsid w:val="00A80DA0"/>
    <w:rsid w:val="00A8103A"/>
    <w:rsid w:val="00A83268"/>
    <w:rsid w:val="00A83EF8"/>
    <w:rsid w:val="00A84860"/>
    <w:rsid w:val="00A85067"/>
    <w:rsid w:val="00A86484"/>
    <w:rsid w:val="00A87A47"/>
    <w:rsid w:val="00A919AE"/>
    <w:rsid w:val="00AA63D3"/>
    <w:rsid w:val="00AA7A06"/>
    <w:rsid w:val="00AB1A29"/>
    <w:rsid w:val="00AB58BC"/>
    <w:rsid w:val="00AB7A48"/>
    <w:rsid w:val="00AC34A6"/>
    <w:rsid w:val="00AC4EF7"/>
    <w:rsid w:val="00AC60FB"/>
    <w:rsid w:val="00AC7595"/>
    <w:rsid w:val="00AD0114"/>
    <w:rsid w:val="00AD2395"/>
    <w:rsid w:val="00AD2F1A"/>
    <w:rsid w:val="00AD7FA0"/>
    <w:rsid w:val="00AE1418"/>
    <w:rsid w:val="00AE6CFA"/>
    <w:rsid w:val="00AF20A3"/>
    <w:rsid w:val="00AF35C2"/>
    <w:rsid w:val="00B011F4"/>
    <w:rsid w:val="00B0288D"/>
    <w:rsid w:val="00B02ADB"/>
    <w:rsid w:val="00B02CDF"/>
    <w:rsid w:val="00B05133"/>
    <w:rsid w:val="00B056BB"/>
    <w:rsid w:val="00B067B8"/>
    <w:rsid w:val="00B121C1"/>
    <w:rsid w:val="00B13550"/>
    <w:rsid w:val="00B14791"/>
    <w:rsid w:val="00B16B45"/>
    <w:rsid w:val="00B16E9E"/>
    <w:rsid w:val="00B1763C"/>
    <w:rsid w:val="00B22639"/>
    <w:rsid w:val="00B26175"/>
    <w:rsid w:val="00B32BA8"/>
    <w:rsid w:val="00B355C5"/>
    <w:rsid w:val="00B36EA9"/>
    <w:rsid w:val="00B41015"/>
    <w:rsid w:val="00B4126A"/>
    <w:rsid w:val="00B4207D"/>
    <w:rsid w:val="00B42F5A"/>
    <w:rsid w:val="00B44092"/>
    <w:rsid w:val="00B4584F"/>
    <w:rsid w:val="00B50462"/>
    <w:rsid w:val="00B517CA"/>
    <w:rsid w:val="00B54E1D"/>
    <w:rsid w:val="00B54EA7"/>
    <w:rsid w:val="00B57047"/>
    <w:rsid w:val="00B6285E"/>
    <w:rsid w:val="00B65518"/>
    <w:rsid w:val="00B72E02"/>
    <w:rsid w:val="00B753C5"/>
    <w:rsid w:val="00B75801"/>
    <w:rsid w:val="00B81BBD"/>
    <w:rsid w:val="00B83750"/>
    <w:rsid w:val="00B8385D"/>
    <w:rsid w:val="00B8542A"/>
    <w:rsid w:val="00B85FE2"/>
    <w:rsid w:val="00B86CF0"/>
    <w:rsid w:val="00B92DBC"/>
    <w:rsid w:val="00BA09E5"/>
    <w:rsid w:val="00BA57F0"/>
    <w:rsid w:val="00BB38CA"/>
    <w:rsid w:val="00BB44D8"/>
    <w:rsid w:val="00BB55A7"/>
    <w:rsid w:val="00BB5BB8"/>
    <w:rsid w:val="00BB63AA"/>
    <w:rsid w:val="00BB72AB"/>
    <w:rsid w:val="00BC1370"/>
    <w:rsid w:val="00BC1FC6"/>
    <w:rsid w:val="00BC20F6"/>
    <w:rsid w:val="00BC3AAD"/>
    <w:rsid w:val="00BC3E59"/>
    <w:rsid w:val="00BC3EA8"/>
    <w:rsid w:val="00BC4C7D"/>
    <w:rsid w:val="00BC730D"/>
    <w:rsid w:val="00BC7B98"/>
    <w:rsid w:val="00BD0838"/>
    <w:rsid w:val="00BD0A93"/>
    <w:rsid w:val="00BD6070"/>
    <w:rsid w:val="00BD7E50"/>
    <w:rsid w:val="00BE309F"/>
    <w:rsid w:val="00BE55B4"/>
    <w:rsid w:val="00BF71A4"/>
    <w:rsid w:val="00C018B3"/>
    <w:rsid w:val="00C01B6B"/>
    <w:rsid w:val="00C112DA"/>
    <w:rsid w:val="00C16AB0"/>
    <w:rsid w:val="00C16F52"/>
    <w:rsid w:val="00C17456"/>
    <w:rsid w:val="00C17D68"/>
    <w:rsid w:val="00C17E5F"/>
    <w:rsid w:val="00C23937"/>
    <w:rsid w:val="00C250DE"/>
    <w:rsid w:val="00C272C2"/>
    <w:rsid w:val="00C302A1"/>
    <w:rsid w:val="00C33984"/>
    <w:rsid w:val="00C42AC0"/>
    <w:rsid w:val="00C42D9A"/>
    <w:rsid w:val="00C44F70"/>
    <w:rsid w:val="00C45636"/>
    <w:rsid w:val="00C5152D"/>
    <w:rsid w:val="00C61703"/>
    <w:rsid w:val="00C63E45"/>
    <w:rsid w:val="00C656E8"/>
    <w:rsid w:val="00C67531"/>
    <w:rsid w:val="00C713D9"/>
    <w:rsid w:val="00C73F4C"/>
    <w:rsid w:val="00C76952"/>
    <w:rsid w:val="00C826BA"/>
    <w:rsid w:val="00C82713"/>
    <w:rsid w:val="00C83646"/>
    <w:rsid w:val="00C84C9D"/>
    <w:rsid w:val="00C84DD7"/>
    <w:rsid w:val="00C9153A"/>
    <w:rsid w:val="00C95156"/>
    <w:rsid w:val="00C96178"/>
    <w:rsid w:val="00C96772"/>
    <w:rsid w:val="00CA0104"/>
    <w:rsid w:val="00CA0118"/>
    <w:rsid w:val="00CA0C26"/>
    <w:rsid w:val="00CA18FC"/>
    <w:rsid w:val="00CA680A"/>
    <w:rsid w:val="00CB4121"/>
    <w:rsid w:val="00CC2C6D"/>
    <w:rsid w:val="00CC4D56"/>
    <w:rsid w:val="00CC6797"/>
    <w:rsid w:val="00CC73AE"/>
    <w:rsid w:val="00CD160F"/>
    <w:rsid w:val="00CE1CF5"/>
    <w:rsid w:val="00CE589E"/>
    <w:rsid w:val="00CE58AB"/>
    <w:rsid w:val="00CE75B7"/>
    <w:rsid w:val="00CF0085"/>
    <w:rsid w:val="00CF52AE"/>
    <w:rsid w:val="00CF5353"/>
    <w:rsid w:val="00CF7457"/>
    <w:rsid w:val="00CF7BC5"/>
    <w:rsid w:val="00D020B4"/>
    <w:rsid w:val="00D0210C"/>
    <w:rsid w:val="00D03D59"/>
    <w:rsid w:val="00D03D8C"/>
    <w:rsid w:val="00D046A6"/>
    <w:rsid w:val="00D068CC"/>
    <w:rsid w:val="00D06CF9"/>
    <w:rsid w:val="00D207F8"/>
    <w:rsid w:val="00D212A2"/>
    <w:rsid w:val="00D22D93"/>
    <w:rsid w:val="00D22DCC"/>
    <w:rsid w:val="00D24336"/>
    <w:rsid w:val="00D2789B"/>
    <w:rsid w:val="00D27CAE"/>
    <w:rsid w:val="00D30CE7"/>
    <w:rsid w:val="00D3726C"/>
    <w:rsid w:val="00D4254A"/>
    <w:rsid w:val="00D42983"/>
    <w:rsid w:val="00D436C9"/>
    <w:rsid w:val="00D45CC1"/>
    <w:rsid w:val="00D5183E"/>
    <w:rsid w:val="00D5689D"/>
    <w:rsid w:val="00D6326B"/>
    <w:rsid w:val="00D656BC"/>
    <w:rsid w:val="00D70C31"/>
    <w:rsid w:val="00D71679"/>
    <w:rsid w:val="00D73D16"/>
    <w:rsid w:val="00D75E66"/>
    <w:rsid w:val="00D77127"/>
    <w:rsid w:val="00D77199"/>
    <w:rsid w:val="00D83294"/>
    <w:rsid w:val="00D85750"/>
    <w:rsid w:val="00D87792"/>
    <w:rsid w:val="00D935B5"/>
    <w:rsid w:val="00D9734D"/>
    <w:rsid w:val="00DA1460"/>
    <w:rsid w:val="00DA1DFE"/>
    <w:rsid w:val="00DA2EA9"/>
    <w:rsid w:val="00DA4655"/>
    <w:rsid w:val="00DA662A"/>
    <w:rsid w:val="00DB407F"/>
    <w:rsid w:val="00DB5FB4"/>
    <w:rsid w:val="00DC038C"/>
    <w:rsid w:val="00DC18DE"/>
    <w:rsid w:val="00DC23F5"/>
    <w:rsid w:val="00DC3FE3"/>
    <w:rsid w:val="00DD20CA"/>
    <w:rsid w:val="00DD3E57"/>
    <w:rsid w:val="00DD42E2"/>
    <w:rsid w:val="00DD468D"/>
    <w:rsid w:val="00DD68D0"/>
    <w:rsid w:val="00DE1315"/>
    <w:rsid w:val="00DE1659"/>
    <w:rsid w:val="00DF236C"/>
    <w:rsid w:val="00DF51AD"/>
    <w:rsid w:val="00DF63D0"/>
    <w:rsid w:val="00E00A54"/>
    <w:rsid w:val="00E01470"/>
    <w:rsid w:val="00E01A5C"/>
    <w:rsid w:val="00E03FCB"/>
    <w:rsid w:val="00E06F74"/>
    <w:rsid w:val="00E12E9B"/>
    <w:rsid w:val="00E130C1"/>
    <w:rsid w:val="00E2168A"/>
    <w:rsid w:val="00E247A4"/>
    <w:rsid w:val="00E24B99"/>
    <w:rsid w:val="00E275BF"/>
    <w:rsid w:val="00E3081C"/>
    <w:rsid w:val="00E309E8"/>
    <w:rsid w:val="00E31E30"/>
    <w:rsid w:val="00E32122"/>
    <w:rsid w:val="00E34589"/>
    <w:rsid w:val="00E36F5F"/>
    <w:rsid w:val="00E40F09"/>
    <w:rsid w:val="00E42D5B"/>
    <w:rsid w:val="00E430FA"/>
    <w:rsid w:val="00E44182"/>
    <w:rsid w:val="00E44780"/>
    <w:rsid w:val="00E50304"/>
    <w:rsid w:val="00E568F1"/>
    <w:rsid w:val="00E6101A"/>
    <w:rsid w:val="00E6238A"/>
    <w:rsid w:val="00E6307A"/>
    <w:rsid w:val="00E6495F"/>
    <w:rsid w:val="00E65213"/>
    <w:rsid w:val="00E66283"/>
    <w:rsid w:val="00E67327"/>
    <w:rsid w:val="00E7522A"/>
    <w:rsid w:val="00E77F59"/>
    <w:rsid w:val="00E819B6"/>
    <w:rsid w:val="00E860A3"/>
    <w:rsid w:val="00E87C28"/>
    <w:rsid w:val="00E91FFE"/>
    <w:rsid w:val="00E95809"/>
    <w:rsid w:val="00EA06D2"/>
    <w:rsid w:val="00EA2459"/>
    <w:rsid w:val="00EA467B"/>
    <w:rsid w:val="00EA6445"/>
    <w:rsid w:val="00EA672D"/>
    <w:rsid w:val="00EB1FBE"/>
    <w:rsid w:val="00EB77B2"/>
    <w:rsid w:val="00EC06C3"/>
    <w:rsid w:val="00EC10A1"/>
    <w:rsid w:val="00EC3704"/>
    <w:rsid w:val="00EC49BC"/>
    <w:rsid w:val="00EC562A"/>
    <w:rsid w:val="00EC5DDF"/>
    <w:rsid w:val="00ED05B7"/>
    <w:rsid w:val="00ED27C7"/>
    <w:rsid w:val="00ED2E60"/>
    <w:rsid w:val="00ED3375"/>
    <w:rsid w:val="00EE35CD"/>
    <w:rsid w:val="00EE4D89"/>
    <w:rsid w:val="00EE6803"/>
    <w:rsid w:val="00EF2557"/>
    <w:rsid w:val="00EF53F0"/>
    <w:rsid w:val="00EF5D03"/>
    <w:rsid w:val="00F00015"/>
    <w:rsid w:val="00F02D88"/>
    <w:rsid w:val="00F0746E"/>
    <w:rsid w:val="00F10BE1"/>
    <w:rsid w:val="00F13D6D"/>
    <w:rsid w:val="00F20094"/>
    <w:rsid w:val="00F26F63"/>
    <w:rsid w:val="00F362E7"/>
    <w:rsid w:val="00F41D55"/>
    <w:rsid w:val="00F42C14"/>
    <w:rsid w:val="00F472E5"/>
    <w:rsid w:val="00F52123"/>
    <w:rsid w:val="00F52E82"/>
    <w:rsid w:val="00F6594F"/>
    <w:rsid w:val="00F70314"/>
    <w:rsid w:val="00F71427"/>
    <w:rsid w:val="00F75F32"/>
    <w:rsid w:val="00F8368B"/>
    <w:rsid w:val="00F86F1D"/>
    <w:rsid w:val="00F87456"/>
    <w:rsid w:val="00F9127F"/>
    <w:rsid w:val="00F92281"/>
    <w:rsid w:val="00F93ED2"/>
    <w:rsid w:val="00F94F83"/>
    <w:rsid w:val="00F953DB"/>
    <w:rsid w:val="00FA0C32"/>
    <w:rsid w:val="00FA23BA"/>
    <w:rsid w:val="00FA44A1"/>
    <w:rsid w:val="00FB440E"/>
    <w:rsid w:val="00FB579D"/>
    <w:rsid w:val="00FB742A"/>
    <w:rsid w:val="00FC08D3"/>
    <w:rsid w:val="00FC1328"/>
    <w:rsid w:val="00FC197C"/>
    <w:rsid w:val="00FC3F58"/>
    <w:rsid w:val="00FD01B4"/>
    <w:rsid w:val="00FD5E43"/>
    <w:rsid w:val="00FD707F"/>
    <w:rsid w:val="00FD7671"/>
    <w:rsid w:val="00FE153F"/>
    <w:rsid w:val="00FE3943"/>
    <w:rsid w:val="00FE3C9B"/>
    <w:rsid w:val="00FE4E3E"/>
    <w:rsid w:val="00FE7325"/>
    <w:rsid w:val="00FF15EF"/>
    <w:rsid w:val="00FF223F"/>
    <w:rsid w:val="00FF3409"/>
    <w:rsid w:val="00FF35EB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F775"/>
  <w14:defaultImageDpi w14:val="300"/>
  <w15:chartTrackingRefBased/>
  <w15:docId w15:val="{E025149B-0DD5-453C-BAA2-421F31D0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4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E6495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8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B28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4B2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481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C481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481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C481A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625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9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9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98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25987"/>
    <w:rPr>
      <w:b/>
      <w:bCs/>
    </w:rPr>
  </w:style>
  <w:style w:type="table" w:styleId="TableGrid">
    <w:name w:val="Table Grid"/>
    <w:basedOn w:val="TableNormal"/>
    <w:uiPriority w:val="59"/>
    <w:rsid w:val="0009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2919"/>
    <w:rPr>
      <w:color w:val="0563C1"/>
      <w:u w:val="single"/>
    </w:rPr>
  </w:style>
  <w:style w:type="paragraph" w:styleId="Revision">
    <w:name w:val="Revision"/>
    <w:hidden/>
    <w:uiPriority w:val="99"/>
    <w:semiHidden/>
    <w:rsid w:val="005F4EF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isd.net/div/currinst/deic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more.com/k4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8B78F-CE96-45B2-9DBD-0F8C426E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ISD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 Sitton</dc:creator>
  <cp:keywords/>
  <cp:lastModifiedBy>Schiller, LeLaurin</cp:lastModifiedBy>
  <cp:revision>2</cp:revision>
  <cp:lastPrinted>2017-11-17T14:07:00Z</cp:lastPrinted>
  <dcterms:created xsi:type="dcterms:W3CDTF">2018-04-26T18:45:00Z</dcterms:created>
  <dcterms:modified xsi:type="dcterms:W3CDTF">2018-04-26T18:45:00Z</dcterms:modified>
</cp:coreProperties>
</file>