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3CB19CC6" w:rsidR="00704AB9" w:rsidRPr="0015694F" w:rsidRDefault="00BE479D" w:rsidP="00704AB9">
      <w:pPr>
        <w:spacing w:after="0"/>
        <w:jc w:val="center"/>
        <w:rPr>
          <w:rFonts w:ascii="Times New Roman" w:hAnsi="Times New Roman" w:cs="Times New Roman"/>
        </w:rPr>
      </w:pPr>
      <w:r>
        <w:rPr>
          <w:rFonts w:ascii="Times New Roman" w:hAnsi="Times New Roman" w:cs="Times New Roman"/>
        </w:rPr>
        <w:t>September 10</w:t>
      </w:r>
      <w:r w:rsidR="00C05A4F" w:rsidRPr="0015694F">
        <w:rPr>
          <w:rFonts w:ascii="Times New Roman" w:hAnsi="Times New Roman" w:cs="Times New Roman"/>
        </w:rPr>
        <w:t>, 2025</w:t>
      </w:r>
    </w:p>
    <w:p w14:paraId="21EAAD67" w14:textId="50427242" w:rsidR="00704AB9" w:rsidRPr="0015694F" w:rsidRDefault="00017654" w:rsidP="00E22E07">
      <w:pPr>
        <w:spacing w:after="0"/>
        <w:jc w:val="center"/>
        <w:rPr>
          <w:rFonts w:ascii="Times New Roman" w:hAnsi="Times New Roman" w:cs="Times New Roman"/>
          <w:b/>
          <w:u w:val="single"/>
        </w:rPr>
      </w:pPr>
      <w:r>
        <w:rPr>
          <w:rFonts w:ascii="Times New Roman" w:hAnsi="Times New Roman" w:cs="Times New Roman"/>
          <w:b/>
          <w:u w:val="single"/>
        </w:rPr>
        <w:t>Approved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ACD1EED"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5E32A9" w:rsidRPr="0015694F">
        <w:rPr>
          <w:rFonts w:ascii="Times New Roman" w:hAnsi="Times New Roman" w:cs="Times New Roman"/>
        </w:rPr>
        <w:t xml:space="preserve">0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5019A151"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 xml:space="preserve">Pam Auld, </w:t>
      </w:r>
      <w:r w:rsidR="00C05A4F" w:rsidRPr="0015694F">
        <w:rPr>
          <w:rFonts w:ascii="Times New Roman" w:hAnsi="Times New Roman" w:cs="Times New Roman"/>
        </w:rPr>
        <w:t>Luke Halmos</w:t>
      </w:r>
      <w:r w:rsidR="007018E0">
        <w:rPr>
          <w:rFonts w:ascii="Times New Roman" w:hAnsi="Times New Roman" w:cs="Times New Roman"/>
        </w:rPr>
        <w:t>, Susan Hansen</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w:t>
      </w:r>
      <w:proofErr w:type="gramStart"/>
      <w:r w:rsidR="00046354" w:rsidRPr="0015694F">
        <w:rPr>
          <w:rFonts w:ascii="Times New Roman" w:hAnsi="Times New Roman" w:cs="Times New Roman"/>
        </w:rPr>
        <w:t>Von</w:t>
      </w:r>
      <w:proofErr w:type="gramEnd"/>
      <w:r w:rsidR="00046354" w:rsidRPr="0015694F">
        <w:rPr>
          <w:rFonts w:ascii="Times New Roman" w:hAnsi="Times New Roman" w:cs="Times New Roman"/>
        </w:rPr>
        <w:t xml:space="preserve">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1108FB78" w:rsidR="00174ED2" w:rsidRPr="0015694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r w:rsidR="00BE479D" w:rsidRPr="00BE479D">
        <w:rPr>
          <w:rFonts w:ascii="Times New Roman" w:hAnsi="Times New Roman" w:cs="Times New Roman"/>
          <w:bCs/>
        </w:rPr>
        <w:t>Rebecca Hulsey</w:t>
      </w:r>
    </w:p>
    <w:p w14:paraId="3B9D91A9" w14:textId="70A99BE9"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619F0240"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Pam Auld to move </w:t>
      </w:r>
      <w:r w:rsidR="00BE479D">
        <w:rPr>
          <w:rFonts w:ascii="Times New Roman" w:hAnsi="Times New Roman" w:cs="Times New Roman"/>
        </w:rPr>
        <w:t>item 9 to item 8 on Board Agenda</w:t>
      </w:r>
      <w:r w:rsidR="00425877" w:rsidRPr="0015694F">
        <w:rPr>
          <w:rFonts w:ascii="Times New Roman" w:hAnsi="Times New Roman" w:cs="Times New Roman"/>
        </w:rPr>
        <w:t xml:space="preserve">. </w:t>
      </w:r>
      <w:r w:rsidR="009B0080" w:rsidRPr="0015694F">
        <w:rPr>
          <w:rFonts w:ascii="Times New Roman" w:hAnsi="Times New Roman" w:cs="Times New Roman"/>
        </w:rPr>
        <w:t xml:space="preserve">MSCU </w:t>
      </w:r>
      <w:r w:rsidR="00E82F17" w:rsidRPr="0015694F">
        <w:rPr>
          <w:rFonts w:ascii="Times New Roman" w:hAnsi="Times New Roman" w:cs="Times New Roman"/>
        </w:rPr>
        <w:t>(</w:t>
      </w:r>
      <w:r w:rsidR="00C05A4F" w:rsidRPr="0015694F">
        <w:rPr>
          <w:rFonts w:ascii="Times New Roman" w:hAnsi="Times New Roman" w:cs="Times New Roman"/>
        </w:rPr>
        <w:t>Halmos/Von Ins</w:t>
      </w:r>
      <w:r w:rsidR="006660CE" w:rsidRPr="0015694F">
        <w:rPr>
          <w:rFonts w:ascii="Times New Roman" w:hAnsi="Times New Roman" w:cs="Times New Roman"/>
        </w:rPr>
        <w:t>)</w:t>
      </w:r>
      <w:r w:rsidR="009B0080" w:rsidRPr="0015694F">
        <w:rPr>
          <w:rFonts w:ascii="Times New Roman" w:hAnsi="Times New Roman" w:cs="Times New Roman"/>
        </w:rPr>
        <w:t xml:space="preserve"> to </w:t>
      </w:r>
      <w:r w:rsidR="006328CA" w:rsidRPr="0015694F">
        <w:rPr>
          <w:rFonts w:ascii="Times New Roman" w:hAnsi="Times New Roman" w:cs="Times New Roman"/>
        </w:rPr>
        <w:t>approve</w:t>
      </w:r>
      <w:r w:rsidR="00363105" w:rsidRPr="0015694F">
        <w:rPr>
          <w:rFonts w:ascii="Times New Roman" w:hAnsi="Times New Roman" w:cs="Times New Roman"/>
        </w:rPr>
        <w:t>.</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70A64FC6" w14:textId="68E77BBF" w:rsidR="00042955"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BE479D">
        <w:rPr>
          <w:rFonts w:ascii="Times New Roman" w:hAnsi="Times New Roman" w:cs="Times New Roman"/>
        </w:rPr>
        <w:t>Mr. Cooper talked about the first day of school starting off strong, he stated that the cell phone policy was introduced in morning assemblies and that so far, the students are abiding by the new policy and the classrooms are full of learning and no distraction</w:t>
      </w:r>
      <w:r w:rsidR="00425877" w:rsidRPr="0015694F">
        <w:rPr>
          <w:rFonts w:ascii="Times New Roman" w:hAnsi="Times New Roman" w:cs="Times New Roman"/>
        </w:rPr>
        <w:t>.</w:t>
      </w:r>
      <w:r w:rsidR="00BE479D">
        <w:rPr>
          <w:rFonts w:ascii="Times New Roman" w:hAnsi="Times New Roman" w:cs="Times New Roman"/>
        </w:rPr>
        <w:t xml:space="preserve"> Mr. Cooper stated that football and volleyball for HHS has been great with lots of fans in the stands for both, and that Flag football for Middle School students has been going great as well. Back to school night was a hit a lot of parents and students showed up at both sites and FFA put on a great dinner for all.</w:t>
      </w:r>
    </w:p>
    <w:p w14:paraId="374F5877" w14:textId="77777777" w:rsidR="008D7E11" w:rsidRPr="0015694F" w:rsidRDefault="008D7E11" w:rsidP="00625AAD">
      <w:pPr>
        <w:spacing w:after="0"/>
        <w:ind w:left="2880" w:hanging="2880"/>
        <w:rPr>
          <w:rFonts w:ascii="Times New Roman" w:hAnsi="Times New Roman" w:cs="Times New Roman"/>
          <w:b/>
        </w:rPr>
      </w:pPr>
    </w:p>
    <w:p w14:paraId="7A0198AE" w14:textId="77777777" w:rsidR="0061191C" w:rsidRPr="0015694F" w:rsidRDefault="00042955" w:rsidP="00042955">
      <w:pPr>
        <w:spacing w:after="0"/>
        <w:ind w:left="2880" w:hanging="2880"/>
        <w:rPr>
          <w:rFonts w:ascii="Times New Roman" w:hAnsi="Times New Roman" w:cs="Times New Roman"/>
          <w:b/>
        </w:rPr>
      </w:pPr>
      <w:r w:rsidRPr="0015694F">
        <w:rPr>
          <w:rFonts w:ascii="Times New Roman" w:hAnsi="Times New Roman" w:cs="Times New Roman"/>
          <w:b/>
        </w:rPr>
        <w:t>Fort Sage Middle School</w:t>
      </w:r>
      <w:r w:rsidR="0061191C" w:rsidRPr="0015694F">
        <w:rPr>
          <w:rFonts w:ascii="Times New Roman" w:hAnsi="Times New Roman" w:cs="Times New Roman"/>
          <w:b/>
        </w:rPr>
        <w:t>/</w:t>
      </w:r>
    </w:p>
    <w:p w14:paraId="2A4B480B" w14:textId="17C8AC99"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425877" w:rsidRPr="0015694F">
        <w:rPr>
          <w:rFonts w:ascii="Times New Roman" w:hAnsi="Times New Roman" w:cs="Times New Roman"/>
        </w:rPr>
        <w:t xml:space="preserve">Mr. Cooper informed the board that </w:t>
      </w:r>
      <w:r w:rsidR="00BE479D">
        <w:rPr>
          <w:rFonts w:ascii="Times New Roman" w:hAnsi="Times New Roman" w:cs="Times New Roman"/>
        </w:rPr>
        <w:t xml:space="preserve">the district is developing a plan for our large enrollment numbers this year and that further planning is in the works to maintain the 10-1 ratios in the classrooms. </w:t>
      </w:r>
      <w:r w:rsidR="00972F68">
        <w:rPr>
          <w:rFonts w:ascii="Times New Roman" w:hAnsi="Times New Roman" w:cs="Times New Roman"/>
        </w:rPr>
        <w:t>Mr. Cooper</w:t>
      </w:r>
      <w:r w:rsidR="00BE479D">
        <w:rPr>
          <w:rFonts w:ascii="Times New Roman" w:hAnsi="Times New Roman" w:cs="Times New Roman"/>
        </w:rPr>
        <w:t xml:space="preserve"> also stated that the district is looking into the future needs of hiring a special needs teacher as well as 1 on 1 Paras</w:t>
      </w:r>
      <w:r w:rsidR="00972F68">
        <w:rPr>
          <w:rFonts w:ascii="Times New Roman" w:hAnsi="Times New Roman" w:cs="Times New Roman"/>
        </w:rPr>
        <w:t xml:space="preserve">. Mr. Cooper talked about how the teachers are starting to implement Character Counts and that Mr. Bias and Miss Kathrine are working on setting up the student awards stores at both school sites. </w:t>
      </w:r>
    </w:p>
    <w:p w14:paraId="3745F2E5" w14:textId="77777777" w:rsidR="00DC6C0F" w:rsidRPr="0015694F" w:rsidRDefault="00DC6C0F" w:rsidP="00625AAD">
      <w:pPr>
        <w:spacing w:after="0"/>
        <w:ind w:left="2880" w:hanging="2880"/>
        <w:rPr>
          <w:rFonts w:ascii="Times New Roman" w:hAnsi="Times New Roman" w:cs="Times New Roman"/>
        </w:rPr>
      </w:pPr>
    </w:p>
    <w:p w14:paraId="323280FA" w14:textId="082622D4" w:rsidR="00425877" w:rsidRPr="0015694F" w:rsidRDefault="00DC6C0F" w:rsidP="00425877">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972F68">
        <w:rPr>
          <w:rFonts w:ascii="Times New Roman" w:hAnsi="Times New Roman" w:cs="Times New Roman"/>
        </w:rPr>
        <w:t>Nic</w:t>
      </w:r>
      <w:r w:rsidR="008A15CC">
        <w:rPr>
          <w:rFonts w:ascii="Times New Roman" w:hAnsi="Times New Roman" w:cs="Times New Roman"/>
        </w:rPr>
        <w:t>h</w:t>
      </w:r>
      <w:r w:rsidR="00972F68">
        <w:rPr>
          <w:rFonts w:ascii="Times New Roman" w:hAnsi="Times New Roman" w:cs="Times New Roman"/>
        </w:rPr>
        <w:t xml:space="preserve">ole Kline introduced herself over Zoom as the new Intern Director for Mt. Lassen Charter School, </w:t>
      </w:r>
      <w:r w:rsidR="008A15CC">
        <w:rPr>
          <w:rFonts w:ascii="Times New Roman" w:hAnsi="Times New Roman" w:cs="Times New Roman"/>
        </w:rPr>
        <w:t>Nichole and Michelle informed the Board that tonight was the first parent night for Mt. Lassen and that they had 2 teachers assisting parents with learning about student interactions and reading and were hopeful that it would be a good turnout.</w:t>
      </w:r>
    </w:p>
    <w:p w14:paraId="139200CC" w14:textId="568AB6E2" w:rsidR="00DC6C0F" w:rsidRPr="0015694F" w:rsidRDefault="00C7688B" w:rsidP="00625AAD">
      <w:pPr>
        <w:spacing w:after="0"/>
        <w:ind w:left="2880" w:hanging="2880"/>
        <w:rPr>
          <w:rFonts w:ascii="Times New Roman" w:hAnsi="Times New Roman" w:cs="Times New Roman"/>
        </w:rPr>
      </w:pPr>
      <w:r w:rsidRPr="0015694F">
        <w:rPr>
          <w:rFonts w:ascii="Times New Roman" w:hAnsi="Times New Roman" w:cs="Times New Roman"/>
        </w:rPr>
        <w:t>.</w:t>
      </w:r>
    </w:p>
    <w:p w14:paraId="528BDC89" w14:textId="77777777" w:rsidR="003C4AF5" w:rsidRPr="0015694F" w:rsidRDefault="003C4AF5" w:rsidP="00625AAD">
      <w:pPr>
        <w:spacing w:after="0"/>
        <w:ind w:left="2880" w:hanging="2880"/>
        <w:rPr>
          <w:rFonts w:ascii="Times New Roman" w:hAnsi="Times New Roman" w:cs="Times New Roman"/>
        </w:rPr>
      </w:pPr>
    </w:p>
    <w:p w14:paraId="4D5FF33A" w14:textId="72DB8A21" w:rsidR="00425877" w:rsidRPr="0015694F" w:rsidRDefault="003C4AF5" w:rsidP="00425877">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 xml:space="preserve">Ms. Dieter informed the board that </w:t>
      </w:r>
      <w:r w:rsidR="008A15CC">
        <w:rPr>
          <w:rFonts w:ascii="Times New Roman" w:hAnsi="Times New Roman" w:cs="Times New Roman"/>
        </w:rPr>
        <w:t>this week welding was starting off with Adult Ed night welding classes and this course will run until December, and that FFA was off to a busy start she informed the Board that the chapter leaders had attended a conference already and that many more are to come</w:t>
      </w:r>
      <w:r w:rsidR="00425877" w:rsidRPr="0015694F">
        <w:rPr>
          <w:rFonts w:ascii="Times New Roman" w:hAnsi="Times New Roman" w:cs="Times New Roman"/>
        </w:rPr>
        <w:t>.</w:t>
      </w:r>
      <w:r w:rsidR="008A15CC">
        <w:rPr>
          <w:rFonts w:ascii="Times New Roman" w:hAnsi="Times New Roman" w:cs="Times New Roman"/>
        </w:rPr>
        <w:t xml:space="preserve"> Kim also let the Board know that the FFA dinner for back-to-school night turned out great and that students were beginning the Beautification process on campus.</w:t>
      </w:r>
    </w:p>
    <w:p w14:paraId="22AF0B46" w14:textId="7502CB50" w:rsidR="003C4AF5" w:rsidRPr="0015694F" w:rsidRDefault="003C4AF5" w:rsidP="00425877">
      <w:pPr>
        <w:spacing w:after="0"/>
        <w:rPr>
          <w:rFonts w:ascii="Times New Roman" w:hAnsi="Times New Roman" w:cs="Times New Roman"/>
        </w:rPr>
      </w:pPr>
    </w:p>
    <w:p w14:paraId="502FA5B4" w14:textId="77777777" w:rsidR="00C05A4F" w:rsidRPr="0015694F" w:rsidRDefault="00C05A4F" w:rsidP="00625AAD">
      <w:pPr>
        <w:spacing w:after="0"/>
        <w:ind w:left="2880" w:hanging="2880"/>
        <w:rPr>
          <w:rFonts w:ascii="Times New Roman" w:hAnsi="Times New Roman" w:cs="Times New Roman"/>
          <w:b/>
          <w:bCs/>
        </w:rPr>
      </w:pPr>
    </w:p>
    <w:p w14:paraId="105C1E8E" w14:textId="6F2D6C28" w:rsidR="00C05A4F" w:rsidRPr="0015694F" w:rsidRDefault="00C05A4F" w:rsidP="00625AAD">
      <w:pPr>
        <w:spacing w:after="0"/>
        <w:ind w:left="2880" w:hanging="2880"/>
        <w:rPr>
          <w:rFonts w:ascii="Times New Roman" w:hAnsi="Times New Roman" w:cs="Times New Roman"/>
        </w:rPr>
      </w:pPr>
      <w:r w:rsidRPr="0015694F">
        <w:rPr>
          <w:rFonts w:ascii="Times New Roman" w:hAnsi="Times New Roman" w:cs="Times New Roman"/>
          <w:b/>
          <w:bCs/>
        </w:rPr>
        <w:t xml:space="preserve">Community Schools:                 </w:t>
      </w:r>
      <w:r w:rsidR="008A15CC">
        <w:rPr>
          <w:rFonts w:ascii="Times New Roman" w:hAnsi="Times New Roman" w:cs="Times New Roman"/>
        </w:rPr>
        <w:t>Amy Langslet reported that there had been several visits to the clothing room at both sites already this school year and that food distributions were going to be a little bit different than in the past, instead of handing out pre made bags to students and families she is going to have a more chose what you want option, Amy informed the Board</w:t>
      </w:r>
      <w:r w:rsidR="00360664">
        <w:rPr>
          <w:rFonts w:ascii="Times New Roman" w:hAnsi="Times New Roman" w:cs="Times New Roman"/>
        </w:rPr>
        <w:t xml:space="preserve"> that she has been working on the libraries and clothing rooms and that she is making space for public communications to happen. Amy stated that a lot of supplies were ordered over summer break to assist children and their needs such as new shoes undergarments and sensory supplies, as well as supplies for the suicide awareness assembly in September. </w:t>
      </w:r>
    </w:p>
    <w:p w14:paraId="41F168A5" w14:textId="77777777" w:rsidR="00C05A4F" w:rsidRPr="0015694F" w:rsidRDefault="00C05A4F" w:rsidP="00625AAD">
      <w:pPr>
        <w:spacing w:after="0"/>
        <w:ind w:left="2880" w:hanging="2880"/>
        <w:rPr>
          <w:rFonts w:ascii="Times New Roman" w:hAnsi="Times New Roman" w:cs="Times New Roman"/>
          <w:b/>
          <w:bCs/>
        </w:rPr>
      </w:pPr>
    </w:p>
    <w:p w14:paraId="70623D32" w14:textId="22898265"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4B0E2FF4"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425877" w:rsidRPr="0015694F">
        <w:rPr>
          <w:rFonts w:ascii="Times New Roman" w:hAnsi="Times New Roman" w:cs="Times New Roman"/>
        </w:rPr>
        <w:t>Nothing to report</w:t>
      </w:r>
      <w:r w:rsidRPr="0015694F">
        <w:rPr>
          <w:rFonts w:ascii="Times New Roman" w:hAnsi="Times New Roman" w:cs="Times New Roman"/>
        </w:rPr>
        <w:t>.</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5E686360"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397C91" w:rsidRPr="0015694F">
        <w:rPr>
          <w:rFonts w:ascii="Times New Roman" w:hAnsi="Times New Roman" w:cs="Times New Roman"/>
        </w:rPr>
        <w:t xml:space="preserve">Jesse Hodson reported </w:t>
      </w:r>
      <w:r w:rsidR="0059747C" w:rsidRPr="0015694F">
        <w:rPr>
          <w:rFonts w:ascii="Times New Roman" w:hAnsi="Times New Roman" w:cs="Times New Roman"/>
        </w:rPr>
        <w:t xml:space="preserve">that </w:t>
      </w:r>
      <w:r w:rsidR="00360664">
        <w:rPr>
          <w:rFonts w:ascii="Times New Roman" w:hAnsi="Times New Roman" w:cs="Times New Roman"/>
        </w:rPr>
        <w:t>the CSEA was waiting on the “TA” to come back from the state (Final Contract)</w:t>
      </w:r>
      <w:r w:rsidR="0059747C" w:rsidRPr="0015694F">
        <w:rPr>
          <w:rFonts w:ascii="Times New Roman" w:hAnsi="Times New Roman" w:cs="Times New Roman"/>
        </w:rPr>
        <w:t xml:space="preserve">. </w:t>
      </w:r>
    </w:p>
    <w:p w14:paraId="53CDF1A3" w14:textId="77777777" w:rsidR="00D94864" w:rsidRPr="0015694F" w:rsidRDefault="00D94864" w:rsidP="0090653C">
      <w:pPr>
        <w:spacing w:after="0"/>
        <w:ind w:left="2880" w:hanging="2880"/>
        <w:rPr>
          <w:rFonts w:ascii="Times New Roman" w:hAnsi="Times New Roman" w:cs="Times New Roman"/>
          <w:b/>
        </w:rPr>
      </w:pPr>
    </w:p>
    <w:p w14:paraId="46768D10" w14:textId="60D85719" w:rsidR="00425877" w:rsidRPr="0015694F" w:rsidRDefault="00496385" w:rsidP="00425877">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397C91" w:rsidRPr="0015694F">
        <w:rPr>
          <w:rFonts w:ascii="Times New Roman" w:hAnsi="Times New Roman" w:cs="Times New Roman"/>
        </w:rPr>
        <w:t xml:space="preserve">Nicole Halmos </w:t>
      </w:r>
      <w:r w:rsidR="005468A5" w:rsidRPr="0015694F">
        <w:rPr>
          <w:rFonts w:ascii="Times New Roman" w:hAnsi="Times New Roman" w:cs="Times New Roman"/>
        </w:rPr>
        <w:t>states that the Si</w:t>
      </w:r>
      <w:r w:rsidR="00822F8D" w:rsidRPr="0015694F">
        <w:rPr>
          <w:rFonts w:ascii="Times New Roman" w:hAnsi="Times New Roman" w:cs="Times New Roman"/>
        </w:rPr>
        <w:t>t</w:t>
      </w:r>
      <w:r w:rsidR="005468A5" w:rsidRPr="0015694F">
        <w:rPr>
          <w:rFonts w:ascii="Times New Roman" w:hAnsi="Times New Roman" w:cs="Times New Roman"/>
        </w:rPr>
        <w:t>e Council is</w:t>
      </w:r>
      <w:r w:rsidR="00425877" w:rsidRPr="0015694F">
        <w:rPr>
          <w:rFonts w:ascii="Times New Roman" w:hAnsi="Times New Roman" w:cs="Times New Roman"/>
        </w:rPr>
        <w:t xml:space="preserve"> excited </w:t>
      </w:r>
      <w:r w:rsidR="00360664">
        <w:rPr>
          <w:rFonts w:ascii="Times New Roman" w:hAnsi="Times New Roman" w:cs="Times New Roman"/>
        </w:rPr>
        <w:t xml:space="preserve">for this year’s events and that at Back-to-School night the staff had addressed maybe getting some more parent volunteers approved to help with future activities. </w:t>
      </w:r>
    </w:p>
    <w:p w14:paraId="1C1EFA8C" w14:textId="4D0E7C9F" w:rsidR="008A618C" w:rsidRPr="0015694F" w:rsidRDefault="00822F8D" w:rsidP="0090653C">
      <w:pPr>
        <w:spacing w:after="0"/>
        <w:ind w:left="2880" w:hanging="2880"/>
        <w:rPr>
          <w:rFonts w:ascii="Times New Roman" w:hAnsi="Times New Roman" w:cs="Times New Roman"/>
        </w:rPr>
      </w:pPr>
      <w:r w:rsidRPr="0015694F">
        <w:rPr>
          <w:rFonts w:ascii="Times New Roman" w:hAnsi="Times New Roman" w:cs="Times New Roman"/>
        </w:rPr>
        <w:t>.</w:t>
      </w:r>
    </w:p>
    <w:p w14:paraId="78662F62" w14:textId="77777777" w:rsidR="00E667BB" w:rsidRPr="0015694F" w:rsidRDefault="00E667BB" w:rsidP="0090653C">
      <w:pPr>
        <w:spacing w:after="0"/>
        <w:ind w:left="2880" w:hanging="2880"/>
        <w:rPr>
          <w:rFonts w:ascii="Times New Roman" w:hAnsi="Times New Roman" w:cs="Times New Roman"/>
        </w:rPr>
      </w:pPr>
    </w:p>
    <w:p w14:paraId="16CC7112" w14:textId="7A07558F" w:rsidR="00E667BB" w:rsidRPr="0015694F" w:rsidRDefault="00E667BB" w:rsidP="0090653C">
      <w:pPr>
        <w:spacing w:after="0"/>
        <w:ind w:left="2880" w:hanging="2880"/>
        <w:rPr>
          <w:rFonts w:ascii="Times New Roman" w:hAnsi="Times New Roman" w:cs="Times New Roman"/>
        </w:rPr>
      </w:pPr>
      <w:r w:rsidRPr="0015694F">
        <w:rPr>
          <w:rFonts w:ascii="Times New Roman" w:hAnsi="Times New Roman" w:cs="Times New Roman"/>
          <w:b/>
          <w:bCs/>
        </w:rPr>
        <w:t>Student Updates</w:t>
      </w:r>
      <w:r w:rsidR="00A47D8D" w:rsidRPr="0015694F">
        <w:rPr>
          <w:rFonts w:ascii="Times New Roman" w:hAnsi="Times New Roman" w:cs="Times New Roman"/>
          <w:b/>
          <w:bCs/>
        </w:rPr>
        <w:t>:</w:t>
      </w:r>
      <w:r w:rsidR="00A47D8D" w:rsidRPr="0015694F">
        <w:rPr>
          <w:rFonts w:ascii="Times New Roman" w:hAnsi="Times New Roman" w:cs="Times New Roman"/>
          <w:b/>
          <w:bCs/>
        </w:rPr>
        <w:tab/>
      </w:r>
      <w:r w:rsidR="00822F8D" w:rsidRPr="0015694F">
        <w:rPr>
          <w:rFonts w:ascii="Times New Roman" w:hAnsi="Times New Roman" w:cs="Times New Roman"/>
        </w:rPr>
        <w:t>None.</w:t>
      </w:r>
    </w:p>
    <w:p w14:paraId="6E509968" w14:textId="77777777" w:rsidR="00A47D8D" w:rsidRPr="0015694F" w:rsidRDefault="00A47D8D" w:rsidP="0090653C">
      <w:pPr>
        <w:spacing w:after="0"/>
        <w:ind w:left="2880" w:hanging="2880"/>
        <w:rPr>
          <w:rFonts w:ascii="Times New Roman" w:hAnsi="Times New Roman" w:cs="Times New Roman"/>
        </w:rPr>
      </w:pPr>
    </w:p>
    <w:p w14:paraId="6B9D667E" w14:textId="0984D491" w:rsidR="00897532" w:rsidRPr="0015694F" w:rsidRDefault="00897532" w:rsidP="0090653C">
      <w:pPr>
        <w:spacing w:after="0"/>
        <w:ind w:left="2880" w:hanging="2880"/>
        <w:rPr>
          <w:rFonts w:ascii="Times New Roman" w:hAnsi="Times New Roman" w:cs="Times New Roman"/>
          <w:b/>
          <w:bCs/>
        </w:rPr>
      </w:pPr>
      <w:r w:rsidRPr="0015694F">
        <w:rPr>
          <w:rFonts w:ascii="Times New Roman" w:hAnsi="Times New Roman" w:cs="Times New Roman"/>
          <w:b/>
          <w:bCs/>
        </w:rPr>
        <w:t>Williams Inspection:</w:t>
      </w:r>
      <w:r w:rsidRPr="0015694F">
        <w:rPr>
          <w:rFonts w:ascii="Times New Roman" w:hAnsi="Times New Roman" w:cs="Times New Roman"/>
          <w:b/>
          <w:bCs/>
        </w:rPr>
        <w:tab/>
      </w:r>
      <w:r w:rsidR="00360664">
        <w:rPr>
          <w:rFonts w:ascii="Times New Roman" w:hAnsi="Times New Roman" w:cs="Times New Roman"/>
        </w:rPr>
        <w:t>Mr. Cooper informed the Board that there was a visit at the High School last week and that the district is waiting on the report/findings</w:t>
      </w:r>
      <w:r w:rsidR="00822F8D" w:rsidRPr="0015694F">
        <w:rPr>
          <w:rFonts w:ascii="Times New Roman" w:hAnsi="Times New Roman" w:cs="Times New Roman"/>
        </w:rPr>
        <w:t>.</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43DB2CB3" w14:textId="3B371A90" w:rsidR="002769CD" w:rsidRPr="0015694F" w:rsidRDefault="00B304D4" w:rsidP="00FF5114">
      <w:pPr>
        <w:spacing w:after="0"/>
        <w:ind w:left="2880" w:hanging="2880"/>
        <w:rPr>
          <w:rFonts w:ascii="Times New Roman" w:hAnsi="Times New Roman" w:cs="Times New Roman"/>
          <w:b/>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3D4D03">
        <w:rPr>
          <w:rFonts w:ascii="Times New Roman" w:hAnsi="Times New Roman" w:cs="Times New Roman"/>
          <w:bCs/>
        </w:rPr>
        <w:t>Lindsey gave an update on the pink slip issue that the district has ran into, stating that DMV has not been much help, she was hopeful that the last documentation had be sent off a few weeks prior to this Board Meeting.</w:t>
      </w:r>
    </w:p>
    <w:p w14:paraId="58C4DCCD" w14:textId="77777777" w:rsidR="004058A2" w:rsidRPr="0015694F" w:rsidRDefault="004058A2" w:rsidP="00B44826">
      <w:pPr>
        <w:spacing w:after="0"/>
        <w:ind w:left="2880" w:hanging="2880"/>
        <w:rPr>
          <w:rFonts w:ascii="Times New Roman" w:hAnsi="Times New Roman" w:cs="Times New Roman"/>
          <w:b/>
        </w:rPr>
      </w:pP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17433F29" w14:textId="7489CD4F" w:rsidR="00425877" w:rsidRPr="0015694F" w:rsidRDefault="00B73C3C" w:rsidP="00425877">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3D4D03">
        <w:rPr>
          <w:bCs/>
        </w:rPr>
        <w:t>Mr. Cooper gave thanks to Amy, Eddie, and Lindsey for getting the dumpsters filled at the High School site they filled 2 full large dumpsters full of old materials</w:t>
      </w:r>
      <w:r w:rsidR="00425877" w:rsidRPr="0015694F">
        <w:rPr>
          <w:bCs/>
        </w:rPr>
        <w:t>.</w:t>
      </w:r>
      <w:r w:rsidR="003D4D03">
        <w:rPr>
          <w:bCs/>
        </w:rPr>
        <w:t xml:space="preserve"> Mr. Cooper stated that all off the old tech equipment through put the district had been disposed of, and that the football field at the High School received new bleachers and they look great. Mr. Cooper also talked about filling in for kitchen manager the last few weeks and that interview would be held very soon to get the position filled. </w:t>
      </w:r>
    </w:p>
    <w:p w14:paraId="54DB97F6" w14:textId="09DAC6FD" w:rsidR="003F0C48" w:rsidRPr="0015694F" w:rsidRDefault="003F0C48" w:rsidP="002A222F">
      <w:pPr>
        <w:pStyle w:val="BodyText"/>
        <w:kinsoku w:val="0"/>
        <w:overflowPunct w:val="0"/>
        <w:spacing w:before="17"/>
        <w:ind w:left="2880" w:hanging="2880"/>
        <w:rPr>
          <w:bCs/>
        </w:rPr>
      </w:pP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2151A4EA"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MCSU (</w:t>
      </w:r>
      <w:r w:rsidR="006729C4" w:rsidRPr="0015694F">
        <w:rPr>
          <w:rFonts w:ascii="Times New Roman" w:hAnsi="Times New Roman" w:cs="Times New Roman"/>
        </w:rPr>
        <w:t>Halmos</w:t>
      </w:r>
      <w:r w:rsidR="006A4BFE" w:rsidRPr="0015694F">
        <w:rPr>
          <w:rFonts w:ascii="Times New Roman" w:hAnsi="Times New Roman" w:cs="Times New Roman"/>
        </w:rPr>
        <w:t>/</w:t>
      </w:r>
      <w:r w:rsidR="006729C4" w:rsidRPr="0015694F">
        <w:rPr>
          <w:rFonts w:ascii="Times New Roman" w:hAnsi="Times New Roman" w:cs="Times New Roman"/>
        </w:rPr>
        <w:t>Von Ins</w:t>
      </w:r>
      <w:r w:rsidR="00472488" w:rsidRPr="0015694F">
        <w:rPr>
          <w:rFonts w:ascii="Times New Roman" w:hAnsi="Times New Roman" w:cs="Times New Roman"/>
        </w:rPr>
        <w:t>) to approve</w:t>
      </w:r>
      <w:r w:rsidR="003D4D03">
        <w:rPr>
          <w:rFonts w:ascii="Times New Roman" w:hAnsi="Times New Roman" w:cs="Times New Roman"/>
        </w:rPr>
        <w:t xml:space="preserve"> August 13</w:t>
      </w:r>
      <w:r w:rsidR="003D72EC" w:rsidRPr="0015694F">
        <w:rPr>
          <w:rFonts w:ascii="Times New Roman" w:hAnsi="Times New Roman" w:cs="Times New Roman"/>
        </w:rPr>
        <w:t>, 202</w:t>
      </w:r>
      <w:r w:rsidR="006A4BFE" w:rsidRPr="0015694F">
        <w:rPr>
          <w:rFonts w:ascii="Times New Roman" w:hAnsi="Times New Roman" w:cs="Times New Roman"/>
        </w:rPr>
        <w:t>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 warrant</w:t>
      </w:r>
      <w:r w:rsidR="002A222F" w:rsidRPr="0015694F">
        <w:rPr>
          <w:rFonts w:ascii="Times New Roman" w:hAnsi="Times New Roman" w:cs="Times New Roman"/>
        </w:rPr>
        <w:t xml:space="preserve"> Batches </w:t>
      </w:r>
      <w:r w:rsidR="003D4D03">
        <w:rPr>
          <w:rFonts w:ascii="Times New Roman" w:hAnsi="Times New Roman" w:cs="Times New Roman"/>
        </w:rPr>
        <w:t>6</w:t>
      </w:r>
      <w:r w:rsidR="00425877" w:rsidRPr="0015694F">
        <w:rPr>
          <w:rFonts w:ascii="Times New Roman" w:hAnsi="Times New Roman" w:cs="Times New Roman"/>
        </w:rPr>
        <w:t xml:space="preserve"> through </w:t>
      </w:r>
      <w:r w:rsidR="003D4D03">
        <w:rPr>
          <w:rFonts w:ascii="Times New Roman" w:hAnsi="Times New Roman" w:cs="Times New Roman"/>
        </w:rPr>
        <w:t>9</w:t>
      </w:r>
      <w:r w:rsidR="00425877" w:rsidRPr="0015694F">
        <w:rPr>
          <w:rFonts w:ascii="Times New Roman" w:hAnsi="Times New Roman" w:cs="Times New Roman"/>
        </w:rPr>
        <w:t xml:space="preserve">, </w:t>
      </w:r>
      <w:r w:rsidR="003D4D03">
        <w:rPr>
          <w:rFonts w:ascii="Times New Roman" w:hAnsi="Times New Roman" w:cs="Times New Roman"/>
        </w:rPr>
        <w:t>Resignation of Kitchen Manager, and increased lunch prices for adults</w:t>
      </w:r>
      <w:r w:rsidR="00425877" w:rsidRPr="0015694F">
        <w:rPr>
          <w:rFonts w:ascii="Times New Roman" w:hAnsi="Times New Roman" w:cs="Times New Roman"/>
        </w:rPr>
        <w:t>.</w:t>
      </w:r>
      <w:r w:rsidR="002A222F" w:rsidRPr="0015694F">
        <w:rPr>
          <w:rFonts w:ascii="Times New Roman" w:hAnsi="Times New Roman" w:cs="Times New Roman"/>
        </w:rPr>
        <w:t xml:space="preserve"> </w:t>
      </w:r>
    </w:p>
    <w:p w14:paraId="21C66E32" w14:textId="77777777" w:rsidR="00885309" w:rsidRPr="0015694F" w:rsidRDefault="00885309" w:rsidP="004E11AA">
      <w:pPr>
        <w:spacing w:after="0"/>
        <w:ind w:left="2880"/>
        <w:rPr>
          <w:rFonts w:ascii="Times New Roman" w:hAnsi="Times New Roman" w:cs="Times New Roman"/>
        </w:rPr>
      </w:pPr>
    </w:p>
    <w:p w14:paraId="4152251F" w14:textId="5E60C6FB" w:rsidR="000826B8" w:rsidRPr="003D4D03" w:rsidRDefault="009B6DC3" w:rsidP="003D4D03">
      <w:pPr>
        <w:spacing w:after="0"/>
        <w:ind w:left="2880" w:hanging="2880"/>
        <w:rPr>
          <w:rFonts w:ascii="Times New Roman" w:hAnsi="Times New Roman" w:cs="Times New Roman"/>
          <w:b/>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3D4D03">
        <w:rPr>
          <w:rFonts w:ascii="Times New Roman" w:hAnsi="Times New Roman" w:cs="Times New Roman"/>
        </w:rPr>
        <w:t>Parent inquire on Inter District transfer for her student.</w:t>
      </w:r>
    </w:p>
    <w:p w14:paraId="4B5A61CC" w14:textId="41BE671F" w:rsidR="006A4BFE" w:rsidRDefault="006A4BFE" w:rsidP="00D3106F">
      <w:pPr>
        <w:spacing w:after="0"/>
        <w:ind w:left="2880" w:hanging="2880"/>
        <w:rPr>
          <w:rFonts w:ascii="Times New Roman" w:hAnsi="Times New Roman" w:cs="Times New Roman"/>
        </w:rPr>
      </w:pPr>
    </w:p>
    <w:p w14:paraId="4086E53B" w14:textId="68ADEED9" w:rsidR="003D4D03" w:rsidRDefault="003D4D03" w:rsidP="00D3106F">
      <w:pPr>
        <w:spacing w:after="0"/>
        <w:ind w:left="2880" w:hanging="2880"/>
        <w:rPr>
          <w:rFonts w:ascii="Times New Roman" w:hAnsi="Times New Roman" w:cs="Times New Roman"/>
          <w:b/>
          <w:bCs/>
        </w:rPr>
      </w:pPr>
      <w:r>
        <w:rPr>
          <w:rFonts w:ascii="Times New Roman" w:hAnsi="Times New Roman" w:cs="Times New Roman"/>
          <w:b/>
          <w:bCs/>
        </w:rPr>
        <w:t>PUBLIC HEARING:              Time In: 6:05</w:t>
      </w:r>
    </w:p>
    <w:p w14:paraId="73B0D891" w14:textId="5649CC62" w:rsidR="003D4D03" w:rsidRPr="003D4D03" w:rsidRDefault="003D4D03" w:rsidP="00D3106F">
      <w:pPr>
        <w:spacing w:after="0"/>
        <w:ind w:left="2880" w:hanging="2880"/>
        <w:rPr>
          <w:rFonts w:ascii="Times New Roman" w:hAnsi="Times New Roman" w:cs="Times New Roman"/>
          <w:b/>
          <w:bCs/>
        </w:rPr>
      </w:pPr>
      <w:r>
        <w:rPr>
          <w:rFonts w:ascii="Times New Roman" w:hAnsi="Times New Roman" w:cs="Times New Roman"/>
          <w:b/>
          <w:bCs/>
        </w:rPr>
        <w:t xml:space="preserve">                                                   Time Out: 6:06</w:t>
      </w:r>
    </w:p>
    <w:p w14:paraId="461CAA65" w14:textId="77777777" w:rsidR="003D4D03" w:rsidRPr="0015694F" w:rsidRDefault="003D4D03" w:rsidP="00D3106F">
      <w:pPr>
        <w:spacing w:after="0"/>
        <w:ind w:left="2880" w:hanging="2880"/>
        <w:rPr>
          <w:rFonts w:ascii="Times New Roman" w:hAnsi="Times New Roman" w:cs="Times New Roman"/>
        </w:rPr>
      </w:pPr>
    </w:p>
    <w:p w14:paraId="353B04D9" w14:textId="5A724DE5"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lastRenderedPageBreak/>
        <w:t xml:space="preserve">CLOSED SESSION:                Time In: </w:t>
      </w:r>
      <w:r w:rsidR="00786857">
        <w:rPr>
          <w:rFonts w:ascii="Times New Roman" w:hAnsi="Times New Roman" w:cs="Times New Roman"/>
          <w:b/>
          <w:bCs/>
        </w:rPr>
        <w:t>6:07</w:t>
      </w:r>
    </w:p>
    <w:p w14:paraId="3435BD8B" w14:textId="77777777" w:rsidR="00501400" w:rsidRPr="00501400" w:rsidRDefault="00501400" w:rsidP="00501400">
      <w:pPr>
        <w:spacing w:after="0"/>
        <w:rPr>
          <w:rFonts w:ascii="Times New Roman" w:hAnsi="Times New Roman" w:cs="Times New Roman"/>
          <w:b/>
        </w:rPr>
      </w:pPr>
    </w:p>
    <w:p w14:paraId="0CB546A1" w14:textId="77777777"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RECONVENE IN OPEN</w:t>
      </w:r>
    </w:p>
    <w:p w14:paraId="21634CC2" w14:textId="33FC9D6D" w:rsidR="00501400" w:rsidRPr="00501400" w:rsidRDefault="00501400" w:rsidP="00501400">
      <w:pPr>
        <w:spacing w:after="0"/>
        <w:rPr>
          <w:rFonts w:ascii="Times New Roman" w:hAnsi="Times New Roman" w:cs="Times New Roman"/>
          <w:b/>
          <w:bCs/>
        </w:rPr>
      </w:pPr>
      <w:r w:rsidRPr="00501400">
        <w:rPr>
          <w:rFonts w:ascii="Times New Roman" w:hAnsi="Times New Roman" w:cs="Times New Roman"/>
          <w:b/>
          <w:bCs/>
        </w:rPr>
        <w:t xml:space="preserve">SESSION:                                  Time Out </w:t>
      </w:r>
      <w:r w:rsidR="00786857">
        <w:rPr>
          <w:rFonts w:ascii="Times New Roman" w:hAnsi="Times New Roman" w:cs="Times New Roman"/>
          <w:b/>
          <w:bCs/>
        </w:rPr>
        <w:t>7:00</w:t>
      </w:r>
    </w:p>
    <w:p w14:paraId="701E0995" w14:textId="665B4310" w:rsidR="006A4BFE" w:rsidRPr="00501400" w:rsidRDefault="00501400" w:rsidP="00501400">
      <w:pPr>
        <w:spacing w:after="0"/>
        <w:rPr>
          <w:rFonts w:ascii="Times New Roman" w:hAnsi="Times New Roman" w:cs="Times New Roman"/>
          <w:b/>
        </w:rPr>
      </w:pPr>
      <w:r w:rsidRPr="00501400">
        <w:rPr>
          <w:rFonts w:ascii="Times New Roman" w:hAnsi="Times New Roman" w:cs="Times New Roman"/>
          <w:b/>
          <w:bCs/>
        </w:rPr>
        <w:t xml:space="preserve">                                                     </w:t>
      </w:r>
      <w:r w:rsidRPr="00501400">
        <w:rPr>
          <w:rFonts w:ascii="Times New Roman" w:hAnsi="Times New Roman" w:cs="Times New Roman"/>
          <w:b/>
        </w:rPr>
        <w:t>No action Taken.</w:t>
      </w:r>
    </w:p>
    <w:p w14:paraId="155BA1F9" w14:textId="77777777" w:rsidR="00501400" w:rsidRPr="0015694F" w:rsidRDefault="00501400" w:rsidP="00D3106F">
      <w:pPr>
        <w:spacing w:after="0"/>
        <w:ind w:left="2880" w:hanging="2880"/>
        <w:rPr>
          <w:rFonts w:ascii="Times New Roman" w:hAnsi="Times New Roman" w:cs="Times New Roman"/>
        </w:rPr>
      </w:pPr>
    </w:p>
    <w:p w14:paraId="123CDE1E" w14:textId="0CC3BF31"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766FAD89" w14:textId="30E9604E" w:rsidR="00F646C4" w:rsidRPr="0015694F" w:rsidRDefault="009B6DC3" w:rsidP="0012306D">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r w:rsidR="00A135AF" w:rsidRPr="0015694F">
        <w:rPr>
          <w:rFonts w:ascii="Times New Roman" w:hAnsi="Times New Roman" w:cs="Times New Roman"/>
          <w:b/>
        </w:rPr>
        <w:tab/>
      </w:r>
    </w:p>
    <w:p w14:paraId="3EEE3D67" w14:textId="0F13623C" w:rsidR="006729C4" w:rsidRDefault="006729C4" w:rsidP="00164535">
      <w:pPr>
        <w:spacing w:after="0"/>
        <w:rPr>
          <w:rFonts w:ascii="Times New Roman" w:hAnsi="Times New Roman" w:cs="Times New Roman"/>
          <w:b/>
        </w:rPr>
      </w:pPr>
    </w:p>
    <w:p w14:paraId="00A63665"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59036E24"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Resolution #26-02, Gann</w:t>
      </w:r>
    </w:p>
    <w:p w14:paraId="7C142A44" w14:textId="4D216D1F" w:rsidR="00501400" w:rsidRPr="00501400" w:rsidRDefault="00501400" w:rsidP="00501400">
      <w:pPr>
        <w:spacing w:after="0"/>
        <w:rPr>
          <w:rFonts w:ascii="Times New Roman" w:hAnsi="Times New Roman" w:cs="Times New Roman"/>
          <w:bCs/>
        </w:rPr>
      </w:pPr>
      <w:r w:rsidRPr="00501400">
        <w:rPr>
          <w:rFonts w:ascii="Times New Roman" w:hAnsi="Times New Roman" w:cs="Times New Roman"/>
          <w:b/>
        </w:rPr>
        <w:t>Limit Resolution.</w:t>
      </w:r>
      <w:r>
        <w:rPr>
          <w:rFonts w:ascii="Times New Roman" w:hAnsi="Times New Roman" w:cs="Times New Roman"/>
          <w:b/>
        </w:rPr>
        <w:t xml:space="preserve">                  </w:t>
      </w:r>
      <w:r>
        <w:rPr>
          <w:rFonts w:ascii="Times New Roman" w:hAnsi="Times New Roman" w:cs="Times New Roman"/>
          <w:bCs/>
        </w:rPr>
        <w:t>MSCU (Von Ins/Halmos) to approve.</w:t>
      </w:r>
    </w:p>
    <w:p w14:paraId="1D1A6CA0" w14:textId="77777777" w:rsidR="00501400" w:rsidRPr="00501400" w:rsidRDefault="00501400" w:rsidP="00501400">
      <w:pPr>
        <w:spacing w:after="0"/>
        <w:rPr>
          <w:rFonts w:ascii="Times New Roman" w:hAnsi="Times New Roman" w:cs="Times New Roman"/>
          <w:b/>
        </w:rPr>
      </w:pPr>
    </w:p>
    <w:p w14:paraId="034D4B8D"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1A78DE0C"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Resolution #26-03,</w:t>
      </w:r>
    </w:p>
    <w:p w14:paraId="6A1FDCB9" w14:textId="0E445A18" w:rsidR="00501400" w:rsidRDefault="00501400" w:rsidP="00501400">
      <w:pPr>
        <w:spacing w:after="0"/>
        <w:rPr>
          <w:rFonts w:ascii="Times New Roman" w:hAnsi="Times New Roman" w:cs="Times New Roman"/>
          <w:b/>
        </w:rPr>
      </w:pPr>
      <w:r w:rsidRPr="00501400">
        <w:rPr>
          <w:rFonts w:ascii="Times New Roman" w:hAnsi="Times New Roman" w:cs="Times New Roman"/>
          <w:b/>
        </w:rPr>
        <w:t>Sufficiency</w:t>
      </w:r>
      <w:r>
        <w:rPr>
          <w:rFonts w:ascii="Times New Roman" w:hAnsi="Times New Roman" w:cs="Times New Roman"/>
          <w:b/>
        </w:rPr>
        <w:t xml:space="preserve"> </w:t>
      </w:r>
      <w:r w:rsidRPr="00501400">
        <w:rPr>
          <w:rFonts w:ascii="Times New Roman" w:hAnsi="Times New Roman" w:cs="Times New Roman"/>
          <w:b/>
        </w:rPr>
        <w:t>of K-8</w:t>
      </w:r>
    </w:p>
    <w:p w14:paraId="76B9F025" w14:textId="18ED7EA2" w:rsidR="00501400" w:rsidRDefault="00501400" w:rsidP="00501400">
      <w:pPr>
        <w:spacing w:after="0"/>
        <w:rPr>
          <w:rFonts w:ascii="Times New Roman" w:hAnsi="Times New Roman" w:cs="Times New Roman"/>
          <w:b/>
        </w:rPr>
      </w:pPr>
      <w:r w:rsidRPr="00501400">
        <w:rPr>
          <w:rFonts w:ascii="Times New Roman" w:hAnsi="Times New Roman" w:cs="Times New Roman"/>
          <w:b/>
        </w:rPr>
        <w:t xml:space="preserve"> Instructional Materials</w:t>
      </w:r>
    </w:p>
    <w:p w14:paraId="2A7EA02F"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 Funding Realignment</w:t>
      </w:r>
    </w:p>
    <w:p w14:paraId="2CA65DB4" w14:textId="56068FC6" w:rsidR="00501400" w:rsidRPr="00501400" w:rsidRDefault="00501400" w:rsidP="00501400">
      <w:pPr>
        <w:spacing w:after="0"/>
        <w:rPr>
          <w:rFonts w:ascii="Times New Roman" w:hAnsi="Times New Roman" w:cs="Times New Roman"/>
          <w:bCs/>
        </w:rPr>
      </w:pPr>
      <w:r w:rsidRPr="00501400">
        <w:rPr>
          <w:rFonts w:ascii="Times New Roman" w:hAnsi="Times New Roman" w:cs="Times New Roman"/>
          <w:b/>
        </w:rPr>
        <w:t xml:space="preserve"> Program.</w:t>
      </w:r>
      <w:r>
        <w:rPr>
          <w:rFonts w:ascii="Times New Roman" w:hAnsi="Times New Roman" w:cs="Times New Roman"/>
          <w:b/>
        </w:rPr>
        <w:t xml:space="preserve">                           </w:t>
      </w:r>
      <w:r w:rsidRPr="00501400">
        <w:rPr>
          <w:rFonts w:ascii="Times New Roman" w:hAnsi="Times New Roman" w:cs="Times New Roman"/>
          <w:bCs/>
        </w:rPr>
        <w:t>MSCU (</w:t>
      </w:r>
      <w:r>
        <w:rPr>
          <w:rFonts w:ascii="Times New Roman" w:hAnsi="Times New Roman" w:cs="Times New Roman"/>
          <w:bCs/>
        </w:rPr>
        <w:t>Halmos/Von Ins) to approve</w:t>
      </w:r>
      <w:r w:rsidR="00301CC4">
        <w:rPr>
          <w:rFonts w:ascii="Times New Roman" w:hAnsi="Times New Roman" w:cs="Times New Roman"/>
          <w:bCs/>
        </w:rPr>
        <w:t>.</w:t>
      </w:r>
      <w:r>
        <w:rPr>
          <w:rFonts w:ascii="Times New Roman" w:hAnsi="Times New Roman" w:cs="Times New Roman"/>
          <w:bCs/>
        </w:rPr>
        <w:t xml:space="preserve"> </w:t>
      </w:r>
      <w:r w:rsidRPr="00501400">
        <w:rPr>
          <w:rFonts w:ascii="Times New Roman" w:hAnsi="Times New Roman" w:cs="Times New Roman"/>
          <w:bCs/>
        </w:rPr>
        <w:t xml:space="preserve"> </w:t>
      </w:r>
    </w:p>
    <w:p w14:paraId="01F93348" w14:textId="77777777" w:rsidR="00501400" w:rsidRPr="00501400" w:rsidRDefault="00501400" w:rsidP="00501400">
      <w:pPr>
        <w:spacing w:after="0"/>
        <w:rPr>
          <w:rFonts w:ascii="Times New Roman" w:hAnsi="Times New Roman" w:cs="Times New Roman"/>
          <w:b/>
        </w:rPr>
      </w:pPr>
    </w:p>
    <w:p w14:paraId="025FACC1"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Discussion and Possible</w:t>
      </w:r>
    </w:p>
    <w:p w14:paraId="60243517" w14:textId="68159EA7" w:rsidR="005707E4" w:rsidRDefault="00501400" w:rsidP="00501400">
      <w:pPr>
        <w:spacing w:after="0"/>
        <w:rPr>
          <w:rFonts w:ascii="Times New Roman" w:hAnsi="Times New Roman" w:cs="Times New Roman"/>
          <w:b/>
        </w:rPr>
      </w:pPr>
      <w:r w:rsidRPr="00501400">
        <w:rPr>
          <w:rFonts w:ascii="Times New Roman" w:hAnsi="Times New Roman" w:cs="Times New Roman"/>
          <w:b/>
        </w:rPr>
        <w:t>Approval</w:t>
      </w:r>
      <w:r w:rsidR="005707E4">
        <w:rPr>
          <w:rFonts w:ascii="Times New Roman" w:hAnsi="Times New Roman" w:cs="Times New Roman"/>
          <w:b/>
        </w:rPr>
        <w:t xml:space="preserve"> </w:t>
      </w:r>
      <w:r w:rsidRPr="00501400">
        <w:rPr>
          <w:rFonts w:ascii="Times New Roman" w:hAnsi="Times New Roman" w:cs="Times New Roman"/>
          <w:b/>
        </w:rPr>
        <w:t xml:space="preserve">of Updated Fort </w:t>
      </w:r>
    </w:p>
    <w:p w14:paraId="7B3FF62F" w14:textId="36687383" w:rsidR="00501400" w:rsidRDefault="00501400" w:rsidP="00501400">
      <w:pPr>
        <w:spacing w:after="0"/>
        <w:rPr>
          <w:rFonts w:ascii="Times New Roman" w:hAnsi="Times New Roman" w:cs="Times New Roman"/>
          <w:b/>
        </w:rPr>
      </w:pPr>
      <w:r w:rsidRPr="00501400">
        <w:rPr>
          <w:rFonts w:ascii="Times New Roman" w:hAnsi="Times New Roman" w:cs="Times New Roman"/>
          <w:b/>
        </w:rPr>
        <w:t>Sage Unified School</w:t>
      </w:r>
    </w:p>
    <w:p w14:paraId="2862B3A8"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District Purchasing </w:t>
      </w:r>
    </w:p>
    <w:p w14:paraId="1C0F497F" w14:textId="1183561F" w:rsidR="005707E4" w:rsidRDefault="00501400" w:rsidP="00501400">
      <w:pPr>
        <w:spacing w:after="0"/>
        <w:rPr>
          <w:rFonts w:ascii="Times New Roman" w:hAnsi="Times New Roman" w:cs="Times New Roman"/>
          <w:b/>
        </w:rPr>
      </w:pPr>
      <w:r w:rsidRPr="00501400">
        <w:rPr>
          <w:rFonts w:ascii="Times New Roman" w:hAnsi="Times New Roman" w:cs="Times New Roman"/>
          <w:b/>
        </w:rPr>
        <w:t>Procedures and</w:t>
      </w:r>
      <w:r w:rsidR="005707E4">
        <w:rPr>
          <w:rFonts w:ascii="Times New Roman" w:hAnsi="Times New Roman" w:cs="Times New Roman"/>
          <w:b/>
        </w:rPr>
        <w:t xml:space="preserve"> </w:t>
      </w:r>
      <w:r w:rsidRPr="00501400">
        <w:rPr>
          <w:rFonts w:ascii="Times New Roman" w:hAnsi="Times New Roman" w:cs="Times New Roman"/>
          <w:b/>
        </w:rPr>
        <w:t xml:space="preserve">Board </w:t>
      </w:r>
    </w:p>
    <w:p w14:paraId="0F842627" w14:textId="3D5FB77F" w:rsidR="00501400" w:rsidRDefault="00501400" w:rsidP="00501400">
      <w:pPr>
        <w:spacing w:after="0"/>
        <w:rPr>
          <w:rFonts w:ascii="Times New Roman" w:hAnsi="Times New Roman" w:cs="Times New Roman"/>
          <w:b/>
        </w:rPr>
      </w:pPr>
      <w:r w:rsidRPr="00501400">
        <w:rPr>
          <w:rFonts w:ascii="Times New Roman" w:hAnsi="Times New Roman" w:cs="Times New Roman"/>
          <w:b/>
        </w:rPr>
        <w:t>Policy 3300: Expenditures</w:t>
      </w:r>
    </w:p>
    <w:p w14:paraId="0565848E" w14:textId="4D2D8C5E"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and Purchases.</w:t>
      </w:r>
      <w:r w:rsidR="005707E4">
        <w:rPr>
          <w:rFonts w:ascii="Times New Roman" w:hAnsi="Times New Roman" w:cs="Times New Roman"/>
          <w:b/>
        </w:rPr>
        <w:t xml:space="preserve">                   </w:t>
      </w:r>
      <w:r w:rsidR="005707E4">
        <w:rPr>
          <w:rFonts w:ascii="Times New Roman" w:hAnsi="Times New Roman" w:cs="Times New Roman"/>
          <w:bCs/>
        </w:rPr>
        <w:t>Requested to be revised and brought back to next Board Meeting.</w:t>
      </w:r>
    </w:p>
    <w:p w14:paraId="7951C91A" w14:textId="77777777" w:rsidR="00501400" w:rsidRPr="00501400" w:rsidRDefault="00501400" w:rsidP="00501400">
      <w:pPr>
        <w:spacing w:after="0"/>
        <w:rPr>
          <w:rFonts w:ascii="Times New Roman" w:hAnsi="Times New Roman" w:cs="Times New Roman"/>
          <w:b/>
        </w:rPr>
      </w:pPr>
    </w:p>
    <w:p w14:paraId="220D09A4"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First Reading and Possible </w:t>
      </w:r>
    </w:p>
    <w:p w14:paraId="5D71D82F"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Approval of August 2025 </w:t>
      </w:r>
    </w:p>
    <w:p w14:paraId="44BD5622"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Special Updates to Board </w:t>
      </w:r>
    </w:p>
    <w:p w14:paraId="036133DC"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Policies BP </w:t>
      </w:r>
    </w:p>
    <w:p w14:paraId="229AFDF9" w14:textId="1DEBF9A3"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6141.2-AR 6142.8.</w:t>
      </w:r>
      <w:r w:rsidR="005707E4">
        <w:rPr>
          <w:rFonts w:ascii="Times New Roman" w:hAnsi="Times New Roman" w:cs="Times New Roman"/>
          <w:b/>
        </w:rPr>
        <w:t xml:space="preserve">            </w:t>
      </w:r>
      <w:r w:rsidR="005707E4">
        <w:rPr>
          <w:rFonts w:ascii="Times New Roman" w:hAnsi="Times New Roman" w:cs="Times New Roman"/>
          <w:bCs/>
        </w:rPr>
        <w:t>MSCU (Von Ins/Halmos) to approve.</w:t>
      </w:r>
    </w:p>
    <w:p w14:paraId="476AB416" w14:textId="77777777" w:rsidR="00501400" w:rsidRPr="00501400" w:rsidRDefault="00501400" w:rsidP="00501400">
      <w:pPr>
        <w:spacing w:after="0"/>
        <w:rPr>
          <w:rFonts w:ascii="Times New Roman" w:hAnsi="Times New Roman" w:cs="Times New Roman"/>
          <w:b/>
        </w:rPr>
      </w:pPr>
    </w:p>
    <w:p w14:paraId="7B1A03F2"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1C133472"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the 2024-25 Unaudited </w:t>
      </w:r>
    </w:p>
    <w:p w14:paraId="2F0E10C0" w14:textId="354158AD"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Actuals.</w:t>
      </w:r>
      <w:r w:rsidR="005707E4">
        <w:rPr>
          <w:rFonts w:ascii="Times New Roman" w:hAnsi="Times New Roman" w:cs="Times New Roman"/>
          <w:b/>
        </w:rPr>
        <w:t xml:space="preserve">                            </w:t>
      </w:r>
      <w:r w:rsidR="005707E4">
        <w:rPr>
          <w:rFonts w:ascii="Times New Roman" w:hAnsi="Times New Roman" w:cs="Times New Roman"/>
          <w:bCs/>
        </w:rPr>
        <w:t>MSCU (Hansen/Von Ins) to approve.</w:t>
      </w:r>
    </w:p>
    <w:p w14:paraId="15F7150F" w14:textId="77777777" w:rsidR="00501400" w:rsidRPr="00501400" w:rsidRDefault="00501400" w:rsidP="00501400">
      <w:pPr>
        <w:spacing w:after="0"/>
        <w:rPr>
          <w:rFonts w:ascii="Times New Roman" w:hAnsi="Times New Roman" w:cs="Times New Roman"/>
          <w:b/>
        </w:rPr>
      </w:pPr>
    </w:p>
    <w:p w14:paraId="6DC7F00D"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484CCBA5"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the 2025-26 California </w:t>
      </w:r>
    </w:p>
    <w:p w14:paraId="01AFA02C" w14:textId="01A23EB8" w:rsidR="00501400" w:rsidRDefault="00501400" w:rsidP="00501400">
      <w:pPr>
        <w:spacing w:after="0"/>
        <w:rPr>
          <w:rFonts w:ascii="Times New Roman" w:hAnsi="Times New Roman" w:cs="Times New Roman"/>
          <w:b/>
        </w:rPr>
      </w:pPr>
      <w:r w:rsidRPr="00501400">
        <w:rPr>
          <w:rFonts w:ascii="Times New Roman" w:hAnsi="Times New Roman" w:cs="Times New Roman"/>
          <w:b/>
        </w:rPr>
        <w:t>School Employees Association</w:t>
      </w:r>
    </w:p>
    <w:p w14:paraId="77ADD5B4"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#643 (CSEA) Tentative </w:t>
      </w:r>
    </w:p>
    <w:p w14:paraId="5140E9C9"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Agreement and Public </w:t>
      </w:r>
    </w:p>
    <w:p w14:paraId="49A560AE" w14:textId="4058C5DB"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Disclosure (AB1200).</w:t>
      </w:r>
      <w:r w:rsidR="005707E4">
        <w:rPr>
          <w:rFonts w:ascii="Times New Roman" w:hAnsi="Times New Roman" w:cs="Times New Roman"/>
          <w:b/>
        </w:rPr>
        <w:t xml:space="preserve">     </w:t>
      </w:r>
      <w:r w:rsidR="005707E4">
        <w:rPr>
          <w:rFonts w:ascii="Times New Roman" w:hAnsi="Times New Roman" w:cs="Times New Roman"/>
          <w:bCs/>
        </w:rPr>
        <w:t>MSCU (Von Ins/Hansen) to approve.</w:t>
      </w:r>
    </w:p>
    <w:p w14:paraId="236527FA" w14:textId="77777777" w:rsidR="00501400" w:rsidRDefault="00501400" w:rsidP="00501400">
      <w:pPr>
        <w:spacing w:after="0"/>
        <w:rPr>
          <w:rFonts w:ascii="Times New Roman" w:hAnsi="Times New Roman" w:cs="Times New Roman"/>
          <w:b/>
        </w:rPr>
      </w:pPr>
    </w:p>
    <w:p w14:paraId="790D7D20"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Consideration to Approve</w:t>
      </w:r>
    </w:p>
    <w:p w14:paraId="0A4C8DCB"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the 2025-26 Classified </w:t>
      </w:r>
    </w:p>
    <w:p w14:paraId="687ABF43" w14:textId="7A06CAFC"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Salary Schedule.</w:t>
      </w:r>
      <w:r w:rsidR="005707E4">
        <w:rPr>
          <w:rFonts w:ascii="Times New Roman" w:hAnsi="Times New Roman" w:cs="Times New Roman"/>
          <w:b/>
        </w:rPr>
        <w:t xml:space="preserve">            </w:t>
      </w:r>
      <w:r w:rsidR="005707E4">
        <w:rPr>
          <w:rFonts w:ascii="Times New Roman" w:hAnsi="Times New Roman" w:cs="Times New Roman"/>
          <w:bCs/>
        </w:rPr>
        <w:t>MSCU (Von Ins/Halmos) to approve.</w:t>
      </w:r>
    </w:p>
    <w:p w14:paraId="1F7F0ADA" w14:textId="77777777" w:rsidR="00501400" w:rsidRPr="00501400" w:rsidRDefault="00501400" w:rsidP="00501400">
      <w:pPr>
        <w:spacing w:after="0"/>
        <w:rPr>
          <w:rFonts w:ascii="Times New Roman" w:hAnsi="Times New Roman" w:cs="Times New Roman"/>
          <w:b/>
        </w:rPr>
      </w:pPr>
    </w:p>
    <w:p w14:paraId="0A6E11AE"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4C44D8CD"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t>Variable Term</w:t>
      </w:r>
      <w:r w:rsidR="005707E4">
        <w:rPr>
          <w:rFonts w:ascii="Times New Roman" w:hAnsi="Times New Roman" w:cs="Times New Roman"/>
          <w:b/>
        </w:rPr>
        <w:t xml:space="preserve"> </w:t>
      </w:r>
      <w:r w:rsidRPr="00501400">
        <w:rPr>
          <w:rFonts w:ascii="Times New Roman" w:hAnsi="Times New Roman" w:cs="Times New Roman"/>
          <w:b/>
        </w:rPr>
        <w:t xml:space="preserve">Waiver for </w:t>
      </w:r>
    </w:p>
    <w:p w14:paraId="4B6DF388" w14:textId="06036BA2" w:rsidR="00501400" w:rsidRDefault="00501400" w:rsidP="00501400">
      <w:pPr>
        <w:spacing w:after="0"/>
        <w:rPr>
          <w:rFonts w:ascii="Times New Roman" w:hAnsi="Times New Roman" w:cs="Times New Roman"/>
          <w:b/>
        </w:rPr>
      </w:pPr>
      <w:r w:rsidRPr="00501400">
        <w:rPr>
          <w:rFonts w:ascii="Times New Roman" w:hAnsi="Times New Roman" w:cs="Times New Roman"/>
          <w:b/>
        </w:rPr>
        <w:t xml:space="preserve">the Position of </w:t>
      </w:r>
    </w:p>
    <w:p w14:paraId="52154E97" w14:textId="77777777" w:rsidR="005707E4" w:rsidRDefault="00501400" w:rsidP="00501400">
      <w:pPr>
        <w:spacing w:after="0"/>
        <w:rPr>
          <w:rFonts w:ascii="Times New Roman" w:hAnsi="Times New Roman" w:cs="Times New Roman"/>
          <w:b/>
        </w:rPr>
      </w:pPr>
      <w:r w:rsidRPr="00501400">
        <w:rPr>
          <w:rFonts w:ascii="Times New Roman" w:hAnsi="Times New Roman" w:cs="Times New Roman"/>
          <w:b/>
        </w:rPr>
        <w:lastRenderedPageBreak/>
        <w:t xml:space="preserve">Education/Wellness </w:t>
      </w:r>
    </w:p>
    <w:p w14:paraId="48085531" w14:textId="7C0A9A3F" w:rsidR="00501400" w:rsidRPr="005707E4" w:rsidRDefault="00501400" w:rsidP="00501400">
      <w:pPr>
        <w:spacing w:after="0"/>
        <w:rPr>
          <w:rFonts w:ascii="Times New Roman" w:hAnsi="Times New Roman" w:cs="Times New Roman"/>
          <w:bCs/>
        </w:rPr>
      </w:pPr>
      <w:r w:rsidRPr="00501400">
        <w:rPr>
          <w:rFonts w:ascii="Times New Roman" w:hAnsi="Times New Roman" w:cs="Times New Roman"/>
          <w:b/>
        </w:rPr>
        <w:t>Counselor for Edward Bias.</w:t>
      </w:r>
      <w:r w:rsidR="005707E4">
        <w:rPr>
          <w:rFonts w:ascii="Times New Roman" w:hAnsi="Times New Roman" w:cs="Times New Roman"/>
          <w:b/>
        </w:rPr>
        <w:t xml:space="preserve"> </w:t>
      </w:r>
      <w:r w:rsidR="005707E4">
        <w:rPr>
          <w:rFonts w:ascii="Times New Roman" w:hAnsi="Times New Roman" w:cs="Times New Roman"/>
          <w:bCs/>
        </w:rPr>
        <w:t xml:space="preserve">MSCU </w:t>
      </w:r>
      <w:r w:rsidR="00786857">
        <w:rPr>
          <w:rFonts w:ascii="Times New Roman" w:hAnsi="Times New Roman" w:cs="Times New Roman"/>
          <w:bCs/>
        </w:rPr>
        <w:t>(Halmos</w:t>
      </w:r>
      <w:r w:rsidR="005707E4">
        <w:rPr>
          <w:rFonts w:ascii="Times New Roman" w:hAnsi="Times New Roman" w:cs="Times New Roman"/>
          <w:bCs/>
        </w:rPr>
        <w:t>/Hansen) to approve.</w:t>
      </w:r>
    </w:p>
    <w:p w14:paraId="7E655112" w14:textId="77777777" w:rsidR="00501400" w:rsidRPr="00501400" w:rsidRDefault="00501400" w:rsidP="00501400">
      <w:pPr>
        <w:spacing w:after="0"/>
        <w:rPr>
          <w:rFonts w:ascii="Times New Roman" w:hAnsi="Times New Roman" w:cs="Times New Roman"/>
          <w:b/>
        </w:rPr>
      </w:pPr>
    </w:p>
    <w:p w14:paraId="66FC2457"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784FD6B1"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the 2025-26 After School </w:t>
      </w:r>
    </w:p>
    <w:p w14:paraId="51F05A1D"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Program Supervisor </w:t>
      </w:r>
    </w:p>
    <w:p w14:paraId="6FDD1B48"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Stipend MOU for </w:t>
      </w:r>
    </w:p>
    <w:p w14:paraId="02B90934" w14:textId="26E80E31" w:rsidR="00501400" w:rsidRPr="00786857" w:rsidRDefault="00501400" w:rsidP="00501400">
      <w:pPr>
        <w:spacing w:after="0"/>
        <w:rPr>
          <w:rFonts w:ascii="Times New Roman" w:hAnsi="Times New Roman" w:cs="Times New Roman"/>
          <w:bCs/>
        </w:rPr>
      </w:pPr>
      <w:r w:rsidRPr="00501400">
        <w:rPr>
          <w:rFonts w:ascii="Times New Roman" w:hAnsi="Times New Roman" w:cs="Times New Roman"/>
          <w:b/>
        </w:rPr>
        <w:t>Anita Hulsey.</w:t>
      </w:r>
      <w:r w:rsidR="00786857">
        <w:rPr>
          <w:rFonts w:ascii="Times New Roman" w:hAnsi="Times New Roman" w:cs="Times New Roman"/>
          <w:b/>
        </w:rPr>
        <w:t xml:space="preserve">                          </w:t>
      </w:r>
      <w:r w:rsidR="00786857">
        <w:rPr>
          <w:rFonts w:ascii="Times New Roman" w:hAnsi="Times New Roman" w:cs="Times New Roman"/>
          <w:bCs/>
        </w:rPr>
        <w:t>MSCU (Von Ins/Halmos) to approve.</w:t>
      </w:r>
    </w:p>
    <w:p w14:paraId="58EBEEAF" w14:textId="77777777" w:rsidR="00501400" w:rsidRPr="00501400" w:rsidRDefault="00501400" w:rsidP="00501400">
      <w:pPr>
        <w:spacing w:after="0"/>
        <w:rPr>
          <w:rFonts w:ascii="Times New Roman" w:hAnsi="Times New Roman" w:cs="Times New Roman"/>
          <w:b/>
        </w:rPr>
      </w:pPr>
    </w:p>
    <w:p w14:paraId="6CE19E84"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Approve </w:t>
      </w:r>
    </w:p>
    <w:p w14:paraId="7CFC6878"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 xml:space="preserve">the 2025 Prop 28 Arts and </w:t>
      </w:r>
    </w:p>
    <w:p w14:paraId="1E909E4B" w14:textId="77777777" w:rsidR="00501400" w:rsidRDefault="00501400" w:rsidP="00501400">
      <w:pPr>
        <w:spacing w:after="0"/>
        <w:rPr>
          <w:rFonts w:ascii="Times New Roman" w:hAnsi="Times New Roman" w:cs="Times New Roman"/>
          <w:b/>
        </w:rPr>
      </w:pPr>
      <w:r w:rsidRPr="00501400">
        <w:rPr>
          <w:rFonts w:ascii="Times New Roman" w:hAnsi="Times New Roman" w:cs="Times New Roman"/>
          <w:b/>
        </w:rPr>
        <w:t xml:space="preserve">Music Expenditure Plans </w:t>
      </w:r>
    </w:p>
    <w:p w14:paraId="0FA2BF8C" w14:textId="79B3C9FC" w:rsidR="00501400" w:rsidRPr="00786857" w:rsidRDefault="00501400" w:rsidP="00501400">
      <w:pPr>
        <w:spacing w:after="0"/>
        <w:rPr>
          <w:rFonts w:ascii="Times New Roman" w:hAnsi="Times New Roman" w:cs="Times New Roman"/>
          <w:bCs/>
        </w:rPr>
      </w:pPr>
      <w:r w:rsidRPr="00501400">
        <w:rPr>
          <w:rFonts w:ascii="Times New Roman" w:hAnsi="Times New Roman" w:cs="Times New Roman"/>
          <w:b/>
        </w:rPr>
        <w:t>for FSUSD and MLCS.</w:t>
      </w:r>
      <w:r w:rsidR="00786857">
        <w:rPr>
          <w:rFonts w:ascii="Times New Roman" w:hAnsi="Times New Roman" w:cs="Times New Roman"/>
          <w:b/>
        </w:rPr>
        <w:t xml:space="preserve">      </w:t>
      </w:r>
      <w:r w:rsidR="00786857">
        <w:rPr>
          <w:rFonts w:ascii="Times New Roman" w:hAnsi="Times New Roman" w:cs="Times New Roman"/>
          <w:bCs/>
        </w:rPr>
        <w:t>MSCU (Hansen/Halmos) to approve.</w:t>
      </w:r>
    </w:p>
    <w:p w14:paraId="3AC231B3" w14:textId="77777777" w:rsidR="00501400" w:rsidRPr="00501400" w:rsidRDefault="00501400" w:rsidP="00501400">
      <w:pPr>
        <w:spacing w:after="0"/>
        <w:rPr>
          <w:rFonts w:ascii="Times New Roman" w:hAnsi="Times New Roman" w:cs="Times New Roman"/>
          <w:b/>
        </w:rPr>
      </w:pPr>
    </w:p>
    <w:p w14:paraId="457386FF"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Consideration to </w:t>
      </w:r>
    </w:p>
    <w:p w14:paraId="6F28C476" w14:textId="77777777" w:rsidR="00786857" w:rsidRDefault="00501400" w:rsidP="00501400">
      <w:pPr>
        <w:spacing w:after="0"/>
        <w:rPr>
          <w:rFonts w:ascii="Times New Roman" w:hAnsi="Times New Roman" w:cs="Times New Roman"/>
          <w:b/>
        </w:rPr>
      </w:pPr>
      <w:r w:rsidRPr="00501400">
        <w:rPr>
          <w:rFonts w:ascii="Times New Roman" w:hAnsi="Times New Roman" w:cs="Times New Roman"/>
          <w:b/>
        </w:rPr>
        <w:t xml:space="preserve">Approve Inter district </w:t>
      </w:r>
    </w:p>
    <w:p w14:paraId="75AC6259" w14:textId="21FEAEA6" w:rsidR="00501400" w:rsidRPr="00786857" w:rsidRDefault="00501400" w:rsidP="00501400">
      <w:pPr>
        <w:spacing w:after="0"/>
        <w:rPr>
          <w:rFonts w:ascii="Times New Roman" w:hAnsi="Times New Roman" w:cs="Times New Roman"/>
          <w:bCs/>
        </w:rPr>
      </w:pPr>
      <w:r w:rsidRPr="00501400">
        <w:rPr>
          <w:rFonts w:ascii="Times New Roman" w:hAnsi="Times New Roman" w:cs="Times New Roman"/>
          <w:b/>
        </w:rPr>
        <w:t>Transfer Agreements.</w:t>
      </w:r>
      <w:r w:rsidR="00786857">
        <w:rPr>
          <w:rFonts w:ascii="Times New Roman" w:hAnsi="Times New Roman" w:cs="Times New Roman"/>
          <w:b/>
        </w:rPr>
        <w:t xml:space="preserve">       </w:t>
      </w:r>
      <w:r w:rsidR="00786857" w:rsidRPr="00786857">
        <w:rPr>
          <w:rFonts w:ascii="Times New Roman" w:hAnsi="Times New Roman" w:cs="Times New Roman"/>
          <w:bCs/>
        </w:rPr>
        <w:t>MSCU (Halmos/Von Ins) to approve all agreements</w:t>
      </w:r>
      <w:r w:rsidR="00786857">
        <w:rPr>
          <w:rFonts w:ascii="Times New Roman" w:hAnsi="Times New Roman" w:cs="Times New Roman"/>
          <w:bCs/>
        </w:rPr>
        <w:t xml:space="preserve"> EXCEPT 11</w:t>
      </w:r>
      <w:r w:rsidR="00786857" w:rsidRPr="00786857">
        <w:rPr>
          <w:rFonts w:ascii="Times New Roman" w:hAnsi="Times New Roman" w:cs="Times New Roman"/>
          <w:bCs/>
          <w:vertAlign w:val="superscript"/>
        </w:rPr>
        <w:t>th</w:t>
      </w:r>
      <w:r w:rsidR="00786857">
        <w:rPr>
          <w:rFonts w:ascii="Times New Roman" w:hAnsi="Times New Roman" w:cs="Times New Roman"/>
          <w:bCs/>
        </w:rPr>
        <w:t xml:space="preserve"> grade student. </w:t>
      </w:r>
    </w:p>
    <w:p w14:paraId="083C9413" w14:textId="17095720" w:rsidR="00501400" w:rsidRDefault="00501400" w:rsidP="00501400">
      <w:pPr>
        <w:spacing w:after="0"/>
        <w:rPr>
          <w:rFonts w:ascii="Times New Roman" w:hAnsi="Times New Roman" w:cs="Times New Roman"/>
          <w:b/>
        </w:rPr>
      </w:pPr>
    </w:p>
    <w:p w14:paraId="5C601F45" w14:textId="77777777" w:rsidR="00501400" w:rsidRDefault="00501400" w:rsidP="00501400">
      <w:pPr>
        <w:spacing w:after="0"/>
        <w:rPr>
          <w:rFonts w:ascii="Times New Roman" w:hAnsi="Times New Roman" w:cs="Times New Roman"/>
          <w:b/>
        </w:rPr>
      </w:pPr>
    </w:p>
    <w:p w14:paraId="2BD24B9F" w14:textId="3DABE316" w:rsidR="00501400" w:rsidRDefault="00501400" w:rsidP="00164535">
      <w:pPr>
        <w:spacing w:after="0"/>
        <w:rPr>
          <w:rFonts w:ascii="Times New Roman" w:hAnsi="Times New Roman" w:cs="Times New Roman"/>
          <w:b/>
        </w:rPr>
      </w:pPr>
    </w:p>
    <w:p w14:paraId="0633920C" w14:textId="03767BAD" w:rsidR="00501400" w:rsidRDefault="00501400" w:rsidP="00164535">
      <w:pPr>
        <w:spacing w:after="0"/>
        <w:rPr>
          <w:rFonts w:ascii="Times New Roman" w:hAnsi="Times New Roman" w:cs="Times New Roman"/>
          <w:b/>
        </w:rPr>
      </w:pPr>
    </w:p>
    <w:p w14:paraId="737360DB" w14:textId="77777777" w:rsidR="00501400" w:rsidRPr="0015694F" w:rsidRDefault="00501400" w:rsidP="00164535">
      <w:pPr>
        <w:spacing w:after="0"/>
        <w:rPr>
          <w:rFonts w:ascii="Times New Roman" w:hAnsi="Times New Roman" w:cs="Times New Roman"/>
          <w:b/>
        </w:rPr>
      </w:pPr>
    </w:p>
    <w:p w14:paraId="752BBBFF" w14:textId="24868A0E"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786857">
        <w:rPr>
          <w:rFonts w:ascii="Times New Roman" w:hAnsi="Times New Roman" w:cs="Times New Roman"/>
        </w:rPr>
        <w:t>October 8</w:t>
      </w:r>
      <w:r w:rsidR="00281FB1" w:rsidRPr="0015694F">
        <w:rPr>
          <w:rFonts w:ascii="Times New Roman" w:hAnsi="Times New Roman" w:cs="Times New Roman"/>
        </w:rPr>
        <w:t>, 202</w:t>
      </w:r>
      <w:r w:rsidR="00B2639E" w:rsidRPr="0015694F">
        <w:rPr>
          <w:rFonts w:ascii="Times New Roman" w:hAnsi="Times New Roman" w:cs="Times New Roman"/>
        </w:rPr>
        <w:t>5</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6E2BEE42"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301CC4">
        <w:rPr>
          <w:rFonts w:ascii="Times New Roman" w:hAnsi="Times New Roman" w:cs="Times New Roman"/>
        </w:rPr>
        <w:t>7:18</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2939"/>
    <w:rsid w:val="00003741"/>
    <w:rsid w:val="000062E0"/>
    <w:rsid w:val="00010B40"/>
    <w:rsid w:val="000116AC"/>
    <w:rsid w:val="00011C2E"/>
    <w:rsid w:val="00014C76"/>
    <w:rsid w:val="00015C2E"/>
    <w:rsid w:val="00015F42"/>
    <w:rsid w:val="0001671D"/>
    <w:rsid w:val="000169EF"/>
    <w:rsid w:val="00017654"/>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78F3"/>
    <w:rsid w:val="00131E41"/>
    <w:rsid w:val="0013514D"/>
    <w:rsid w:val="001377D0"/>
    <w:rsid w:val="00140835"/>
    <w:rsid w:val="00142C3E"/>
    <w:rsid w:val="00150E3E"/>
    <w:rsid w:val="00152E61"/>
    <w:rsid w:val="001539A0"/>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A1384"/>
    <w:rsid w:val="001A4251"/>
    <w:rsid w:val="001A4B22"/>
    <w:rsid w:val="001A6252"/>
    <w:rsid w:val="001A6D2F"/>
    <w:rsid w:val="001A716C"/>
    <w:rsid w:val="001B0013"/>
    <w:rsid w:val="001B0B71"/>
    <w:rsid w:val="001B264C"/>
    <w:rsid w:val="001B42BC"/>
    <w:rsid w:val="001B4964"/>
    <w:rsid w:val="001B5679"/>
    <w:rsid w:val="001B5EDE"/>
    <w:rsid w:val="001B66E9"/>
    <w:rsid w:val="001B6C45"/>
    <w:rsid w:val="001B6D45"/>
    <w:rsid w:val="001C0958"/>
    <w:rsid w:val="001C0DF3"/>
    <w:rsid w:val="001C26D1"/>
    <w:rsid w:val="001C2E90"/>
    <w:rsid w:val="001C5577"/>
    <w:rsid w:val="001C5E9B"/>
    <w:rsid w:val="001C6664"/>
    <w:rsid w:val="001C66E9"/>
    <w:rsid w:val="001C7BC0"/>
    <w:rsid w:val="001D0E88"/>
    <w:rsid w:val="001D0FF8"/>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C83"/>
    <w:rsid w:val="001F3FCF"/>
    <w:rsid w:val="001F4478"/>
    <w:rsid w:val="001F49BC"/>
    <w:rsid w:val="001F4BF2"/>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DE"/>
    <w:rsid w:val="003E4491"/>
    <w:rsid w:val="003E4878"/>
    <w:rsid w:val="003E5BBA"/>
    <w:rsid w:val="003E5F22"/>
    <w:rsid w:val="003E6DE4"/>
    <w:rsid w:val="003E77F1"/>
    <w:rsid w:val="003E7CDF"/>
    <w:rsid w:val="003F04D7"/>
    <w:rsid w:val="003F057A"/>
    <w:rsid w:val="003F0C48"/>
    <w:rsid w:val="003F14B7"/>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3F64"/>
    <w:rsid w:val="004540EE"/>
    <w:rsid w:val="0045521E"/>
    <w:rsid w:val="0045542A"/>
    <w:rsid w:val="00455456"/>
    <w:rsid w:val="00457668"/>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AF3"/>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984"/>
    <w:rsid w:val="00521986"/>
    <w:rsid w:val="00523EBA"/>
    <w:rsid w:val="005260B2"/>
    <w:rsid w:val="005272F1"/>
    <w:rsid w:val="005313AC"/>
    <w:rsid w:val="005315B9"/>
    <w:rsid w:val="00533830"/>
    <w:rsid w:val="00535018"/>
    <w:rsid w:val="00535937"/>
    <w:rsid w:val="0053637C"/>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5876"/>
    <w:rsid w:val="005E693A"/>
    <w:rsid w:val="005E6DFD"/>
    <w:rsid w:val="005F07B0"/>
    <w:rsid w:val="005F205C"/>
    <w:rsid w:val="005F5A0B"/>
    <w:rsid w:val="005F5ECB"/>
    <w:rsid w:val="005F64E1"/>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B61"/>
    <w:rsid w:val="00626EA4"/>
    <w:rsid w:val="006306E8"/>
    <w:rsid w:val="00630965"/>
    <w:rsid w:val="00630C6C"/>
    <w:rsid w:val="006317FB"/>
    <w:rsid w:val="00631B7E"/>
    <w:rsid w:val="00631C1E"/>
    <w:rsid w:val="00632346"/>
    <w:rsid w:val="006328C4"/>
    <w:rsid w:val="006328CA"/>
    <w:rsid w:val="006331F1"/>
    <w:rsid w:val="00633ABD"/>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7153F"/>
    <w:rsid w:val="00671EE2"/>
    <w:rsid w:val="006729C4"/>
    <w:rsid w:val="00673451"/>
    <w:rsid w:val="00673B96"/>
    <w:rsid w:val="00673F5E"/>
    <w:rsid w:val="00674D6F"/>
    <w:rsid w:val="006803D4"/>
    <w:rsid w:val="00684E66"/>
    <w:rsid w:val="006904B9"/>
    <w:rsid w:val="006949EC"/>
    <w:rsid w:val="006971DE"/>
    <w:rsid w:val="00697261"/>
    <w:rsid w:val="006A0827"/>
    <w:rsid w:val="006A16B5"/>
    <w:rsid w:val="006A2567"/>
    <w:rsid w:val="006A48EB"/>
    <w:rsid w:val="006A4BFE"/>
    <w:rsid w:val="006A6A33"/>
    <w:rsid w:val="006A7524"/>
    <w:rsid w:val="006B176C"/>
    <w:rsid w:val="006B37D7"/>
    <w:rsid w:val="006B3AEF"/>
    <w:rsid w:val="006B5166"/>
    <w:rsid w:val="006C02D2"/>
    <w:rsid w:val="006C03D5"/>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86857"/>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C0A"/>
    <w:rsid w:val="007D48EC"/>
    <w:rsid w:val="007D5EC1"/>
    <w:rsid w:val="007E05F6"/>
    <w:rsid w:val="007E1392"/>
    <w:rsid w:val="007E222F"/>
    <w:rsid w:val="007E36B2"/>
    <w:rsid w:val="007E4CDA"/>
    <w:rsid w:val="007E637D"/>
    <w:rsid w:val="007F268B"/>
    <w:rsid w:val="007F2741"/>
    <w:rsid w:val="007F4EEA"/>
    <w:rsid w:val="007F71DC"/>
    <w:rsid w:val="00802886"/>
    <w:rsid w:val="008037B5"/>
    <w:rsid w:val="008061E2"/>
    <w:rsid w:val="00807945"/>
    <w:rsid w:val="00811460"/>
    <w:rsid w:val="008161B4"/>
    <w:rsid w:val="008200FF"/>
    <w:rsid w:val="00820C71"/>
    <w:rsid w:val="00822F8D"/>
    <w:rsid w:val="0082384E"/>
    <w:rsid w:val="008249B6"/>
    <w:rsid w:val="00825AAF"/>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51AE"/>
    <w:rsid w:val="008556E4"/>
    <w:rsid w:val="008567F1"/>
    <w:rsid w:val="00856C13"/>
    <w:rsid w:val="0085739F"/>
    <w:rsid w:val="008575D7"/>
    <w:rsid w:val="00860049"/>
    <w:rsid w:val="00861157"/>
    <w:rsid w:val="00861CAB"/>
    <w:rsid w:val="0086279C"/>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669"/>
    <w:rsid w:val="00AD3819"/>
    <w:rsid w:val="00AD50A9"/>
    <w:rsid w:val="00AD53F0"/>
    <w:rsid w:val="00AD5ABB"/>
    <w:rsid w:val="00AD5DB5"/>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CA"/>
    <w:rsid w:val="00BA637C"/>
    <w:rsid w:val="00BA6536"/>
    <w:rsid w:val="00BA665F"/>
    <w:rsid w:val="00BB0658"/>
    <w:rsid w:val="00BB08B2"/>
    <w:rsid w:val="00BB1135"/>
    <w:rsid w:val="00BB1B4D"/>
    <w:rsid w:val="00BB44FD"/>
    <w:rsid w:val="00BB702A"/>
    <w:rsid w:val="00BC4EEA"/>
    <w:rsid w:val="00BC5D85"/>
    <w:rsid w:val="00BC6E29"/>
    <w:rsid w:val="00BD5210"/>
    <w:rsid w:val="00BD5B0D"/>
    <w:rsid w:val="00BD6F80"/>
    <w:rsid w:val="00BE1362"/>
    <w:rsid w:val="00BE1A32"/>
    <w:rsid w:val="00BE20C3"/>
    <w:rsid w:val="00BE2E56"/>
    <w:rsid w:val="00BE479D"/>
    <w:rsid w:val="00BE4BD5"/>
    <w:rsid w:val="00BE645C"/>
    <w:rsid w:val="00BE69D5"/>
    <w:rsid w:val="00BF1B30"/>
    <w:rsid w:val="00BF36FB"/>
    <w:rsid w:val="00BF3904"/>
    <w:rsid w:val="00BF4F9E"/>
    <w:rsid w:val="00BF63F1"/>
    <w:rsid w:val="00BF7677"/>
    <w:rsid w:val="00BF7CFE"/>
    <w:rsid w:val="00C00648"/>
    <w:rsid w:val="00C00FE2"/>
    <w:rsid w:val="00C01259"/>
    <w:rsid w:val="00C01B33"/>
    <w:rsid w:val="00C01D08"/>
    <w:rsid w:val="00C0251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41431"/>
    <w:rsid w:val="00E4227A"/>
    <w:rsid w:val="00E424E3"/>
    <w:rsid w:val="00E42ED8"/>
    <w:rsid w:val="00E4324F"/>
    <w:rsid w:val="00E44F5B"/>
    <w:rsid w:val="00E4610B"/>
    <w:rsid w:val="00E52433"/>
    <w:rsid w:val="00E527D0"/>
    <w:rsid w:val="00E52F06"/>
    <w:rsid w:val="00E53A01"/>
    <w:rsid w:val="00E53A63"/>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FD4"/>
    <w:rsid w:val="00FB3A83"/>
    <w:rsid w:val="00FB4657"/>
    <w:rsid w:val="00FB6887"/>
    <w:rsid w:val="00FB6E8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2025-11-07T17:28:00Z</dcterms:created>
  <dcterms:modified xsi:type="dcterms:W3CDTF">2025-11-07T17:28:00Z</dcterms:modified>
</cp:coreProperties>
</file>