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F14AA" w14:textId="77777777" w:rsidR="00A14E69" w:rsidRDefault="00F94F83" w:rsidP="00F94F83">
      <w:pPr>
        <w:pStyle w:val="MediumGrid21"/>
        <w:jc w:val="center"/>
        <w:rPr>
          <w:b/>
          <w:sz w:val="24"/>
          <w:szCs w:val="24"/>
        </w:rPr>
      </w:pPr>
      <w:r w:rsidRPr="00984B2C">
        <w:rPr>
          <w:b/>
          <w:sz w:val="24"/>
          <w:szCs w:val="24"/>
        </w:rPr>
        <w:t>Minutes of the District</w:t>
      </w:r>
      <w:r w:rsidR="00E6495F" w:rsidRPr="00984B2C">
        <w:rPr>
          <w:b/>
          <w:sz w:val="24"/>
          <w:szCs w:val="24"/>
        </w:rPr>
        <w:t xml:space="preserve"> Educational Improvement Council</w:t>
      </w:r>
      <w:r w:rsidR="00984B2C" w:rsidRPr="00984B2C">
        <w:rPr>
          <w:b/>
          <w:sz w:val="24"/>
          <w:szCs w:val="24"/>
        </w:rPr>
        <w:t xml:space="preserve"> (DEIC)</w:t>
      </w:r>
    </w:p>
    <w:p w14:paraId="52F89520" w14:textId="4674FA85" w:rsidR="0018301B" w:rsidRPr="00984B2C" w:rsidRDefault="006F2904" w:rsidP="00F94F83">
      <w:pPr>
        <w:pStyle w:val="MediumGrid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</w:t>
      </w:r>
      <w:r w:rsidR="00765E17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8</w:t>
      </w:r>
      <w:r w:rsidR="0018301B">
        <w:rPr>
          <w:b/>
          <w:sz w:val="24"/>
          <w:szCs w:val="24"/>
        </w:rPr>
        <w:t xml:space="preserve"> Meeting</w:t>
      </w:r>
    </w:p>
    <w:p w14:paraId="257DBE86" w14:textId="77777777" w:rsidR="00E6495F" w:rsidRPr="00984B2C" w:rsidRDefault="00E6495F" w:rsidP="00E6495F">
      <w:pPr>
        <w:pStyle w:val="MediumGrid21"/>
        <w:rPr>
          <w:sz w:val="24"/>
          <w:szCs w:val="24"/>
        </w:rPr>
      </w:pPr>
    </w:p>
    <w:p w14:paraId="6402E29C" w14:textId="31BF8617" w:rsidR="00E6495F" w:rsidRPr="00984B2C" w:rsidRDefault="00984B2C" w:rsidP="00984B2C">
      <w:pPr>
        <w:pStyle w:val="MediumGrid21"/>
        <w:rPr>
          <w:sz w:val="24"/>
          <w:szCs w:val="24"/>
        </w:rPr>
      </w:pPr>
      <w:r w:rsidRPr="00984B2C">
        <w:rPr>
          <w:sz w:val="24"/>
          <w:szCs w:val="24"/>
        </w:rPr>
        <w:t xml:space="preserve">The District Educational Improvement Council (DEIC) of the North East Independent School District met on </w:t>
      </w:r>
      <w:r w:rsidR="00E91FFE">
        <w:rPr>
          <w:sz w:val="24"/>
          <w:szCs w:val="24"/>
        </w:rPr>
        <w:t>Wednesday</w:t>
      </w:r>
      <w:r w:rsidRPr="00984B2C">
        <w:rPr>
          <w:sz w:val="24"/>
          <w:szCs w:val="24"/>
        </w:rPr>
        <w:t xml:space="preserve">, </w:t>
      </w:r>
      <w:r w:rsidR="006F2904">
        <w:rPr>
          <w:sz w:val="24"/>
          <w:szCs w:val="24"/>
        </w:rPr>
        <w:t>May 2</w:t>
      </w:r>
      <w:r w:rsidR="004D4722">
        <w:rPr>
          <w:sz w:val="24"/>
          <w:szCs w:val="24"/>
        </w:rPr>
        <w:t>,</w:t>
      </w:r>
      <w:r w:rsidR="006F2904">
        <w:rPr>
          <w:sz w:val="24"/>
          <w:szCs w:val="24"/>
        </w:rPr>
        <w:t xml:space="preserve"> 2018</w:t>
      </w:r>
      <w:r w:rsidR="00122F6B">
        <w:rPr>
          <w:sz w:val="24"/>
          <w:szCs w:val="24"/>
        </w:rPr>
        <w:t xml:space="preserve"> in Room </w:t>
      </w:r>
      <w:r w:rsidR="002C3B58">
        <w:rPr>
          <w:sz w:val="24"/>
          <w:szCs w:val="24"/>
        </w:rPr>
        <w:t>61</w:t>
      </w:r>
      <w:r w:rsidR="00765E17">
        <w:rPr>
          <w:sz w:val="24"/>
          <w:szCs w:val="24"/>
        </w:rPr>
        <w:t>4</w:t>
      </w:r>
      <w:r w:rsidR="00122F6B">
        <w:rPr>
          <w:sz w:val="24"/>
          <w:szCs w:val="24"/>
        </w:rPr>
        <w:t xml:space="preserve"> of the Richard A. Middleton </w:t>
      </w:r>
      <w:r w:rsidRPr="00984B2C">
        <w:rPr>
          <w:sz w:val="24"/>
          <w:szCs w:val="24"/>
        </w:rPr>
        <w:t xml:space="preserve">Education Center, 8961 </w:t>
      </w:r>
      <w:r w:rsidR="00122F6B">
        <w:rPr>
          <w:sz w:val="24"/>
          <w:szCs w:val="24"/>
        </w:rPr>
        <w:t>Tesoro Drive, San Antonio, Texas</w:t>
      </w:r>
      <w:r w:rsidRPr="00984B2C">
        <w:rPr>
          <w:sz w:val="24"/>
          <w:szCs w:val="24"/>
        </w:rPr>
        <w:t>.</w:t>
      </w:r>
    </w:p>
    <w:p w14:paraId="5DBC62E5" w14:textId="77777777" w:rsidR="00984B2C" w:rsidRPr="00984B2C" w:rsidRDefault="00984B2C" w:rsidP="00E6495F">
      <w:pPr>
        <w:pStyle w:val="MediumGrid21"/>
        <w:rPr>
          <w:sz w:val="24"/>
          <w:szCs w:val="24"/>
        </w:rPr>
      </w:pPr>
    </w:p>
    <w:p w14:paraId="1F2ADE6F" w14:textId="77777777" w:rsidR="00F94F83" w:rsidRDefault="00F94F83" w:rsidP="00E6495F">
      <w:pPr>
        <w:pStyle w:val="MediumGrid21"/>
        <w:rPr>
          <w:sz w:val="24"/>
          <w:szCs w:val="24"/>
        </w:rPr>
      </w:pPr>
      <w:r w:rsidRPr="00984B2C">
        <w:rPr>
          <w:sz w:val="24"/>
          <w:szCs w:val="24"/>
        </w:rPr>
        <w:t>The following DEIC members were present: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2446"/>
        <w:gridCol w:w="2197"/>
        <w:gridCol w:w="2197"/>
      </w:tblGrid>
      <w:tr w:rsidR="00615CB9" w:rsidRPr="001511BA" w14:paraId="29ADFCDD" w14:textId="04B257C0" w:rsidTr="00615CB9">
        <w:trPr>
          <w:trHeight w:val="2043"/>
        </w:trPr>
        <w:tc>
          <w:tcPr>
            <w:tcW w:w="2520" w:type="dxa"/>
          </w:tcPr>
          <w:p w14:paraId="12166118" w14:textId="5322CC97" w:rsidR="00615CB9" w:rsidRPr="009874E1" w:rsidRDefault="006F2904" w:rsidP="00615CB9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Debe Wentworth</w:t>
            </w:r>
          </w:p>
          <w:p w14:paraId="3074DB16" w14:textId="74AE16EC" w:rsidR="00615CB9" w:rsidRDefault="006F2904" w:rsidP="00615CB9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Gail Lamb</w:t>
            </w:r>
            <w:r w:rsidR="00615CB9" w:rsidRPr="002C3B58">
              <w:rPr>
                <w:sz w:val="24"/>
                <w:szCs w:val="24"/>
              </w:rPr>
              <w:t xml:space="preserve"> </w:t>
            </w:r>
          </w:p>
          <w:p w14:paraId="0C103EC7" w14:textId="232820BF" w:rsidR="00615CB9" w:rsidRPr="009874E1" w:rsidRDefault="006F2904" w:rsidP="00615CB9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Angie Ogawa</w:t>
            </w:r>
          </w:p>
          <w:p w14:paraId="2D46D5A9" w14:textId="3524C016" w:rsidR="007D2A90" w:rsidRPr="009874E1" w:rsidRDefault="006F2904" w:rsidP="007D2A90">
            <w:pPr>
              <w:pStyle w:val="MediumGrid21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Patricia Garza</w:t>
            </w:r>
          </w:p>
          <w:p w14:paraId="53809689" w14:textId="679422FB" w:rsidR="007D2A90" w:rsidRPr="009874E1" w:rsidRDefault="006F2904" w:rsidP="007D2A90">
            <w:pPr>
              <w:pStyle w:val="MediumGrid21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Melissa Benson</w:t>
            </w:r>
          </w:p>
          <w:p w14:paraId="7630BAE6" w14:textId="06A71E80" w:rsidR="007D2A90" w:rsidRDefault="006F2904" w:rsidP="007D2A90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Dolores Brown</w:t>
            </w:r>
          </w:p>
          <w:p w14:paraId="506382FD" w14:textId="0BE89F37" w:rsidR="00615CB9" w:rsidRPr="002C3B58" w:rsidRDefault="00615CB9" w:rsidP="00615CB9">
            <w:pPr>
              <w:pStyle w:val="MediumGrid21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14:paraId="1EF544F5" w14:textId="33B3BF78" w:rsidR="007D2A90" w:rsidRDefault="006F2904" w:rsidP="007D2A90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Pagette Callender</w:t>
            </w:r>
          </w:p>
          <w:p w14:paraId="57998EC1" w14:textId="01613573" w:rsidR="007D2A90" w:rsidRDefault="006F2904" w:rsidP="007D2A90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Rudy Jimenez</w:t>
            </w:r>
          </w:p>
          <w:p w14:paraId="35153FCF" w14:textId="51FC60B3" w:rsidR="007D2A90" w:rsidRDefault="006F2904" w:rsidP="007D2A90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Moczygemba</w:t>
            </w:r>
          </w:p>
          <w:p w14:paraId="4F91E740" w14:textId="0A82B544" w:rsidR="007D2A90" w:rsidRDefault="006F2904" w:rsidP="007D2A90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Noll</w:t>
            </w:r>
          </w:p>
          <w:p w14:paraId="660BFD8A" w14:textId="354074A0" w:rsidR="007D2A90" w:rsidRPr="00BD0A93" w:rsidRDefault="006F2904" w:rsidP="007D2A90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Purcell</w:t>
            </w:r>
          </w:p>
          <w:p w14:paraId="289CFD4B" w14:textId="31DB8205" w:rsidR="00615CB9" w:rsidRPr="001511BA" w:rsidRDefault="006F2904" w:rsidP="00615CB9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Charlotte Rowe</w:t>
            </w:r>
          </w:p>
        </w:tc>
        <w:tc>
          <w:tcPr>
            <w:tcW w:w="2197" w:type="dxa"/>
          </w:tcPr>
          <w:p w14:paraId="00E320BC" w14:textId="611F796A" w:rsidR="007D2A90" w:rsidRDefault="006F2904" w:rsidP="007D2A90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Adrienne Chevalier</w:t>
            </w:r>
            <w:r w:rsidR="007D2A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Jessica Riley</w:t>
            </w:r>
          </w:p>
          <w:p w14:paraId="246B6F37" w14:textId="2AD8F6A0" w:rsidR="007D2A90" w:rsidRDefault="006F2904" w:rsidP="007D2A90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Dottie Griffith</w:t>
            </w:r>
          </w:p>
          <w:p w14:paraId="1D6BC233" w14:textId="61776614" w:rsidR="007D2A90" w:rsidRDefault="006F2904" w:rsidP="007D2A90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Rodriguez</w:t>
            </w:r>
          </w:p>
          <w:p w14:paraId="34532D02" w14:textId="77033C1D" w:rsidR="007D2A90" w:rsidRDefault="006F2904" w:rsidP="007D2A90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Melissa Galllion</w:t>
            </w:r>
          </w:p>
          <w:p w14:paraId="103BC29D" w14:textId="574569A7" w:rsidR="007D2A90" w:rsidRPr="002C3B58" w:rsidRDefault="006F2904" w:rsidP="007D2A90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Travis Lipscomb</w:t>
            </w:r>
          </w:p>
          <w:p w14:paraId="48DD18DF" w14:textId="086E0DF7" w:rsidR="00615CB9" w:rsidRDefault="00615CB9" w:rsidP="00615CB9">
            <w:pPr>
              <w:pStyle w:val="MediumGrid21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14:paraId="38537F22" w14:textId="77777777" w:rsidR="00615CB9" w:rsidRDefault="006F2904" w:rsidP="00615CB9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Harris</w:t>
            </w:r>
          </w:p>
          <w:p w14:paraId="05329C09" w14:textId="77777777" w:rsidR="006F2904" w:rsidRDefault="006F2904" w:rsidP="00615CB9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Valerie Barrera</w:t>
            </w:r>
          </w:p>
          <w:p w14:paraId="7EAF4047" w14:textId="77777777" w:rsidR="006F2904" w:rsidRDefault="006F2904" w:rsidP="00615CB9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Danysh</w:t>
            </w:r>
          </w:p>
          <w:p w14:paraId="3E6BB387" w14:textId="77777777" w:rsidR="006F2904" w:rsidRDefault="006F2904" w:rsidP="00615CB9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Changers</w:t>
            </w:r>
          </w:p>
          <w:p w14:paraId="3708CCFE" w14:textId="77777777" w:rsidR="006F2904" w:rsidRDefault="006F2904" w:rsidP="00615CB9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Bennett</w:t>
            </w:r>
          </w:p>
          <w:p w14:paraId="650FFEB9" w14:textId="0CFBE83B" w:rsidR="006F2904" w:rsidRDefault="006F2904" w:rsidP="00615CB9">
            <w:pPr>
              <w:pStyle w:val="MediumGrid21"/>
              <w:rPr>
                <w:sz w:val="24"/>
                <w:szCs w:val="24"/>
              </w:rPr>
            </w:pPr>
          </w:p>
        </w:tc>
      </w:tr>
    </w:tbl>
    <w:p w14:paraId="09A4671C" w14:textId="6217B67F" w:rsidR="00D1372F" w:rsidRPr="00A40199" w:rsidRDefault="00D1372F" w:rsidP="00D1372F">
      <w:pPr>
        <w:pStyle w:val="MediumGrid21"/>
        <w:rPr>
          <w:color w:val="FF0000"/>
          <w:sz w:val="24"/>
          <w:szCs w:val="24"/>
        </w:rPr>
      </w:pPr>
    </w:p>
    <w:p w14:paraId="031460E9" w14:textId="7FEF17C0" w:rsidR="00D212A2" w:rsidRPr="00393219" w:rsidRDefault="00994A8A" w:rsidP="00D212A2">
      <w:pPr>
        <w:pStyle w:val="MediumGrid21"/>
        <w:numPr>
          <w:ilvl w:val="0"/>
          <w:numId w:val="1"/>
        </w:numPr>
        <w:spacing w:after="24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Call to Order and Welcome</w:t>
      </w:r>
    </w:p>
    <w:p w14:paraId="3FD685EA" w14:textId="2503CFCF" w:rsidR="00B32BA8" w:rsidRPr="00393219" w:rsidRDefault="00994A8A" w:rsidP="00A014E9">
      <w:pPr>
        <w:pStyle w:val="MediumGrid21"/>
        <w:ind w:left="72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Mark Chambers</w:t>
      </w:r>
      <w:r w:rsidR="00C86A97" w:rsidRPr="00393219">
        <w:rPr>
          <w:color w:val="000000" w:themeColor="text1"/>
          <w:sz w:val="24"/>
          <w:szCs w:val="24"/>
        </w:rPr>
        <w:t>, Chairperson, called the DEIC to order</w:t>
      </w:r>
      <w:r w:rsidR="00B32BA8" w:rsidRPr="00393219">
        <w:rPr>
          <w:color w:val="000000" w:themeColor="text1"/>
          <w:sz w:val="24"/>
          <w:szCs w:val="24"/>
        </w:rPr>
        <w:t xml:space="preserve"> at 4:3</w:t>
      </w:r>
      <w:r>
        <w:rPr>
          <w:color w:val="000000" w:themeColor="text1"/>
          <w:sz w:val="24"/>
          <w:szCs w:val="24"/>
        </w:rPr>
        <w:t>1</w:t>
      </w:r>
      <w:r w:rsidR="00B32BA8" w:rsidRPr="00393219">
        <w:rPr>
          <w:color w:val="000000" w:themeColor="text1"/>
          <w:sz w:val="24"/>
          <w:szCs w:val="24"/>
        </w:rPr>
        <w:t xml:space="preserve"> p.m.</w:t>
      </w:r>
    </w:p>
    <w:p w14:paraId="23DC2F7D" w14:textId="77777777" w:rsidR="00B32BA8" w:rsidRPr="00393219" w:rsidRDefault="00B32BA8" w:rsidP="00B32BA8">
      <w:pPr>
        <w:pStyle w:val="MediumGrid21"/>
        <w:rPr>
          <w:b/>
          <w:color w:val="000000" w:themeColor="text1"/>
          <w:sz w:val="24"/>
          <w:szCs w:val="24"/>
        </w:rPr>
      </w:pPr>
    </w:p>
    <w:p w14:paraId="511691D8" w14:textId="77777777" w:rsidR="008E292A" w:rsidRPr="00393219" w:rsidRDefault="001A1580" w:rsidP="008E292A">
      <w:pPr>
        <w:pStyle w:val="MediumGrid21"/>
        <w:numPr>
          <w:ilvl w:val="0"/>
          <w:numId w:val="1"/>
        </w:numPr>
        <w:spacing w:after="240"/>
        <w:rPr>
          <w:b/>
          <w:color w:val="000000" w:themeColor="text1"/>
          <w:sz w:val="24"/>
          <w:szCs w:val="24"/>
        </w:rPr>
      </w:pPr>
      <w:r w:rsidRPr="00393219">
        <w:rPr>
          <w:b/>
          <w:color w:val="000000" w:themeColor="text1"/>
          <w:sz w:val="24"/>
          <w:szCs w:val="24"/>
        </w:rPr>
        <w:t>Approval of</w:t>
      </w:r>
      <w:r w:rsidR="00507C71" w:rsidRPr="00393219">
        <w:rPr>
          <w:b/>
          <w:color w:val="000000" w:themeColor="text1"/>
          <w:sz w:val="24"/>
          <w:szCs w:val="24"/>
        </w:rPr>
        <w:t xml:space="preserve"> Minutes</w:t>
      </w:r>
    </w:p>
    <w:p w14:paraId="69E5F797" w14:textId="66804087" w:rsidR="00CA0C26" w:rsidRPr="00393219" w:rsidRDefault="004B6335" w:rsidP="00731E50">
      <w:pPr>
        <w:pStyle w:val="MediumGrid21"/>
        <w:spacing w:after="240"/>
        <w:ind w:left="720"/>
        <w:rPr>
          <w:color w:val="000000" w:themeColor="text1"/>
          <w:sz w:val="24"/>
          <w:szCs w:val="24"/>
        </w:rPr>
      </w:pPr>
      <w:r w:rsidRPr="00393219">
        <w:rPr>
          <w:color w:val="000000" w:themeColor="text1"/>
          <w:sz w:val="24"/>
          <w:szCs w:val="24"/>
        </w:rPr>
        <w:t>M</w:t>
      </w:r>
      <w:r w:rsidR="00B4584F" w:rsidRPr="00393219">
        <w:rPr>
          <w:color w:val="000000" w:themeColor="text1"/>
          <w:sz w:val="24"/>
          <w:szCs w:val="24"/>
        </w:rPr>
        <w:t xml:space="preserve">inutes </w:t>
      </w:r>
      <w:r w:rsidR="00C21052" w:rsidRPr="00393219">
        <w:rPr>
          <w:color w:val="000000" w:themeColor="text1"/>
          <w:sz w:val="24"/>
          <w:szCs w:val="24"/>
        </w:rPr>
        <w:t>of</w:t>
      </w:r>
      <w:r w:rsidR="00B4584F" w:rsidRPr="00393219">
        <w:rPr>
          <w:color w:val="000000" w:themeColor="text1"/>
          <w:sz w:val="24"/>
          <w:szCs w:val="24"/>
        </w:rPr>
        <w:t xml:space="preserve"> the</w:t>
      </w:r>
      <w:r w:rsidR="00731E50" w:rsidRPr="00393219">
        <w:rPr>
          <w:color w:val="000000" w:themeColor="text1"/>
          <w:sz w:val="24"/>
          <w:szCs w:val="24"/>
        </w:rPr>
        <w:t xml:space="preserve"> </w:t>
      </w:r>
      <w:r w:rsidR="00994A8A">
        <w:rPr>
          <w:color w:val="000000" w:themeColor="text1"/>
          <w:sz w:val="24"/>
          <w:szCs w:val="24"/>
        </w:rPr>
        <w:t>March 28, 2018</w:t>
      </w:r>
      <w:r w:rsidR="00B4584F" w:rsidRPr="00393219">
        <w:rPr>
          <w:color w:val="000000" w:themeColor="text1"/>
          <w:sz w:val="24"/>
          <w:szCs w:val="24"/>
        </w:rPr>
        <w:t xml:space="preserve"> meeting were distributed </w:t>
      </w:r>
      <w:r w:rsidR="008E1FB0" w:rsidRPr="00393219">
        <w:rPr>
          <w:color w:val="000000" w:themeColor="text1"/>
          <w:sz w:val="24"/>
          <w:szCs w:val="24"/>
        </w:rPr>
        <w:t xml:space="preserve">and reviewed </w:t>
      </w:r>
      <w:r w:rsidR="00042DF8" w:rsidRPr="00393219">
        <w:rPr>
          <w:color w:val="000000" w:themeColor="text1"/>
          <w:sz w:val="24"/>
          <w:szCs w:val="24"/>
        </w:rPr>
        <w:t>for</w:t>
      </w:r>
      <w:r w:rsidR="00B4584F" w:rsidRPr="00393219">
        <w:rPr>
          <w:color w:val="000000" w:themeColor="text1"/>
          <w:sz w:val="24"/>
          <w:szCs w:val="24"/>
        </w:rPr>
        <w:t xml:space="preserve"> </w:t>
      </w:r>
      <w:r w:rsidR="00042DF8" w:rsidRPr="00393219">
        <w:rPr>
          <w:color w:val="000000" w:themeColor="text1"/>
          <w:sz w:val="24"/>
          <w:szCs w:val="24"/>
        </w:rPr>
        <w:t xml:space="preserve">possible </w:t>
      </w:r>
      <w:r w:rsidR="001A1580" w:rsidRPr="00393219">
        <w:rPr>
          <w:color w:val="000000" w:themeColor="text1"/>
          <w:sz w:val="24"/>
          <w:szCs w:val="24"/>
        </w:rPr>
        <w:t>approval</w:t>
      </w:r>
      <w:r w:rsidR="00042DF8" w:rsidRPr="00393219">
        <w:rPr>
          <w:color w:val="000000" w:themeColor="text1"/>
          <w:sz w:val="24"/>
          <w:szCs w:val="24"/>
        </w:rPr>
        <w:t>.</w:t>
      </w:r>
      <w:r w:rsidR="001A1580" w:rsidRPr="00393219">
        <w:rPr>
          <w:color w:val="000000" w:themeColor="text1"/>
          <w:sz w:val="24"/>
          <w:szCs w:val="24"/>
        </w:rPr>
        <w:t xml:space="preserve"> Minutes were approved unanimously</w:t>
      </w:r>
      <w:r w:rsidR="00C21052" w:rsidRPr="00393219">
        <w:rPr>
          <w:color w:val="000000" w:themeColor="text1"/>
          <w:sz w:val="24"/>
          <w:szCs w:val="24"/>
        </w:rPr>
        <w:t xml:space="preserve"> as written</w:t>
      </w:r>
      <w:r w:rsidR="001A1580" w:rsidRPr="00393219">
        <w:rPr>
          <w:color w:val="000000" w:themeColor="text1"/>
          <w:sz w:val="24"/>
          <w:szCs w:val="24"/>
        </w:rPr>
        <w:t>.</w:t>
      </w:r>
    </w:p>
    <w:p w14:paraId="365839D1" w14:textId="1A860D8B" w:rsidR="00D046A6" w:rsidRDefault="00994A8A" w:rsidP="00D046A6">
      <w:pPr>
        <w:pStyle w:val="MediumGrid21"/>
        <w:numPr>
          <w:ilvl w:val="0"/>
          <w:numId w:val="1"/>
        </w:numPr>
        <w:spacing w:after="24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District of Innovation</w:t>
      </w:r>
    </w:p>
    <w:p w14:paraId="271D4653" w14:textId="159C4467" w:rsidR="00C723F4" w:rsidRDefault="00AA6C79" w:rsidP="00C723F4">
      <w:pPr>
        <w:pStyle w:val="MediumGrid21"/>
        <w:spacing w:after="240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Garry Hardcastle, Senior Director of Learning Support Services, </w:t>
      </w:r>
      <w:r w:rsidR="000D48EA">
        <w:rPr>
          <w:color w:val="000000" w:themeColor="text1"/>
          <w:sz w:val="24"/>
          <w:szCs w:val="24"/>
        </w:rPr>
        <w:t>explained to the committee that the</w:t>
      </w:r>
      <w:r w:rsidR="00122D37" w:rsidRPr="00C723F4">
        <w:rPr>
          <w:color w:val="000000" w:themeColor="text1"/>
          <w:sz w:val="24"/>
          <w:szCs w:val="24"/>
        </w:rPr>
        <w:t xml:space="preserve"> DOI Committee was </w:t>
      </w:r>
      <w:r w:rsidR="000D48EA">
        <w:rPr>
          <w:color w:val="000000" w:themeColor="text1"/>
          <w:sz w:val="24"/>
          <w:szCs w:val="24"/>
        </w:rPr>
        <w:t xml:space="preserve">asked by the Board </w:t>
      </w:r>
      <w:r w:rsidR="00122D37" w:rsidRPr="00C723F4">
        <w:rPr>
          <w:color w:val="000000" w:themeColor="text1"/>
          <w:sz w:val="24"/>
          <w:szCs w:val="24"/>
        </w:rPr>
        <w:t>to examine flexibility in the a</w:t>
      </w:r>
      <w:r w:rsidR="00C723F4">
        <w:rPr>
          <w:color w:val="000000" w:themeColor="text1"/>
          <w:sz w:val="24"/>
          <w:szCs w:val="24"/>
        </w:rPr>
        <w:t>reas of Uniform Start Date and T</w:t>
      </w:r>
      <w:r w:rsidR="00122D37" w:rsidRPr="00C723F4">
        <w:rPr>
          <w:color w:val="000000" w:themeColor="text1"/>
          <w:sz w:val="24"/>
          <w:szCs w:val="24"/>
        </w:rPr>
        <w:t>ea</w:t>
      </w:r>
      <w:r w:rsidR="00C723F4">
        <w:rPr>
          <w:color w:val="000000" w:themeColor="text1"/>
          <w:sz w:val="24"/>
          <w:szCs w:val="24"/>
        </w:rPr>
        <w:t>cher C</w:t>
      </w:r>
      <w:r w:rsidR="00122D37" w:rsidRPr="00C723F4">
        <w:rPr>
          <w:color w:val="000000" w:themeColor="text1"/>
          <w:sz w:val="24"/>
          <w:szCs w:val="24"/>
        </w:rPr>
        <w:t xml:space="preserve">ertifications for high need areas: Career and Technical Education and World </w:t>
      </w:r>
      <w:r w:rsidR="00C723F4" w:rsidRPr="00C723F4">
        <w:rPr>
          <w:color w:val="000000" w:themeColor="text1"/>
          <w:sz w:val="24"/>
          <w:szCs w:val="24"/>
        </w:rPr>
        <w:t>Languages</w:t>
      </w:r>
      <w:r w:rsidR="00122D37" w:rsidRPr="00C723F4">
        <w:rPr>
          <w:color w:val="000000" w:themeColor="text1"/>
          <w:sz w:val="24"/>
          <w:szCs w:val="24"/>
        </w:rPr>
        <w:t>.</w:t>
      </w:r>
      <w:r w:rsidR="00C723F4">
        <w:rPr>
          <w:color w:val="000000" w:themeColor="text1"/>
          <w:sz w:val="24"/>
          <w:szCs w:val="24"/>
        </w:rPr>
        <w:t xml:space="preserve">  </w:t>
      </w:r>
    </w:p>
    <w:p w14:paraId="245ECC40" w14:textId="0840D7C6" w:rsidR="00C723F4" w:rsidRDefault="00C723F4" w:rsidP="00C723F4">
      <w:pPr>
        <w:pStyle w:val="MediumGrid21"/>
        <w:spacing w:after="240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This was discussed at length with DEIC and </w:t>
      </w:r>
      <w:r w:rsidR="000D48EA">
        <w:rPr>
          <w:color w:val="000000" w:themeColor="text1"/>
          <w:sz w:val="24"/>
          <w:szCs w:val="24"/>
        </w:rPr>
        <w:t xml:space="preserve">all </w:t>
      </w:r>
      <w:r>
        <w:rPr>
          <w:color w:val="000000" w:themeColor="text1"/>
          <w:sz w:val="24"/>
          <w:szCs w:val="24"/>
        </w:rPr>
        <w:t xml:space="preserve">questions were answered.  </w:t>
      </w:r>
      <w:r w:rsidRPr="00C723F4">
        <w:rPr>
          <w:color w:val="000000" w:themeColor="text1"/>
          <w:sz w:val="24"/>
          <w:szCs w:val="24"/>
        </w:rPr>
        <w:t>DEIC requested an annual meeting be held to review the DOI progress</w:t>
      </w:r>
      <w:r>
        <w:rPr>
          <w:color w:val="000000" w:themeColor="text1"/>
          <w:sz w:val="24"/>
          <w:szCs w:val="24"/>
        </w:rPr>
        <w:t>.</w:t>
      </w:r>
    </w:p>
    <w:p w14:paraId="367C5FBF" w14:textId="43D3D5CB" w:rsidR="00AA6C79" w:rsidRPr="00A40199" w:rsidRDefault="000D48EA" w:rsidP="00CE41B5">
      <w:pPr>
        <w:pStyle w:val="MediumGrid21"/>
        <w:spacing w:after="240"/>
        <w:ind w:left="720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Mr. Hardcastle asked for only </w:t>
      </w:r>
      <w:r w:rsidR="00C723F4">
        <w:rPr>
          <w:color w:val="000000" w:themeColor="text1"/>
          <w:sz w:val="24"/>
          <w:szCs w:val="24"/>
        </w:rPr>
        <w:t xml:space="preserve">DEIC members </w:t>
      </w:r>
      <w:r>
        <w:rPr>
          <w:color w:val="000000" w:themeColor="text1"/>
          <w:sz w:val="24"/>
          <w:szCs w:val="24"/>
        </w:rPr>
        <w:t xml:space="preserve">to vote by raising their hands to both areas of the DOI that were presented to them.  Members were asked to </w:t>
      </w:r>
      <w:r w:rsidR="00C723F4">
        <w:rPr>
          <w:color w:val="000000" w:themeColor="text1"/>
          <w:sz w:val="24"/>
          <w:szCs w:val="24"/>
        </w:rPr>
        <w:t>approve</w:t>
      </w:r>
      <w:r>
        <w:rPr>
          <w:color w:val="000000" w:themeColor="text1"/>
          <w:sz w:val="24"/>
          <w:szCs w:val="24"/>
        </w:rPr>
        <w:t>,</w:t>
      </w:r>
      <w:r w:rsidR="00AA6C79">
        <w:rPr>
          <w:color w:val="000000" w:themeColor="text1"/>
          <w:sz w:val="24"/>
          <w:szCs w:val="24"/>
        </w:rPr>
        <w:t xml:space="preserve"> disapprove</w:t>
      </w:r>
      <w:r>
        <w:rPr>
          <w:color w:val="000000" w:themeColor="text1"/>
          <w:sz w:val="24"/>
          <w:szCs w:val="24"/>
        </w:rPr>
        <w:t xml:space="preserve"> or abstain.  </w:t>
      </w:r>
      <w:r w:rsidR="00D34E9A">
        <w:rPr>
          <w:color w:val="000000" w:themeColor="text1"/>
          <w:sz w:val="24"/>
          <w:szCs w:val="24"/>
        </w:rPr>
        <w:t xml:space="preserve">Uniform start date </w:t>
      </w:r>
      <w:proofErr w:type="gramStart"/>
      <w:r w:rsidR="00D34E9A">
        <w:rPr>
          <w:color w:val="000000" w:themeColor="text1"/>
          <w:sz w:val="24"/>
          <w:szCs w:val="24"/>
        </w:rPr>
        <w:t>was approved</w:t>
      </w:r>
      <w:proofErr w:type="gramEnd"/>
      <w:r w:rsidR="00D34E9A">
        <w:rPr>
          <w:color w:val="000000" w:themeColor="text1"/>
          <w:sz w:val="24"/>
          <w:szCs w:val="24"/>
        </w:rPr>
        <w:t xml:space="preserve"> unanimously.  Flexibility for teacher certification in high need areas </w:t>
      </w:r>
      <w:proofErr w:type="gramStart"/>
      <w:r w:rsidR="00D34E9A">
        <w:rPr>
          <w:color w:val="000000" w:themeColor="text1"/>
          <w:sz w:val="24"/>
          <w:szCs w:val="24"/>
        </w:rPr>
        <w:t>was approved</w:t>
      </w:r>
      <w:proofErr w:type="gramEnd"/>
      <w:r w:rsidR="00D34E9A">
        <w:rPr>
          <w:color w:val="000000" w:themeColor="text1"/>
          <w:sz w:val="24"/>
          <w:szCs w:val="24"/>
        </w:rPr>
        <w:t xml:space="preserve"> unanimously.  </w:t>
      </w:r>
    </w:p>
    <w:p w14:paraId="5BA9DF9E" w14:textId="7B78BE66" w:rsidR="008E292A" w:rsidRPr="00A34FEF" w:rsidRDefault="00994A8A" w:rsidP="008E292A">
      <w:pPr>
        <w:numPr>
          <w:ilvl w:val="0"/>
          <w:numId w:val="1"/>
        </w:num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Title I Family Engagement Policy</w:t>
      </w:r>
    </w:p>
    <w:p w14:paraId="3235FB95" w14:textId="5BECCF60" w:rsidR="000D48EA" w:rsidRDefault="00AA6C79" w:rsidP="00AA6C79">
      <w:pPr>
        <w:spacing w:after="2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Dr. Debbie Callihan-Dingle presented a PowerPoint presentation.  </w:t>
      </w:r>
      <w:r w:rsidR="000D48EA">
        <w:rPr>
          <w:sz w:val="24"/>
          <w:szCs w:val="24"/>
        </w:rPr>
        <w:t xml:space="preserve">Key points </w:t>
      </w:r>
      <w:r w:rsidR="00D34E9A">
        <w:rPr>
          <w:sz w:val="24"/>
          <w:szCs w:val="24"/>
        </w:rPr>
        <w:t>pertaining to the policy were an increase in st</w:t>
      </w:r>
      <w:r w:rsidR="000D48EA">
        <w:rPr>
          <w:sz w:val="24"/>
          <w:szCs w:val="24"/>
        </w:rPr>
        <w:t>udent achievement, improve</w:t>
      </w:r>
      <w:r w:rsidR="00D34E9A">
        <w:rPr>
          <w:sz w:val="24"/>
          <w:szCs w:val="24"/>
        </w:rPr>
        <w:t>ment of</w:t>
      </w:r>
      <w:r w:rsidR="000D48EA">
        <w:rPr>
          <w:sz w:val="24"/>
          <w:szCs w:val="24"/>
        </w:rPr>
        <w:t xml:space="preserve"> student behavior, strengthen</w:t>
      </w:r>
      <w:r w:rsidR="00D34E9A">
        <w:rPr>
          <w:sz w:val="24"/>
          <w:szCs w:val="24"/>
        </w:rPr>
        <w:t>ing of</w:t>
      </w:r>
      <w:r w:rsidR="000D48EA">
        <w:rPr>
          <w:sz w:val="24"/>
          <w:szCs w:val="24"/>
        </w:rPr>
        <w:t xml:space="preserve"> the home school connection, </w:t>
      </w:r>
      <w:r w:rsidR="00D34E9A">
        <w:rPr>
          <w:sz w:val="24"/>
          <w:szCs w:val="24"/>
        </w:rPr>
        <w:t xml:space="preserve">a </w:t>
      </w:r>
      <w:r w:rsidR="000D48EA">
        <w:rPr>
          <w:sz w:val="24"/>
          <w:szCs w:val="24"/>
        </w:rPr>
        <w:t xml:space="preserve">benefit all students of all ages and promote school quality. </w:t>
      </w:r>
    </w:p>
    <w:p w14:paraId="22C5D692" w14:textId="13144C26" w:rsidR="00FF0B20" w:rsidRDefault="00AA6C79" w:rsidP="00AA6C79">
      <w:pPr>
        <w:spacing w:after="2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Dr. Dingle</w:t>
      </w:r>
      <w:r w:rsidR="00A96E8D" w:rsidRPr="00A34FEF">
        <w:rPr>
          <w:sz w:val="24"/>
          <w:szCs w:val="24"/>
        </w:rPr>
        <w:t xml:space="preserve"> answered questions from the DEIC during </w:t>
      </w:r>
      <w:r>
        <w:rPr>
          <w:sz w:val="24"/>
          <w:szCs w:val="24"/>
        </w:rPr>
        <w:t>t</w:t>
      </w:r>
      <w:r w:rsidR="00A96E8D" w:rsidRPr="00A34FEF">
        <w:rPr>
          <w:sz w:val="24"/>
          <w:szCs w:val="24"/>
        </w:rPr>
        <w:t xml:space="preserve">his presentation. A copy of </w:t>
      </w:r>
      <w:r>
        <w:rPr>
          <w:sz w:val="24"/>
          <w:szCs w:val="24"/>
        </w:rPr>
        <w:t xml:space="preserve">the </w:t>
      </w:r>
      <w:r w:rsidR="00A34FEF" w:rsidRPr="00A34FEF">
        <w:rPr>
          <w:sz w:val="24"/>
          <w:szCs w:val="24"/>
        </w:rPr>
        <w:t>PowerPoint</w:t>
      </w:r>
      <w:r w:rsidR="00A96E8D" w:rsidRPr="00A34FEF">
        <w:rPr>
          <w:sz w:val="24"/>
          <w:szCs w:val="24"/>
        </w:rPr>
        <w:t xml:space="preserve"> </w:t>
      </w:r>
      <w:r>
        <w:rPr>
          <w:sz w:val="24"/>
          <w:szCs w:val="24"/>
        </w:rPr>
        <w:t>is available on</w:t>
      </w:r>
      <w:r w:rsidR="00A34FEF" w:rsidRPr="00A34FEF">
        <w:rPr>
          <w:sz w:val="24"/>
          <w:szCs w:val="24"/>
        </w:rPr>
        <w:t xml:space="preserve"> the DEIC website.</w:t>
      </w:r>
    </w:p>
    <w:p w14:paraId="06442C7D" w14:textId="2DE042E8" w:rsidR="00641850" w:rsidRDefault="00641850" w:rsidP="007705B2">
      <w:pPr>
        <w:numPr>
          <w:ilvl w:val="0"/>
          <w:numId w:val="1"/>
        </w:numPr>
        <w:spacing w:after="24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Reflection on 2017/2018</w:t>
      </w:r>
    </w:p>
    <w:p w14:paraId="0F73823F" w14:textId="0950CCD0" w:rsidR="00641850" w:rsidRPr="00641850" w:rsidRDefault="00641850" w:rsidP="00641850">
      <w:pPr>
        <w:spacing w:after="240" w:line="240" w:lineRule="auto"/>
        <w:ind w:left="720"/>
        <w:rPr>
          <w:sz w:val="24"/>
          <w:szCs w:val="24"/>
        </w:rPr>
      </w:pPr>
      <w:r w:rsidRPr="00641850">
        <w:rPr>
          <w:sz w:val="24"/>
          <w:szCs w:val="24"/>
        </w:rPr>
        <w:t>Dr. Donna Newman, Associate Superintendent, and Dr. Sean Maika</w:t>
      </w:r>
      <w:r>
        <w:rPr>
          <w:sz w:val="24"/>
          <w:szCs w:val="24"/>
        </w:rPr>
        <w:t>, Assistant Superintendent,</w:t>
      </w:r>
      <w:r w:rsidRPr="00641850">
        <w:rPr>
          <w:sz w:val="24"/>
          <w:szCs w:val="24"/>
        </w:rPr>
        <w:t xml:space="preserve"> addressed the council </w:t>
      </w:r>
      <w:r>
        <w:rPr>
          <w:sz w:val="24"/>
          <w:szCs w:val="24"/>
        </w:rPr>
        <w:t xml:space="preserve">about a survey system, </w:t>
      </w:r>
      <w:r w:rsidR="0088682E">
        <w:rPr>
          <w:sz w:val="24"/>
          <w:szCs w:val="24"/>
        </w:rPr>
        <w:t>Qualtrics, that</w:t>
      </w:r>
      <w:r>
        <w:rPr>
          <w:sz w:val="24"/>
          <w:szCs w:val="24"/>
        </w:rPr>
        <w:t xml:space="preserve"> Laurin will send them the link to.  They thanked the council for their hard work and dedication</w:t>
      </w:r>
      <w:r w:rsidR="0088682E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</w:t>
      </w:r>
      <w:r w:rsidRPr="00641850">
        <w:rPr>
          <w:sz w:val="24"/>
          <w:szCs w:val="24"/>
        </w:rPr>
        <w:t xml:space="preserve">   </w:t>
      </w:r>
    </w:p>
    <w:p w14:paraId="6AD7F9B7" w14:textId="7894F9E8" w:rsidR="007705B2" w:rsidRPr="00DD41A7" w:rsidRDefault="007705B2" w:rsidP="007705B2">
      <w:pPr>
        <w:numPr>
          <w:ilvl w:val="0"/>
          <w:numId w:val="1"/>
        </w:num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Other Business</w:t>
      </w:r>
    </w:p>
    <w:p w14:paraId="3D79DCB6" w14:textId="652F4D45" w:rsidR="007705B2" w:rsidRPr="00DD41A7" w:rsidRDefault="00641850" w:rsidP="00F24CA6">
      <w:pPr>
        <w:spacing w:after="2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Dr. Newman and Dr. Maika</w:t>
      </w:r>
      <w:r w:rsidR="006953F9">
        <w:rPr>
          <w:sz w:val="24"/>
          <w:szCs w:val="24"/>
        </w:rPr>
        <w:t xml:space="preserve"> presented certificates of recognition to outgoing DEIC members present, and thanked them for their collaboration and participation in the committee, and </w:t>
      </w:r>
      <w:r w:rsidR="00F24CA6">
        <w:rPr>
          <w:sz w:val="24"/>
          <w:szCs w:val="24"/>
        </w:rPr>
        <w:t xml:space="preserve">for </w:t>
      </w:r>
      <w:r w:rsidR="006953F9">
        <w:rPr>
          <w:sz w:val="24"/>
          <w:szCs w:val="24"/>
        </w:rPr>
        <w:t>providing the district with their suggestions and opinions</w:t>
      </w:r>
      <w:r w:rsidR="00F24CA6">
        <w:rPr>
          <w:sz w:val="24"/>
          <w:szCs w:val="24"/>
        </w:rPr>
        <w:t>, and sharing their ideas and expertise.</w:t>
      </w:r>
    </w:p>
    <w:p w14:paraId="6D817D2F" w14:textId="77777777" w:rsidR="00F86F1D" w:rsidRPr="00F24CA6" w:rsidRDefault="00487DD1" w:rsidP="00F86F1D">
      <w:pPr>
        <w:pStyle w:val="MediumGrid21"/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F24CA6">
        <w:rPr>
          <w:b/>
          <w:sz w:val="24"/>
          <w:szCs w:val="24"/>
        </w:rPr>
        <w:t>Adjourn</w:t>
      </w:r>
    </w:p>
    <w:p w14:paraId="69BA54D6" w14:textId="48678395" w:rsidR="009E7EA6" w:rsidRPr="00F24CA6" w:rsidRDefault="00994A8A" w:rsidP="009E7EA6">
      <w:pPr>
        <w:pStyle w:val="MediumGrid21"/>
        <w:tabs>
          <w:tab w:val="left" w:pos="1080"/>
        </w:tabs>
        <w:ind w:left="720"/>
        <w:rPr>
          <w:b/>
          <w:sz w:val="24"/>
          <w:szCs w:val="24"/>
        </w:rPr>
      </w:pPr>
      <w:r>
        <w:rPr>
          <w:sz w:val="24"/>
          <w:szCs w:val="24"/>
        </w:rPr>
        <w:t>Meeting was adjourned at 5:46</w:t>
      </w:r>
      <w:r w:rsidR="00357095" w:rsidRPr="00F24CA6">
        <w:rPr>
          <w:sz w:val="24"/>
          <w:szCs w:val="24"/>
        </w:rPr>
        <w:t xml:space="preserve"> p</w:t>
      </w:r>
      <w:r w:rsidR="00BC3AAD" w:rsidRPr="00F24CA6">
        <w:rPr>
          <w:sz w:val="24"/>
          <w:szCs w:val="24"/>
        </w:rPr>
        <w:t>.</w:t>
      </w:r>
      <w:r w:rsidR="00357095" w:rsidRPr="00F24CA6">
        <w:rPr>
          <w:sz w:val="24"/>
          <w:szCs w:val="24"/>
        </w:rPr>
        <w:t>m.</w:t>
      </w:r>
      <w:r w:rsidR="009E7EA6" w:rsidRPr="00F24CA6">
        <w:rPr>
          <w:sz w:val="24"/>
          <w:szCs w:val="24"/>
        </w:rPr>
        <w:t xml:space="preserve"> </w:t>
      </w:r>
    </w:p>
    <w:sectPr w:rsidR="009E7EA6" w:rsidRPr="00F24CA6" w:rsidSect="0079722D">
      <w:headerReference w:type="default" r:id="rId8"/>
      <w:footerReference w:type="default" r:id="rId9"/>
      <w:footerReference w:type="first" r:id="rId10"/>
      <w:pgSz w:w="12240" w:h="15840"/>
      <w:pgMar w:top="900" w:right="1440" w:bottom="63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214A6" w14:textId="77777777" w:rsidR="006F2CC7" w:rsidRDefault="006F2CC7" w:rsidP="001C481A">
      <w:pPr>
        <w:spacing w:after="0" w:line="240" w:lineRule="auto"/>
      </w:pPr>
      <w:r>
        <w:separator/>
      </w:r>
    </w:p>
  </w:endnote>
  <w:endnote w:type="continuationSeparator" w:id="0">
    <w:p w14:paraId="4A9E11FC" w14:textId="77777777" w:rsidR="006F2CC7" w:rsidRDefault="006F2CC7" w:rsidP="001C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B1FFA" w14:textId="0DD8CE65" w:rsidR="006F5866" w:rsidRPr="006F5866" w:rsidRDefault="006F5866" w:rsidP="006F5866">
    <w:pPr>
      <w:pStyle w:val="Footer"/>
      <w:tabs>
        <w:tab w:val="clear" w:pos="4680"/>
        <w:tab w:val="clear" w:pos="9360"/>
        <w:tab w:val="left" w:pos="4140"/>
      </w:tabs>
      <w:rPr>
        <w:sz w:val="18"/>
        <w:lang w:val="en-US"/>
      </w:rPr>
    </w:pPr>
    <w:r w:rsidRPr="006F5866">
      <w:rPr>
        <w:sz w:val="18"/>
        <w:lang w:val="en-US"/>
      </w:rPr>
      <w:t>P</w:t>
    </w:r>
    <w:r w:rsidR="00994A8A">
      <w:rPr>
        <w:sz w:val="18"/>
        <w:lang w:val="en-US"/>
      </w:rPr>
      <w:t>repared by L. Schiller</w:t>
    </w:r>
    <w:r>
      <w:rPr>
        <w:sz w:val="18"/>
        <w:lang w:val="en-US"/>
      </w:rPr>
      <w:tab/>
    </w:r>
    <w:r w:rsidRPr="006F5866">
      <w:rPr>
        <w:sz w:val="18"/>
        <w:lang w:val="en-US"/>
      </w:rPr>
      <w:t xml:space="preserve">Working Document                      </w:t>
    </w:r>
    <w:r>
      <w:rPr>
        <w:sz w:val="18"/>
        <w:lang w:val="en-US"/>
      </w:rPr>
      <w:t xml:space="preserve">                          </w:t>
    </w:r>
    <w:r w:rsidR="00994A8A">
      <w:rPr>
        <w:sz w:val="18"/>
        <w:lang w:val="en-US"/>
      </w:rPr>
      <w:t>Last revised: 05</w:t>
    </w:r>
    <w:r w:rsidR="004C3055">
      <w:rPr>
        <w:sz w:val="18"/>
        <w:lang w:val="en-US"/>
      </w:rPr>
      <w:t>/03</w:t>
    </w:r>
    <w:r w:rsidR="00994A8A">
      <w:rPr>
        <w:sz w:val="18"/>
        <w:lang w:val="en-US"/>
      </w:rPr>
      <w:t>/2018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A0BB0" w14:textId="579F584E" w:rsidR="0079722D" w:rsidRPr="006F5866" w:rsidRDefault="0079722D" w:rsidP="0079722D">
    <w:pPr>
      <w:pStyle w:val="Footer"/>
      <w:tabs>
        <w:tab w:val="clear" w:pos="4680"/>
        <w:tab w:val="clear" w:pos="9360"/>
        <w:tab w:val="left" w:pos="4140"/>
      </w:tabs>
      <w:rPr>
        <w:sz w:val="18"/>
        <w:lang w:val="en-US"/>
      </w:rPr>
    </w:pPr>
    <w:r w:rsidRPr="006F5866">
      <w:rPr>
        <w:sz w:val="18"/>
        <w:lang w:val="en-US"/>
      </w:rPr>
      <w:t xml:space="preserve">Prepared by </w:t>
    </w:r>
    <w:r w:rsidR="00994A8A">
      <w:rPr>
        <w:sz w:val="18"/>
        <w:lang w:val="en-US"/>
      </w:rPr>
      <w:t>L. Schiller</w:t>
    </w:r>
    <w:r>
      <w:rPr>
        <w:sz w:val="18"/>
        <w:lang w:val="en-US"/>
      </w:rPr>
      <w:tab/>
    </w:r>
    <w:r w:rsidRPr="006F5866">
      <w:rPr>
        <w:sz w:val="18"/>
        <w:lang w:val="en-US"/>
      </w:rPr>
      <w:t xml:space="preserve">Working Document                      </w:t>
    </w:r>
    <w:r>
      <w:rPr>
        <w:sz w:val="18"/>
        <w:lang w:val="en-US"/>
      </w:rPr>
      <w:t xml:space="preserve">          </w:t>
    </w:r>
    <w:r w:rsidR="002A5C21">
      <w:rPr>
        <w:sz w:val="18"/>
        <w:lang w:val="en-US"/>
      </w:rPr>
      <w:t xml:space="preserve">   </w:t>
    </w:r>
    <w:r w:rsidR="00994A8A">
      <w:rPr>
        <w:sz w:val="18"/>
        <w:lang w:val="en-US"/>
      </w:rPr>
      <w:t xml:space="preserve">             Last revised: 05/03/2018</w:t>
    </w:r>
  </w:p>
  <w:p w14:paraId="27FC0F18" w14:textId="77777777" w:rsidR="0079722D" w:rsidRDefault="00797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F8C45" w14:textId="77777777" w:rsidR="006F2CC7" w:rsidRDefault="006F2CC7" w:rsidP="001C481A">
      <w:pPr>
        <w:spacing w:after="0" w:line="240" w:lineRule="auto"/>
      </w:pPr>
      <w:r>
        <w:separator/>
      </w:r>
    </w:p>
  </w:footnote>
  <w:footnote w:type="continuationSeparator" w:id="0">
    <w:p w14:paraId="734FDE20" w14:textId="77777777" w:rsidR="006F2CC7" w:rsidRDefault="006F2CC7" w:rsidP="001C4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71A1" w14:textId="576C3FD5" w:rsidR="00FE7325" w:rsidRDefault="00FE7325" w:rsidP="001C481A">
    <w:pPr>
      <w:pStyle w:val="Header"/>
      <w:jc w:val="right"/>
    </w:pPr>
    <w:r>
      <w:t>DEIC Minutes –</w:t>
    </w:r>
    <w:r w:rsidR="004C3055">
      <w:rPr>
        <w:lang w:val="en-US"/>
      </w:rPr>
      <w:t xml:space="preserve"> </w:t>
    </w:r>
    <w:r w:rsidR="00994A8A">
      <w:rPr>
        <w:lang w:val="en-US"/>
      </w:rPr>
      <w:t>May 2</w:t>
    </w:r>
    <w:r>
      <w:t>, 201</w:t>
    </w:r>
    <w:r w:rsidR="00994A8A">
      <w:rPr>
        <w:lang w:val="en-US"/>
      </w:rPr>
      <w:t>8</w:t>
    </w:r>
    <w:r>
      <w:t xml:space="preserve"> </w:t>
    </w:r>
    <w:r>
      <w:sym w:font="Symbol" w:char="F0B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34E9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53EB4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C6C8D"/>
    <w:multiLevelType w:val="hybridMultilevel"/>
    <w:tmpl w:val="4E16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1C89"/>
    <w:multiLevelType w:val="hybridMultilevel"/>
    <w:tmpl w:val="FA14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45222"/>
    <w:multiLevelType w:val="hybridMultilevel"/>
    <w:tmpl w:val="5FF2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10035"/>
    <w:multiLevelType w:val="hybridMultilevel"/>
    <w:tmpl w:val="1AB8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00D3D"/>
    <w:multiLevelType w:val="hybridMultilevel"/>
    <w:tmpl w:val="35FC9016"/>
    <w:lvl w:ilvl="0" w:tplc="9ACC23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DF6456"/>
    <w:multiLevelType w:val="hybridMultilevel"/>
    <w:tmpl w:val="32847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790EBF"/>
    <w:multiLevelType w:val="hybridMultilevel"/>
    <w:tmpl w:val="F52C4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2F6520"/>
    <w:multiLevelType w:val="hybridMultilevel"/>
    <w:tmpl w:val="2B549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B92151"/>
    <w:multiLevelType w:val="hybridMultilevel"/>
    <w:tmpl w:val="E85C9A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01148"/>
    <w:multiLevelType w:val="hybridMultilevel"/>
    <w:tmpl w:val="724C3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55779"/>
    <w:multiLevelType w:val="hybridMultilevel"/>
    <w:tmpl w:val="287A4FF0"/>
    <w:lvl w:ilvl="0" w:tplc="D4AA36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D07989"/>
    <w:multiLevelType w:val="hybridMultilevel"/>
    <w:tmpl w:val="A7B43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06159E"/>
    <w:multiLevelType w:val="hybridMultilevel"/>
    <w:tmpl w:val="8E364C24"/>
    <w:lvl w:ilvl="0" w:tplc="3AE029C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85762B"/>
    <w:multiLevelType w:val="hybridMultilevel"/>
    <w:tmpl w:val="229A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D09C3"/>
    <w:multiLevelType w:val="hybridMultilevel"/>
    <w:tmpl w:val="0EFC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421B3"/>
    <w:multiLevelType w:val="hybridMultilevel"/>
    <w:tmpl w:val="DF7E66DE"/>
    <w:lvl w:ilvl="0" w:tplc="7AD6FDA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395D33"/>
    <w:multiLevelType w:val="hybridMultilevel"/>
    <w:tmpl w:val="811C7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2F0103"/>
    <w:multiLevelType w:val="hybridMultilevel"/>
    <w:tmpl w:val="FD7AD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7F120C"/>
    <w:multiLevelType w:val="hybridMultilevel"/>
    <w:tmpl w:val="E85C9A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206C6"/>
    <w:multiLevelType w:val="hybridMultilevel"/>
    <w:tmpl w:val="981E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A4449"/>
    <w:multiLevelType w:val="hybridMultilevel"/>
    <w:tmpl w:val="CDFC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B7DA0"/>
    <w:multiLevelType w:val="hybridMultilevel"/>
    <w:tmpl w:val="62F02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CF3DCE"/>
    <w:multiLevelType w:val="hybridMultilevel"/>
    <w:tmpl w:val="2898B93A"/>
    <w:lvl w:ilvl="0" w:tplc="3FC87006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0F85CE6"/>
    <w:multiLevelType w:val="hybridMultilevel"/>
    <w:tmpl w:val="C0004FF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317E7392"/>
    <w:multiLevelType w:val="hybridMultilevel"/>
    <w:tmpl w:val="0BDC3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1A7172"/>
    <w:multiLevelType w:val="hybridMultilevel"/>
    <w:tmpl w:val="6AFE1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D438D1"/>
    <w:multiLevelType w:val="hybridMultilevel"/>
    <w:tmpl w:val="B6F0A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60C1FE9"/>
    <w:multiLevelType w:val="hybridMultilevel"/>
    <w:tmpl w:val="BDEE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A94EED"/>
    <w:multiLevelType w:val="hybridMultilevel"/>
    <w:tmpl w:val="43963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C43054D"/>
    <w:multiLevelType w:val="hybridMultilevel"/>
    <w:tmpl w:val="30A46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E3E216A"/>
    <w:multiLevelType w:val="hybridMultilevel"/>
    <w:tmpl w:val="69AA3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EF209F2"/>
    <w:multiLevelType w:val="hybridMultilevel"/>
    <w:tmpl w:val="7E68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6A73E7"/>
    <w:multiLevelType w:val="hybridMultilevel"/>
    <w:tmpl w:val="B4DAB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1B50E59"/>
    <w:multiLevelType w:val="hybridMultilevel"/>
    <w:tmpl w:val="5340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E5FE6"/>
    <w:multiLevelType w:val="hybridMultilevel"/>
    <w:tmpl w:val="ADB4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CE347B"/>
    <w:multiLevelType w:val="hybridMultilevel"/>
    <w:tmpl w:val="1E284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A77276"/>
    <w:multiLevelType w:val="hybridMultilevel"/>
    <w:tmpl w:val="F1A86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24A3150"/>
    <w:multiLevelType w:val="hybridMultilevel"/>
    <w:tmpl w:val="2C34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274365"/>
    <w:multiLevelType w:val="hybridMultilevel"/>
    <w:tmpl w:val="606803EE"/>
    <w:lvl w:ilvl="0" w:tplc="746AA7B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5F3DB9"/>
    <w:multiLevelType w:val="hybridMultilevel"/>
    <w:tmpl w:val="6D3E80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6E73639"/>
    <w:multiLevelType w:val="hybridMultilevel"/>
    <w:tmpl w:val="307EA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167077"/>
    <w:multiLevelType w:val="hybridMultilevel"/>
    <w:tmpl w:val="CE2C1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A673DF9"/>
    <w:multiLevelType w:val="hybridMultilevel"/>
    <w:tmpl w:val="5730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25229"/>
    <w:multiLevelType w:val="hybridMultilevel"/>
    <w:tmpl w:val="BEB4A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603924"/>
    <w:multiLevelType w:val="hybridMultilevel"/>
    <w:tmpl w:val="D2D6F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13"/>
  </w:num>
  <w:num w:numId="4">
    <w:abstractNumId w:val="16"/>
  </w:num>
  <w:num w:numId="5">
    <w:abstractNumId w:val="40"/>
  </w:num>
  <w:num w:numId="6">
    <w:abstractNumId w:val="31"/>
  </w:num>
  <w:num w:numId="7">
    <w:abstractNumId w:val="18"/>
  </w:num>
  <w:num w:numId="8">
    <w:abstractNumId w:val="12"/>
  </w:num>
  <w:num w:numId="9">
    <w:abstractNumId w:val="33"/>
  </w:num>
  <w:num w:numId="10">
    <w:abstractNumId w:val="8"/>
  </w:num>
  <w:num w:numId="11">
    <w:abstractNumId w:val="5"/>
  </w:num>
  <w:num w:numId="12">
    <w:abstractNumId w:val="2"/>
  </w:num>
  <w:num w:numId="13">
    <w:abstractNumId w:val="35"/>
  </w:num>
  <w:num w:numId="14">
    <w:abstractNumId w:val="9"/>
  </w:num>
  <w:num w:numId="15">
    <w:abstractNumId w:val="3"/>
  </w:num>
  <w:num w:numId="16">
    <w:abstractNumId w:val="6"/>
  </w:num>
  <w:num w:numId="17">
    <w:abstractNumId w:val="22"/>
  </w:num>
  <w:num w:numId="18">
    <w:abstractNumId w:val="28"/>
  </w:num>
  <w:num w:numId="19">
    <w:abstractNumId w:val="20"/>
  </w:num>
  <w:num w:numId="20">
    <w:abstractNumId w:val="42"/>
  </w:num>
  <w:num w:numId="21">
    <w:abstractNumId w:val="41"/>
  </w:num>
  <w:num w:numId="22">
    <w:abstractNumId w:val="26"/>
  </w:num>
  <w:num w:numId="23">
    <w:abstractNumId w:val="24"/>
  </w:num>
  <w:num w:numId="24">
    <w:abstractNumId w:val="44"/>
  </w:num>
  <w:num w:numId="25">
    <w:abstractNumId w:val="17"/>
  </w:num>
  <w:num w:numId="26">
    <w:abstractNumId w:val="43"/>
  </w:num>
  <w:num w:numId="27">
    <w:abstractNumId w:val="23"/>
  </w:num>
  <w:num w:numId="28">
    <w:abstractNumId w:val="37"/>
  </w:num>
  <w:num w:numId="29">
    <w:abstractNumId w:val="34"/>
  </w:num>
  <w:num w:numId="30">
    <w:abstractNumId w:val="11"/>
  </w:num>
  <w:num w:numId="31">
    <w:abstractNumId w:val="27"/>
  </w:num>
  <w:num w:numId="32">
    <w:abstractNumId w:val="38"/>
  </w:num>
  <w:num w:numId="33">
    <w:abstractNumId w:val="15"/>
  </w:num>
  <w:num w:numId="34">
    <w:abstractNumId w:val="10"/>
  </w:num>
  <w:num w:numId="35">
    <w:abstractNumId w:val="7"/>
  </w:num>
  <w:num w:numId="36">
    <w:abstractNumId w:val="0"/>
  </w:num>
  <w:num w:numId="37">
    <w:abstractNumId w:val="21"/>
  </w:num>
  <w:num w:numId="38">
    <w:abstractNumId w:val="29"/>
  </w:num>
  <w:num w:numId="39">
    <w:abstractNumId w:val="4"/>
  </w:num>
  <w:num w:numId="40">
    <w:abstractNumId w:val="39"/>
  </w:num>
  <w:num w:numId="41">
    <w:abstractNumId w:val="30"/>
  </w:num>
  <w:num w:numId="42">
    <w:abstractNumId w:val="1"/>
  </w:num>
  <w:num w:numId="43">
    <w:abstractNumId w:val="45"/>
  </w:num>
  <w:num w:numId="44">
    <w:abstractNumId w:val="32"/>
  </w:num>
  <w:num w:numId="45">
    <w:abstractNumId w:val="14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5F"/>
    <w:rsid w:val="00004B8E"/>
    <w:rsid w:val="00011BA8"/>
    <w:rsid w:val="00011D48"/>
    <w:rsid w:val="0002156D"/>
    <w:rsid w:val="00024B27"/>
    <w:rsid w:val="0002542A"/>
    <w:rsid w:val="0002757A"/>
    <w:rsid w:val="00035890"/>
    <w:rsid w:val="00040262"/>
    <w:rsid w:val="00042DF8"/>
    <w:rsid w:val="0004765F"/>
    <w:rsid w:val="00047F57"/>
    <w:rsid w:val="00051182"/>
    <w:rsid w:val="00053711"/>
    <w:rsid w:val="00053FDC"/>
    <w:rsid w:val="000572F6"/>
    <w:rsid w:val="00060900"/>
    <w:rsid w:val="00062C64"/>
    <w:rsid w:val="00064F76"/>
    <w:rsid w:val="00065486"/>
    <w:rsid w:val="00066578"/>
    <w:rsid w:val="00071635"/>
    <w:rsid w:val="00071716"/>
    <w:rsid w:val="000757E7"/>
    <w:rsid w:val="000804CA"/>
    <w:rsid w:val="00081571"/>
    <w:rsid w:val="00086C19"/>
    <w:rsid w:val="0009025F"/>
    <w:rsid w:val="00092F6A"/>
    <w:rsid w:val="000933B8"/>
    <w:rsid w:val="00094C4A"/>
    <w:rsid w:val="0009558C"/>
    <w:rsid w:val="0009582C"/>
    <w:rsid w:val="000A572C"/>
    <w:rsid w:val="000A79EB"/>
    <w:rsid w:val="000B11E4"/>
    <w:rsid w:val="000B2595"/>
    <w:rsid w:val="000B671F"/>
    <w:rsid w:val="000B7A97"/>
    <w:rsid w:val="000C25CA"/>
    <w:rsid w:val="000D37F4"/>
    <w:rsid w:val="000D48EA"/>
    <w:rsid w:val="000D6038"/>
    <w:rsid w:val="000E2F8D"/>
    <w:rsid w:val="000E5B9F"/>
    <w:rsid w:val="000F30EB"/>
    <w:rsid w:val="000F3F1B"/>
    <w:rsid w:val="00101AE1"/>
    <w:rsid w:val="00102ACD"/>
    <w:rsid w:val="0010592C"/>
    <w:rsid w:val="001071CE"/>
    <w:rsid w:val="001102DD"/>
    <w:rsid w:val="00111BAF"/>
    <w:rsid w:val="00115239"/>
    <w:rsid w:val="00117B65"/>
    <w:rsid w:val="001209B3"/>
    <w:rsid w:val="001218CE"/>
    <w:rsid w:val="00122D37"/>
    <w:rsid w:val="00122F6B"/>
    <w:rsid w:val="001341C7"/>
    <w:rsid w:val="00136F25"/>
    <w:rsid w:val="00137C14"/>
    <w:rsid w:val="00141DB3"/>
    <w:rsid w:val="00144B5B"/>
    <w:rsid w:val="00146710"/>
    <w:rsid w:val="001511BA"/>
    <w:rsid w:val="00151480"/>
    <w:rsid w:val="00151CA1"/>
    <w:rsid w:val="001562A2"/>
    <w:rsid w:val="00162318"/>
    <w:rsid w:val="00167ABD"/>
    <w:rsid w:val="00170048"/>
    <w:rsid w:val="00172613"/>
    <w:rsid w:val="00172DF8"/>
    <w:rsid w:val="0017742F"/>
    <w:rsid w:val="00177497"/>
    <w:rsid w:val="0018301B"/>
    <w:rsid w:val="00183211"/>
    <w:rsid w:val="00184B2C"/>
    <w:rsid w:val="00187556"/>
    <w:rsid w:val="00194128"/>
    <w:rsid w:val="001950A5"/>
    <w:rsid w:val="001966E4"/>
    <w:rsid w:val="001A1580"/>
    <w:rsid w:val="001A2229"/>
    <w:rsid w:val="001A5A2A"/>
    <w:rsid w:val="001B14A1"/>
    <w:rsid w:val="001B1903"/>
    <w:rsid w:val="001B3514"/>
    <w:rsid w:val="001B3E03"/>
    <w:rsid w:val="001B4382"/>
    <w:rsid w:val="001B4F91"/>
    <w:rsid w:val="001B5FD6"/>
    <w:rsid w:val="001B620E"/>
    <w:rsid w:val="001C24EC"/>
    <w:rsid w:val="001C2821"/>
    <w:rsid w:val="001C428F"/>
    <w:rsid w:val="001C481A"/>
    <w:rsid w:val="001C536E"/>
    <w:rsid w:val="001C7906"/>
    <w:rsid w:val="001D11FE"/>
    <w:rsid w:val="001D4508"/>
    <w:rsid w:val="001D4DEC"/>
    <w:rsid w:val="001D7C3A"/>
    <w:rsid w:val="001D7EDF"/>
    <w:rsid w:val="001E16A5"/>
    <w:rsid w:val="001E2373"/>
    <w:rsid w:val="001E46C3"/>
    <w:rsid w:val="001F4386"/>
    <w:rsid w:val="001F5762"/>
    <w:rsid w:val="00201500"/>
    <w:rsid w:val="00202707"/>
    <w:rsid w:val="00202A2B"/>
    <w:rsid w:val="002046CC"/>
    <w:rsid w:val="0020512C"/>
    <w:rsid w:val="00206E65"/>
    <w:rsid w:val="00210692"/>
    <w:rsid w:val="00211126"/>
    <w:rsid w:val="00222B7D"/>
    <w:rsid w:val="0022772A"/>
    <w:rsid w:val="0023066E"/>
    <w:rsid w:val="002316B5"/>
    <w:rsid w:val="002319A5"/>
    <w:rsid w:val="00233D58"/>
    <w:rsid w:val="00235AE6"/>
    <w:rsid w:val="002362C3"/>
    <w:rsid w:val="002464B0"/>
    <w:rsid w:val="00255216"/>
    <w:rsid w:val="00257B45"/>
    <w:rsid w:val="0026626E"/>
    <w:rsid w:val="00267DB4"/>
    <w:rsid w:val="002700E7"/>
    <w:rsid w:val="002701E3"/>
    <w:rsid w:val="00272B43"/>
    <w:rsid w:val="00274641"/>
    <w:rsid w:val="00292FF5"/>
    <w:rsid w:val="002977E1"/>
    <w:rsid w:val="002A084B"/>
    <w:rsid w:val="002A4E4D"/>
    <w:rsid w:val="002A5C21"/>
    <w:rsid w:val="002A6704"/>
    <w:rsid w:val="002B6F74"/>
    <w:rsid w:val="002B7624"/>
    <w:rsid w:val="002C06C0"/>
    <w:rsid w:val="002C1075"/>
    <w:rsid w:val="002C28FB"/>
    <w:rsid w:val="002C37B8"/>
    <w:rsid w:val="002C3B58"/>
    <w:rsid w:val="002C3DA2"/>
    <w:rsid w:val="002C6579"/>
    <w:rsid w:val="002D16BC"/>
    <w:rsid w:val="002D3ACD"/>
    <w:rsid w:val="002E18AE"/>
    <w:rsid w:val="002E2FB3"/>
    <w:rsid w:val="002F074B"/>
    <w:rsid w:val="003006EE"/>
    <w:rsid w:val="003065E1"/>
    <w:rsid w:val="00312F41"/>
    <w:rsid w:val="003158A7"/>
    <w:rsid w:val="003171E3"/>
    <w:rsid w:val="00320228"/>
    <w:rsid w:val="003241B9"/>
    <w:rsid w:val="00324F1F"/>
    <w:rsid w:val="00331566"/>
    <w:rsid w:val="00335277"/>
    <w:rsid w:val="00336FB2"/>
    <w:rsid w:val="00340784"/>
    <w:rsid w:val="00340B26"/>
    <w:rsid w:val="003420A9"/>
    <w:rsid w:val="0034277B"/>
    <w:rsid w:val="003464DE"/>
    <w:rsid w:val="00351058"/>
    <w:rsid w:val="00353CC0"/>
    <w:rsid w:val="00355806"/>
    <w:rsid w:val="003558E9"/>
    <w:rsid w:val="00357095"/>
    <w:rsid w:val="003603E2"/>
    <w:rsid w:val="00363340"/>
    <w:rsid w:val="00363C00"/>
    <w:rsid w:val="003647FE"/>
    <w:rsid w:val="00366322"/>
    <w:rsid w:val="00372329"/>
    <w:rsid w:val="00373A22"/>
    <w:rsid w:val="003818DA"/>
    <w:rsid w:val="003823F2"/>
    <w:rsid w:val="00383A3E"/>
    <w:rsid w:val="00386957"/>
    <w:rsid w:val="00387256"/>
    <w:rsid w:val="00392F72"/>
    <w:rsid w:val="00393219"/>
    <w:rsid w:val="00393467"/>
    <w:rsid w:val="00393FA8"/>
    <w:rsid w:val="0039651E"/>
    <w:rsid w:val="003A0876"/>
    <w:rsid w:val="003A2BC9"/>
    <w:rsid w:val="003A3929"/>
    <w:rsid w:val="003A3D22"/>
    <w:rsid w:val="003A64E8"/>
    <w:rsid w:val="003A7DEA"/>
    <w:rsid w:val="003B3718"/>
    <w:rsid w:val="003C442C"/>
    <w:rsid w:val="003C47FB"/>
    <w:rsid w:val="003C4D22"/>
    <w:rsid w:val="003C75BA"/>
    <w:rsid w:val="003D1BF5"/>
    <w:rsid w:val="003D310D"/>
    <w:rsid w:val="003D57C9"/>
    <w:rsid w:val="003D5A3A"/>
    <w:rsid w:val="003E30EB"/>
    <w:rsid w:val="003E50B6"/>
    <w:rsid w:val="003E5D50"/>
    <w:rsid w:val="003E6633"/>
    <w:rsid w:val="003F0082"/>
    <w:rsid w:val="003F196B"/>
    <w:rsid w:val="003F3989"/>
    <w:rsid w:val="003F518B"/>
    <w:rsid w:val="003F70E6"/>
    <w:rsid w:val="004029F6"/>
    <w:rsid w:val="004031E7"/>
    <w:rsid w:val="00410243"/>
    <w:rsid w:val="00411952"/>
    <w:rsid w:val="0041384D"/>
    <w:rsid w:val="00415F17"/>
    <w:rsid w:val="00420DCF"/>
    <w:rsid w:val="0042111A"/>
    <w:rsid w:val="0042475B"/>
    <w:rsid w:val="0042499D"/>
    <w:rsid w:val="00424E27"/>
    <w:rsid w:val="0043260E"/>
    <w:rsid w:val="00432EE6"/>
    <w:rsid w:val="00435735"/>
    <w:rsid w:val="00436412"/>
    <w:rsid w:val="004373A7"/>
    <w:rsid w:val="004376FF"/>
    <w:rsid w:val="004508E1"/>
    <w:rsid w:val="00450BB9"/>
    <w:rsid w:val="00450F8B"/>
    <w:rsid w:val="00451C83"/>
    <w:rsid w:val="00452222"/>
    <w:rsid w:val="00455D22"/>
    <w:rsid w:val="00456EB5"/>
    <w:rsid w:val="00457909"/>
    <w:rsid w:val="00463862"/>
    <w:rsid w:val="00464042"/>
    <w:rsid w:val="0046458D"/>
    <w:rsid w:val="004708B5"/>
    <w:rsid w:val="004709C7"/>
    <w:rsid w:val="00471252"/>
    <w:rsid w:val="00475DD0"/>
    <w:rsid w:val="00477B72"/>
    <w:rsid w:val="00480E52"/>
    <w:rsid w:val="00487799"/>
    <w:rsid w:val="00487CDE"/>
    <w:rsid w:val="00487DD1"/>
    <w:rsid w:val="00491A3F"/>
    <w:rsid w:val="0049275F"/>
    <w:rsid w:val="004933B2"/>
    <w:rsid w:val="00493511"/>
    <w:rsid w:val="00493BCE"/>
    <w:rsid w:val="004A1098"/>
    <w:rsid w:val="004A59A4"/>
    <w:rsid w:val="004B5F4F"/>
    <w:rsid w:val="004B6335"/>
    <w:rsid w:val="004B78F7"/>
    <w:rsid w:val="004B7A4A"/>
    <w:rsid w:val="004C1AEA"/>
    <w:rsid w:val="004C21D5"/>
    <w:rsid w:val="004C3055"/>
    <w:rsid w:val="004C419C"/>
    <w:rsid w:val="004C4346"/>
    <w:rsid w:val="004C5F69"/>
    <w:rsid w:val="004D12F8"/>
    <w:rsid w:val="004D4722"/>
    <w:rsid w:val="004D62E6"/>
    <w:rsid w:val="004E7308"/>
    <w:rsid w:val="004F731A"/>
    <w:rsid w:val="00501236"/>
    <w:rsid w:val="005025F3"/>
    <w:rsid w:val="00504A7C"/>
    <w:rsid w:val="00506660"/>
    <w:rsid w:val="005070EF"/>
    <w:rsid w:val="005074A3"/>
    <w:rsid w:val="00507C71"/>
    <w:rsid w:val="0051087A"/>
    <w:rsid w:val="00510C78"/>
    <w:rsid w:val="005110B3"/>
    <w:rsid w:val="005150AF"/>
    <w:rsid w:val="005154AF"/>
    <w:rsid w:val="00520B5C"/>
    <w:rsid w:val="00523949"/>
    <w:rsid w:val="00525B9B"/>
    <w:rsid w:val="0053105D"/>
    <w:rsid w:val="005316D3"/>
    <w:rsid w:val="00532582"/>
    <w:rsid w:val="00534830"/>
    <w:rsid w:val="00536862"/>
    <w:rsid w:val="005405BC"/>
    <w:rsid w:val="0054151A"/>
    <w:rsid w:val="005506B9"/>
    <w:rsid w:val="00551804"/>
    <w:rsid w:val="0055377C"/>
    <w:rsid w:val="00561E5A"/>
    <w:rsid w:val="00563D06"/>
    <w:rsid w:val="00563F01"/>
    <w:rsid w:val="00564C94"/>
    <w:rsid w:val="005669C5"/>
    <w:rsid w:val="00570690"/>
    <w:rsid w:val="00575F6C"/>
    <w:rsid w:val="005777B8"/>
    <w:rsid w:val="00577DBB"/>
    <w:rsid w:val="005824C0"/>
    <w:rsid w:val="00582848"/>
    <w:rsid w:val="00585A95"/>
    <w:rsid w:val="005911B1"/>
    <w:rsid w:val="00592431"/>
    <w:rsid w:val="005956BF"/>
    <w:rsid w:val="0059767B"/>
    <w:rsid w:val="005A0F9A"/>
    <w:rsid w:val="005A14CC"/>
    <w:rsid w:val="005A1892"/>
    <w:rsid w:val="005A4FE8"/>
    <w:rsid w:val="005B1461"/>
    <w:rsid w:val="005B1CF2"/>
    <w:rsid w:val="005B7FBE"/>
    <w:rsid w:val="005C2BC2"/>
    <w:rsid w:val="005D2E54"/>
    <w:rsid w:val="005D6F3B"/>
    <w:rsid w:val="005E3670"/>
    <w:rsid w:val="005E4E64"/>
    <w:rsid w:val="005F1ABD"/>
    <w:rsid w:val="005F3471"/>
    <w:rsid w:val="005F4EF5"/>
    <w:rsid w:val="005F7CF7"/>
    <w:rsid w:val="00603B5F"/>
    <w:rsid w:val="006043F5"/>
    <w:rsid w:val="0061256F"/>
    <w:rsid w:val="00614506"/>
    <w:rsid w:val="00614A29"/>
    <w:rsid w:val="00615CB9"/>
    <w:rsid w:val="00615E91"/>
    <w:rsid w:val="006229C6"/>
    <w:rsid w:val="00623216"/>
    <w:rsid w:val="00625987"/>
    <w:rsid w:val="00625B82"/>
    <w:rsid w:val="00625FDB"/>
    <w:rsid w:val="006274BC"/>
    <w:rsid w:val="00630206"/>
    <w:rsid w:val="006341C4"/>
    <w:rsid w:val="00634DA7"/>
    <w:rsid w:val="0063650C"/>
    <w:rsid w:val="00640462"/>
    <w:rsid w:val="006405EB"/>
    <w:rsid w:val="00640BE8"/>
    <w:rsid w:val="00641850"/>
    <w:rsid w:val="00645E9C"/>
    <w:rsid w:val="00647ED8"/>
    <w:rsid w:val="00647F97"/>
    <w:rsid w:val="00650895"/>
    <w:rsid w:val="00651853"/>
    <w:rsid w:val="00653BEE"/>
    <w:rsid w:val="00654FEC"/>
    <w:rsid w:val="00655F85"/>
    <w:rsid w:val="006634D7"/>
    <w:rsid w:val="0066360A"/>
    <w:rsid w:val="00665319"/>
    <w:rsid w:val="006667A1"/>
    <w:rsid w:val="0066755D"/>
    <w:rsid w:val="00667624"/>
    <w:rsid w:val="006761DE"/>
    <w:rsid w:val="0067662A"/>
    <w:rsid w:val="00677105"/>
    <w:rsid w:val="00677108"/>
    <w:rsid w:val="00681C02"/>
    <w:rsid w:val="0068231F"/>
    <w:rsid w:val="00692619"/>
    <w:rsid w:val="006936A0"/>
    <w:rsid w:val="006953F9"/>
    <w:rsid w:val="006961B1"/>
    <w:rsid w:val="006A5638"/>
    <w:rsid w:val="006A6C59"/>
    <w:rsid w:val="006A7D74"/>
    <w:rsid w:val="006B4408"/>
    <w:rsid w:val="006C0D37"/>
    <w:rsid w:val="006C1C38"/>
    <w:rsid w:val="006C4BCB"/>
    <w:rsid w:val="006D0C01"/>
    <w:rsid w:val="006D14E5"/>
    <w:rsid w:val="006D37C8"/>
    <w:rsid w:val="006D7B3E"/>
    <w:rsid w:val="006D7FFE"/>
    <w:rsid w:val="006E0214"/>
    <w:rsid w:val="006E49DA"/>
    <w:rsid w:val="006E63FA"/>
    <w:rsid w:val="006E670C"/>
    <w:rsid w:val="006E74B9"/>
    <w:rsid w:val="006E7F23"/>
    <w:rsid w:val="006F2904"/>
    <w:rsid w:val="006F2CC7"/>
    <w:rsid w:val="006F3C2F"/>
    <w:rsid w:val="006F427E"/>
    <w:rsid w:val="006F5866"/>
    <w:rsid w:val="006F6BDB"/>
    <w:rsid w:val="006F6CFE"/>
    <w:rsid w:val="006F7007"/>
    <w:rsid w:val="0070411F"/>
    <w:rsid w:val="00710359"/>
    <w:rsid w:val="00712538"/>
    <w:rsid w:val="00717671"/>
    <w:rsid w:val="007201C0"/>
    <w:rsid w:val="00721299"/>
    <w:rsid w:val="00722476"/>
    <w:rsid w:val="00723A4B"/>
    <w:rsid w:val="00724518"/>
    <w:rsid w:val="007276B7"/>
    <w:rsid w:val="00727E20"/>
    <w:rsid w:val="00730A16"/>
    <w:rsid w:val="00731E50"/>
    <w:rsid w:val="0073202E"/>
    <w:rsid w:val="00734E6F"/>
    <w:rsid w:val="007412A9"/>
    <w:rsid w:val="0074323D"/>
    <w:rsid w:val="00743769"/>
    <w:rsid w:val="00744A5D"/>
    <w:rsid w:val="00744E50"/>
    <w:rsid w:val="007454E4"/>
    <w:rsid w:val="007478E3"/>
    <w:rsid w:val="00747BA4"/>
    <w:rsid w:val="00751019"/>
    <w:rsid w:val="00752012"/>
    <w:rsid w:val="00753767"/>
    <w:rsid w:val="00754073"/>
    <w:rsid w:val="007632A3"/>
    <w:rsid w:val="00765E17"/>
    <w:rsid w:val="00767F71"/>
    <w:rsid w:val="007705B2"/>
    <w:rsid w:val="00770E9E"/>
    <w:rsid w:val="007725D2"/>
    <w:rsid w:val="0077382F"/>
    <w:rsid w:val="00774C5B"/>
    <w:rsid w:val="0077603A"/>
    <w:rsid w:val="00777DC3"/>
    <w:rsid w:val="007824EB"/>
    <w:rsid w:val="00785EA6"/>
    <w:rsid w:val="00785F6A"/>
    <w:rsid w:val="00787CBA"/>
    <w:rsid w:val="00790C60"/>
    <w:rsid w:val="00791BED"/>
    <w:rsid w:val="0079309B"/>
    <w:rsid w:val="00796B28"/>
    <w:rsid w:val="0079708D"/>
    <w:rsid w:val="0079722D"/>
    <w:rsid w:val="007A1D47"/>
    <w:rsid w:val="007A3E8F"/>
    <w:rsid w:val="007A56DA"/>
    <w:rsid w:val="007B3729"/>
    <w:rsid w:val="007B7C99"/>
    <w:rsid w:val="007C4738"/>
    <w:rsid w:val="007D2942"/>
    <w:rsid w:val="007D2A90"/>
    <w:rsid w:val="007D4380"/>
    <w:rsid w:val="007D4987"/>
    <w:rsid w:val="007D6948"/>
    <w:rsid w:val="007D7950"/>
    <w:rsid w:val="007E4A0E"/>
    <w:rsid w:val="007F03F0"/>
    <w:rsid w:val="007F19AC"/>
    <w:rsid w:val="007F6246"/>
    <w:rsid w:val="007F6859"/>
    <w:rsid w:val="00804A12"/>
    <w:rsid w:val="00804FE8"/>
    <w:rsid w:val="00805A03"/>
    <w:rsid w:val="00807BE6"/>
    <w:rsid w:val="008139DF"/>
    <w:rsid w:val="00813B30"/>
    <w:rsid w:val="00814BAC"/>
    <w:rsid w:val="00816720"/>
    <w:rsid w:val="00826477"/>
    <w:rsid w:val="00826C45"/>
    <w:rsid w:val="00827665"/>
    <w:rsid w:val="00830AA7"/>
    <w:rsid w:val="00833B5C"/>
    <w:rsid w:val="0083632E"/>
    <w:rsid w:val="00836B48"/>
    <w:rsid w:val="00836D99"/>
    <w:rsid w:val="00840020"/>
    <w:rsid w:val="00840AAA"/>
    <w:rsid w:val="00842BB0"/>
    <w:rsid w:val="00854060"/>
    <w:rsid w:val="008555D1"/>
    <w:rsid w:val="008569F4"/>
    <w:rsid w:val="008616B2"/>
    <w:rsid w:val="008645D4"/>
    <w:rsid w:val="0087271E"/>
    <w:rsid w:val="008760B5"/>
    <w:rsid w:val="00880A4D"/>
    <w:rsid w:val="00883602"/>
    <w:rsid w:val="00884A57"/>
    <w:rsid w:val="0088682E"/>
    <w:rsid w:val="008952C1"/>
    <w:rsid w:val="008A219E"/>
    <w:rsid w:val="008A467A"/>
    <w:rsid w:val="008B0128"/>
    <w:rsid w:val="008B5893"/>
    <w:rsid w:val="008B6A10"/>
    <w:rsid w:val="008C2C52"/>
    <w:rsid w:val="008C4AF7"/>
    <w:rsid w:val="008E124B"/>
    <w:rsid w:val="008E1FB0"/>
    <w:rsid w:val="008E292A"/>
    <w:rsid w:val="008E2F9F"/>
    <w:rsid w:val="008E3E78"/>
    <w:rsid w:val="008E7E1C"/>
    <w:rsid w:val="008F33D4"/>
    <w:rsid w:val="008F5F29"/>
    <w:rsid w:val="008F73DE"/>
    <w:rsid w:val="008F79CD"/>
    <w:rsid w:val="00903695"/>
    <w:rsid w:val="00903D7F"/>
    <w:rsid w:val="00911757"/>
    <w:rsid w:val="00913F3C"/>
    <w:rsid w:val="00915646"/>
    <w:rsid w:val="00915EAC"/>
    <w:rsid w:val="00917473"/>
    <w:rsid w:val="00927FD3"/>
    <w:rsid w:val="00931D4C"/>
    <w:rsid w:val="009329C5"/>
    <w:rsid w:val="00932F69"/>
    <w:rsid w:val="00933093"/>
    <w:rsid w:val="00933761"/>
    <w:rsid w:val="0093399F"/>
    <w:rsid w:val="009340D4"/>
    <w:rsid w:val="00935C08"/>
    <w:rsid w:val="00937755"/>
    <w:rsid w:val="00942919"/>
    <w:rsid w:val="00945007"/>
    <w:rsid w:val="0095032B"/>
    <w:rsid w:val="00951469"/>
    <w:rsid w:val="0095521C"/>
    <w:rsid w:val="00956715"/>
    <w:rsid w:val="00962CAC"/>
    <w:rsid w:val="0097050C"/>
    <w:rsid w:val="0097154B"/>
    <w:rsid w:val="009750D7"/>
    <w:rsid w:val="00976A04"/>
    <w:rsid w:val="00977001"/>
    <w:rsid w:val="009810C6"/>
    <w:rsid w:val="009823C3"/>
    <w:rsid w:val="00983E0C"/>
    <w:rsid w:val="00984B2C"/>
    <w:rsid w:val="0098632C"/>
    <w:rsid w:val="009874E1"/>
    <w:rsid w:val="00994A8A"/>
    <w:rsid w:val="00996703"/>
    <w:rsid w:val="009A2249"/>
    <w:rsid w:val="009A23BA"/>
    <w:rsid w:val="009A45E2"/>
    <w:rsid w:val="009A6D2F"/>
    <w:rsid w:val="009B2506"/>
    <w:rsid w:val="009B2892"/>
    <w:rsid w:val="009C0881"/>
    <w:rsid w:val="009C4659"/>
    <w:rsid w:val="009D0DDC"/>
    <w:rsid w:val="009D1374"/>
    <w:rsid w:val="009D2C8C"/>
    <w:rsid w:val="009D3166"/>
    <w:rsid w:val="009D7DD7"/>
    <w:rsid w:val="009E0684"/>
    <w:rsid w:val="009E74D0"/>
    <w:rsid w:val="009E7B46"/>
    <w:rsid w:val="009E7EA6"/>
    <w:rsid w:val="009F1D10"/>
    <w:rsid w:val="009F3404"/>
    <w:rsid w:val="009F3E90"/>
    <w:rsid w:val="009F6543"/>
    <w:rsid w:val="009F7079"/>
    <w:rsid w:val="00A013B2"/>
    <w:rsid w:val="00A014E9"/>
    <w:rsid w:val="00A106F4"/>
    <w:rsid w:val="00A116A1"/>
    <w:rsid w:val="00A12848"/>
    <w:rsid w:val="00A13F33"/>
    <w:rsid w:val="00A14893"/>
    <w:rsid w:val="00A14A82"/>
    <w:rsid w:val="00A14E69"/>
    <w:rsid w:val="00A15C1B"/>
    <w:rsid w:val="00A166F3"/>
    <w:rsid w:val="00A20943"/>
    <w:rsid w:val="00A21A96"/>
    <w:rsid w:val="00A22A1B"/>
    <w:rsid w:val="00A23572"/>
    <w:rsid w:val="00A23E2D"/>
    <w:rsid w:val="00A26F38"/>
    <w:rsid w:val="00A3400F"/>
    <w:rsid w:val="00A34FEF"/>
    <w:rsid w:val="00A358F4"/>
    <w:rsid w:val="00A3614A"/>
    <w:rsid w:val="00A40199"/>
    <w:rsid w:val="00A41BD6"/>
    <w:rsid w:val="00A44078"/>
    <w:rsid w:val="00A44120"/>
    <w:rsid w:val="00A47AD4"/>
    <w:rsid w:val="00A50F0F"/>
    <w:rsid w:val="00A51B41"/>
    <w:rsid w:val="00A54EC0"/>
    <w:rsid w:val="00A5544B"/>
    <w:rsid w:val="00A55F78"/>
    <w:rsid w:val="00A574DB"/>
    <w:rsid w:val="00A61742"/>
    <w:rsid w:val="00A70B3C"/>
    <w:rsid w:val="00A71445"/>
    <w:rsid w:val="00A767F4"/>
    <w:rsid w:val="00A7769F"/>
    <w:rsid w:val="00A77D32"/>
    <w:rsid w:val="00A80DA0"/>
    <w:rsid w:val="00A8103A"/>
    <w:rsid w:val="00A83268"/>
    <w:rsid w:val="00A83EF8"/>
    <w:rsid w:val="00A84136"/>
    <w:rsid w:val="00A84860"/>
    <w:rsid w:val="00A85067"/>
    <w:rsid w:val="00A86484"/>
    <w:rsid w:val="00A87A47"/>
    <w:rsid w:val="00A919AE"/>
    <w:rsid w:val="00A96E8D"/>
    <w:rsid w:val="00AA63D3"/>
    <w:rsid w:val="00AA6C79"/>
    <w:rsid w:val="00AA7A06"/>
    <w:rsid w:val="00AA7E79"/>
    <w:rsid w:val="00AB1A29"/>
    <w:rsid w:val="00AB58BC"/>
    <w:rsid w:val="00AB7A48"/>
    <w:rsid w:val="00AC34A6"/>
    <w:rsid w:val="00AC4EF7"/>
    <w:rsid w:val="00AC60FB"/>
    <w:rsid w:val="00AC7595"/>
    <w:rsid w:val="00AD0114"/>
    <w:rsid w:val="00AD1F30"/>
    <w:rsid w:val="00AD2395"/>
    <w:rsid w:val="00AD2F1A"/>
    <w:rsid w:val="00AD7FA0"/>
    <w:rsid w:val="00AE1418"/>
    <w:rsid w:val="00AE6CFA"/>
    <w:rsid w:val="00AF20A3"/>
    <w:rsid w:val="00AF35C2"/>
    <w:rsid w:val="00B011F4"/>
    <w:rsid w:val="00B0288D"/>
    <w:rsid w:val="00B02ADB"/>
    <w:rsid w:val="00B02CDF"/>
    <w:rsid w:val="00B05133"/>
    <w:rsid w:val="00B056BB"/>
    <w:rsid w:val="00B067B8"/>
    <w:rsid w:val="00B121C1"/>
    <w:rsid w:val="00B13550"/>
    <w:rsid w:val="00B14791"/>
    <w:rsid w:val="00B16B45"/>
    <w:rsid w:val="00B16E9E"/>
    <w:rsid w:val="00B1763C"/>
    <w:rsid w:val="00B22639"/>
    <w:rsid w:val="00B25CF6"/>
    <w:rsid w:val="00B26175"/>
    <w:rsid w:val="00B32BA8"/>
    <w:rsid w:val="00B36EA9"/>
    <w:rsid w:val="00B41015"/>
    <w:rsid w:val="00B4126A"/>
    <w:rsid w:val="00B4207D"/>
    <w:rsid w:val="00B42F5A"/>
    <w:rsid w:val="00B44092"/>
    <w:rsid w:val="00B4584F"/>
    <w:rsid w:val="00B50462"/>
    <w:rsid w:val="00B517CA"/>
    <w:rsid w:val="00B54E1D"/>
    <w:rsid w:val="00B54EA7"/>
    <w:rsid w:val="00B6285E"/>
    <w:rsid w:val="00B65518"/>
    <w:rsid w:val="00B72E02"/>
    <w:rsid w:val="00B753C5"/>
    <w:rsid w:val="00B75801"/>
    <w:rsid w:val="00B81BBD"/>
    <w:rsid w:val="00B83750"/>
    <w:rsid w:val="00B8385D"/>
    <w:rsid w:val="00B8542A"/>
    <w:rsid w:val="00B85FE2"/>
    <w:rsid w:val="00B86CF0"/>
    <w:rsid w:val="00B92DBC"/>
    <w:rsid w:val="00BA09E5"/>
    <w:rsid w:val="00BA57F0"/>
    <w:rsid w:val="00BB38CA"/>
    <w:rsid w:val="00BB44D8"/>
    <w:rsid w:val="00BB55A7"/>
    <w:rsid w:val="00BB63AA"/>
    <w:rsid w:val="00BB72AB"/>
    <w:rsid w:val="00BC1370"/>
    <w:rsid w:val="00BC1FC6"/>
    <w:rsid w:val="00BC20F6"/>
    <w:rsid w:val="00BC3AAD"/>
    <w:rsid w:val="00BC3E59"/>
    <w:rsid w:val="00BC3EA8"/>
    <w:rsid w:val="00BC4C7D"/>
    <w:rsid w:val="00BC730D"/>
    <w:rsid w:val="00BD0838"/>
    <w:rsid w:val="00BD0A93"/>
    <w:rsid w:val="00BD6070"/>
    <w:rsid w:val="00BD7E50"/>
    <w:rsid w:val="00BE309F"/>
    <w:rsid w:val="00BE55B4"/>
    <w:rsid w:val="00BF71A4"/>
    <w:rsid w:val="00C018B3"/>
    <w:rsid w:val="00C01B6B"/>
    <w:rsid w:val="00C112DA"/>
    <w:rsid w:val="00C16AB0"/>
    <w:rsid w:val="00C16F52"/>
    <w:rsid w:val="00C17456"/>
    <w:rsid w:val="00C17D68"/>
    <w:rsid w:val="00C17E5F"/>
    <w:rsid w:val="00C21052"/>
    <w:rsid w:val="00C23937"/>
    <w:rsid w:val="00C250DE"/>
    <w:rsid w:val="00C302A1"/>
    <w:rsid w:val="00C33984"/>
    <w:rsid w:val="00C414B6"/>
    <w:rsid w:val="00C42AC0"/>
    <w:rsid w:val="00C42D9A"/>
    <w:rsid w:val="00C44F70"/>
    <w:rsid w:val="00C45636"/>
    <w:rsid w:val="00C50592"/>
    <w:rsid w:val="00C5152D"/>
    <w:rsid w:val="00C6027B"/>
    <w:rsid w:val="00C61703"/>
    <w:rsid w:val="00C63E45"/>
    <w:rsid w:val="00C656E8"/>
    <w:rsid w:val="00C66758"/>
    <w:rsid w:val="00C67531"/>
    <w:rsid w:val="00C713D9"/>
    <w:rsid w:val="00C723F4"/>
    <w:rsid w:val="00C73F4C"/>
    <w:rsid w:val="00C76952"/>
    <w:rsid w:val="00C826BA"/>
    <w:rsid w:val="00C82713"/>
    <w:rsid w:val="00C83646"/>
    <w:rsid w:val="00C84C9D"/>
    <w:rsid w:val="00C84DD7"/>
    <w:rsid w:val="00C86A97"/>
    <w:rsid w:val="00C9153A"/>
    <w:rsid w:val="00C95156"/>
    <w:rsid w:val="00C96178"/>
    <w:rsid w:val="00C96772"/>
    <w:rsid w:val="00CA0104"/>
    <w:rsid w:val="00CA0118"/>
    <w:rsid w:val="00CA0C26"/>
    <w:rsid w:val="00CA18FC"/>
    <w:rsid w:val="00CA680A"/>
    <w:rsid w:val="00CB4121"/>
    <w:rsid w:val="00CC1AA5"/>
    <w:rsid w:val="00CC2C6D"/>
    <w:rsid w:val="00CC4D56"/>
    <w:rsid w:val="00CC6797"/>
    <w:rsid w:val="00CC73AE"/>
    <w:rsid w:val="00CD160F"/>
    <w:rsid w:val="00CE1CF5"/>
    <w:rsid w:val="00CE41B5"/>
    <w:rsid w:val="00CE589E"/>
    <w:rsid w:val="00CE58AB"/>
    <w:rsid w:val="00CE75B7"/>
    <w:rsid w:val="00CF0085"/>
    <w:rsid w:val="00CF52AE"/>
    <w:rsid w:val="00CF5353"/>
    <w:rsid w:val="00CF7457"/>
    <w:rsid w:val="00CF7BC5"/>
    <w:rsid w:val="00D020B4"/>
    <w:rsid w:val="00D0210C"/>
    <w:rsid w:val="00D03D59"/>
    <w:rsid w:val="00D03D8C"/>
    <w:rsid w:val="00D046A6"/>
    <w:rsid w:val="00D068CC"/>
    <w:rsid w:val="00D06CF9"/>
    <w:rsid w:val="00D078B9"/>
    <w:rsid w:val="00D1372F"/>
    <w:rsid w:val="00D207F8"/>
    <w:rsid w:val="00D212A2"/>
    <w:rsid w:val="00D22D93"/>
    <w:rsid w:val="00D22DCC"/>
    <w:rsid w:val="00D24336"/>
    <w:rsid w:val="00D2789B"/>
    <w:rsid w:val="00D27CAE"/>
    <w:rsid w:val="00D30CE7"/>
    <w:rsid w:val="00D3184B"/>
    <w:rsid w:val="00D34E9A"/>
    <w:rsid w:val="00D3726C"/>
    <w:rsid w:val="00D4254A"/>
    <w:rsid w:val="00D42983"/>
    <w:rsid w:val="00D436C9"/>
    <w:rsid w:val="00D45CC1"/>
    <w:rsid w:val="00D5183E"/>
    <w:rsid w:val="00D5689D"/>
    <w:rsid w:val="00D61400"/>
    <w:rsid w:val="00D6326B"/>
    <w:rsid w:val="00D656BC"/>
    <w:rsid w:val="00D70C31"/>
    <w:rsid w:val="00D71679"/>
    <w:rsid w:val="00D73D16"/>
    <w:rsid w:val="00D75E66"/>
    <w:rsid w:val="00D77127"/>
    <w:rsid w:val="00D77199"/>
    <w:rsid w:val="00D83294"/>
    <w:rsid w:val="00D85750"/>
    <w:rsid w:val="00D87792"/>
    <w:rsid w:val="00D935B5"/>
    <w:rsid w:val="00D9734D"/>
    <w:rsid w:val="00DA1460"/>
    <w:rsid w:val="00DA1DFE"/>
    <w:rsid w:val="00DA2EA9"/>
    <w:rsid w:val="00DA4655"/>
    <w:rsid w:val="00DA662A"/>
    <w:rsid w:val="00DB407F"/>
    <w:rsid w:val="00DB5FB4"/>
    <w:rsid w:val="00DC038C"/>
    <w:rsid w:val="00DC18DE"/>
    <w:rsid w:val="00DC23F5"/>
    <w:rsid w:val="00DC3FE3"/>
    <w:rsid w:val="00DD20CA"/>
    <w:rsid w:val="00DD3E57"/>
    <w:rsid w:val="00DD41A7"/>
    <w:rsid w:val="00DD42E2"/>
    <w:rsid w:val="00DD468D"/>
    <w:rsid w:val="00DD68D0"/>
    <w:rsid w:val="00DE1315"/>
    <w:rsid w:val="00DE1659"/>
    <w:rsid w:val="00DF236C"/>
    <w:rsid w:val="00DF51AD"/>
    <w:rsid w:val="00DF63D0"/>
    <w:rsid w:val="00E00A54"/>
    <w:rsid w:val="00E01470"/>
    <w:rsid w:val="00E01A5C"/>
    <w:rsid w:val="00E021B7"/>
    <w:rsid w:val="00E03FCB"/>
    <w:rsid w:val="00E06F74"/>
    <w:rsid w:val="00E12E9B"/>
    <w:rsid w:val="00E130C1"/>
    <w:rsid w:val="00E2168A"/>
    <w:rsid w:val="00E247A4"/>
    <w:rsid w:val="00E24B99"/>
    <w:rsid w:val="00E275BF"/>
    <w:rsid w:val="00E3081C"/>
    <w:rsid w:val="00E309E8"/>
    <w:rsid w:val="00E31E30"/>
    <w:rsid w:val="00E32122"/>
    <w:rsid w:val="00E34589"/>
    <w:rsid w:val="00E36F5F"/>
    <w:rsid w:val="00E40F09"/>
    <w:rsid w:val="00E42D5B"/>
    <w:rsid w:val="00E430FA"/>
    <w:rsid w:val="00E44182"/>
    <w:rsid w:val="00E44780"/>
    <w:rsid w:val="00E45579"/>
    <w:rsid w:val="00E461DD"/>
    <w:rsid w:val="00E46B2C"/>
    <w:rsid w:val="00E50304"/>
    <w:rsid w:val="00E568F1"/>
    <w:rsid w:val="00E6101A"/>
    <w:rsid w:val="00E6238A"/>
    <w:rsid w:val="00E6307A"/>
    <w:rsid w:val="00E6495F"/>
    <w:rsid w:val="00E65213"/>
    <w:rsid w:val="00E66283"/>
    <w:rsid w:val="00E67327"/>
    <w:rsid w:val="00E7522A"/>
    <w:rsid w:val="00E77F59"/>
    <w:rsid w:val="00E80340"/>
    <w:rsid w:val="00E819B6"/>
    <w:rsid w:val="00E860A3"/>
    <w:rsid w:val="00E87C28"/>
    <w:rsid w:val="00E91FFE"/>
    <w:rsid w:val="00E95809"/>
    <w:rsid w:val="00EA06D2"/>
    <w:rsid w:val="00EA2459"/>
    <w:rsid w:val="00EA467B"/>
    <w:rsid w:val="00EA6445"/>
    <w:rsid w:val="00EA672D"/>
    <w:rsid w:val="00EB1FBE"/>
    <w:rsid w:val="00EB77B2"/>
    <w:rsid w:val="00EC06C3"/>
    <w:rsid w:val="00EC10A1"/>
    <w:rsid w:val="00EC3704"/>
    <w:rsid w:val="00EC49BC"/>
    <w:rsid w:val="00EC5DDF"/>
    <w:rsid w:val="00ED05B7"/>
    <w:rsid w:val="00ED27C7"/>
    <w:rsid w:val="00ED2E60"/>
    <w:rsid w:val="00ED3375"/>
    <w:rsid w:val="00EE35CD"/>
    <w:rsid w:val="00EE4D89"/>
    <w:rsid w:val="00EE6803"/>
    <w:rsid w:val="00EF2557"/>
    <w:rsid w:val="00EF53F0"/>
    <w:rsid w:val="00EF5D03"/>
    <w:rsid w:val="00F00015"/>
    <w:rsid w:val="00F02D88"/>
    <w:rsid w:val="00F0746E"/>
    <w:rsid w:val="00F10BE1"/>
    <w:rsid w:val="00F13D6D"/>
    <w:rsid w:val="00F20094"/>
    <w:rsid w:val="00F24CA6"/>
    <w:rsid w:val="00F26F63"/>
    <w:rsid w:val="00F362E7"/>
    <w:rsid w:val="00F41D55"/>
    <w:rsid w:val="00F42C14"/>
    <w:rsid w:val="00F472E5"/>
    <w:rsid w:val="00F52123"/>
    <w:rsid w:val="00F52E82"/>
    <w:rsid w:val="00F6594F"/>
    <w:rsid w:val="00F70314"/>
    <w:rsid w:val="00F71427"/>
    <w:rsid w:val="00F74053"/>
    <w:rsid w:val="00F75F32"/>
    <w:rsid w:val="00F8368B"/>
    <w:rsid w:val="00F86F1D"/>
    <w:rsid w:val="00F87456"/>
    <w:rsid w:val="00F9127F"/>
    <w:rsid w:val="00F92281"/>
    <w:rsid w:val="00F93ED2"/>
    <w:rsid w:val="00F94F83"/>
    <w:rsid w:val="00F953DB"/>
    <w:rsid w:val="00FA0C32"/>
    <w:rsid w:val="00FA23BA"/>
    <w:rsid w:val="00FA44A1"/>
    <w:rsid w:val="00FB440E"/>
    <w:rsid w:val="00FB742A"/>
    <w:rsid w:val="00FC08D3"/>
    <w:rsid w:val="00FC1328"/>
    <w:rsid w:val="00FC197C"/>
    <w:rsid w:val="00FC3F58"/>
    <w:rsid w:val="00FD01B4"/>
    <w:rsid w:val="00FD317B"/>
    <w:rsid w:val="00FD5E43"/>
    <w:rsid w:val="00FD707F"/>
    <w:rsid w:val="00FD7671"/>
    <w:rsid w:val="00FE036C"/>
    <w:rsid w:val="00FE153F"/>
    <w:rsid w:val="00FE3943"/>
    <w:rsid w:val="00FE3C9B"/>
    <w:rsid w:val="00FE4E3E"/>
    <w:rsid w:val="00FE7325"/>
    <w:rsid w:val="00FF0B20"/>
    <w:rsid w:val="00FF15EF"/>
    <w:rsid w:val="00FF223F"/>
    <w:rsid w:val="00FF3409"/>
    <w:rsid w:val="00FF35EB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94E3"/>
  <w14:defaultImageDpi w14:val="300"/>
  <w15:chartTrackingRefBased/>
  <w15:docId w15:val="{E025149B-0DD5-453C-BAA2-421F31D0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4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E649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8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B28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4B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481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C481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481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C481A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25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98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25987"/>
    <w:rPr>
      <w:b/>
      <w:bCs/>
    </w:rPr>
  </w:style>
  <w:style w:type="table" w:styleId="TableGrid">
    <w:name w:val="Table Grid"/>
    <w:basedOn w:val="TableNormal"/>
    <w:uiPriority w:val="59"/>
    <w:rsid w:val="0009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2919"/>
    <w:rPr>
      <w:color w:val="0563C1"/>
      <w:u w:val="single"/>
    </w:rPr>
  </w:style>
  <w:style w:type="paragraph" w:styleId="Revision">
    <w:name w:val="Revision"/>
    <w:hidden/>
    <w:uiPriority w:val="99"/>
    <w:semiHidden/>
    <w:rsid w:val="005F4EF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B3E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14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7DE0-1CA9-4E90-8AE5-6EF07004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ISD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 Sitton</dc:creator>
  <cp:keywords/>
  <cp:lastModifiedBy>Schiller, LeLaurin</cp:lastModifiedBy>
  <cp:revision>5</cp:revision>
  <cp:lastPrinted>2018-10-09T16:41:00Z</cp:lastPrinted>
  <dcterms:created xsi:type="dcterms:W3CDTF">2018-10-09T16:40:00Z</dcterms:created>
  <dcterms:modified xsi:type="dcterms:W3CDTF">2018-10-10T14:50:00Z</dcterms:modified>
</cp:coreProperties>
</file>