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43837" w14:textId="77777777" w:rsidR="002A1ECC" w:rsidRPr="00DE2D01" w:rsidRDefault="002A1ECC">
      <w:pPr>
        <w:pStyle w:val="BodyText"/>
        <w:spacing w:before="82"/>
        <w:rPr>
          <w:rFonts w:ascii="Times New Roman" w:hAnsi="Times New Roman" w:cs="Times New Roman"/>
          <w:sz w:val="24"/>
          <w:szCs w:val="24"/>
        </w:rPr>
      </w:pPr>
    </w:p>
    <w:p w14:paraId="41B9248D" w14:textId="05E2005C" w:rsidR="00DE2D01" w:rsidRPr="00DE2D01" w:rsidRDefault="00DE2D01" w:rsidP="00DE2D01">
      <w:pPr>
        <w:pStyle w:val="BodyText"/>
        <w:spacing w:line="208" w:lineRule="auto"/>
        <w:ind w:left="22" w:right="144"/>
        <w:rPr>
          <w:rFonts w:ascii="Times New Roman" w:hAnsi="Times New Roman" w:cs="Times New Roman"/>
          <w:sz w:val="24"/>
          <w:szCs w:val="24"/>
        </w:rPr>
      </w:pPr>
      <w:r w:rsidRPr="00DE2D01">
        <w:rPr>
          <w:rFonts w:ascii="Times New Roman" w:hAnsi="Times New Roman" w:cs="Times New Roman"/>
          <w:b/>
          <w:sz w:val="24"/>
          <w:szCs w:val="24"/>
        </w:rPr>
        <w:t>Philosophy, Goals, Objectives, and Comprehensive Plans</w:t>
      </w:r>
      <w:r w:rsidRPr="00DE2D01">
        <w:rPr>
          <w:rFonts w:ascii="Times New Roman" w:hAnsi="Times New Roman" w:cs="Times New Roman"/>
          <w:sz w:val="24"/>
          <w:szCs w:val="24"/>
        </w:rPr>
        <w:tab/>
      </w:r>
      <w:r w:rsidRPr="00DE2D01">
        <w:rPr>
          <w:rFonts w:ascii="Times New Roman" w:hAnsi="Times New Roman" w:cs="Times New Roman"/>
          <w:sz w:val="24"/>
          <w:szCs w:val="24"/>
        </w:rPr>
        <w:tab/>
      </w:r>
      <w:r w:rsidRPr="00DE2D01">
        <w:rPr>
          <w:rFonts w:ascii="Times New Roman" w:hAnsi="Times New Roman" w:cs="Times New Roman"/>
          <w:sz w:val="24"/>
          <w:szCs w:val="24"/>
        </w:rPr>
        <w:tab/>
      </w:r>
      <w:r>
        <w:rPr>
          <w:rFonts w:ascii="Times New Roman" w:hAnsi="Times New Roman" w:cs="Times New Roman"/>
          <w:sz w:val="24"/>
          <w:szCs w:val="24"/>
        </w:rPr>
        <w:tab/>
      </w:r>
      <w:r w:rsidR="00A42B9E">
        <w:rPr>
          <w:rFonts w:ascii="Times New Roman" w:hAnsi="Times New Roman" w:cs="Times New Roman"/>
          <w:sz w:val="24"/>
          <w:szCs w:val="24"/>
        </w:rPr>
        <w:t xml:space="preserve"> </w:t>
      </w:r>
      <w:r w:rsidRPr="00DE2D01">
        <w:rPr>
          <w:rFonts w:ascii="Times New Roman" w:hAnsi="Times New Roman" w:cs="Times New Roman"/>
          <w:sz w:val="24"/>
          <w:szCs w:val="24"/>
        </w:rPr>
        <w:t>BP 0420.41(a)</w:t>
      </w:r>
    </w:p>
    <w:p w14:paraId="76BC1DBF" w14:textId="77777777" w:rsidR="00DE2D01" w:rsidRPr="00DE2D01" w:rsidRDefault="00DE2D01" w:rsidP="00DE2D01">
      <w:pPr>
        <w:pStyle w:val="BodyText"/>
        <w:spacing w:line="208" w:lineRule="auto"/>
        <w:ind w:left="22" w:right="352"/>
        <w:rPr>
          <w:rFonts w:ascii="Times New Roman" w:hAnsi="Times New Roman" w:cs="Times New Roman"/>
          <w:sz w:val="24"/>
          <w:szCs w:val="24"/>
        </w:rPr>
      </w:pPr>
    </w:p>
    <w:p w14:paraId="29CE1123" w14:textId="126730C1" w:rsidR="00DE2D01" w:rsidRPr="00DE2D01" w:rsidRDefault="00DE2D01" w:rsidP="00DE2D01">
      <w:pPr>
        <w:pStyle w:val="BodyText"/>
        <w:spacing w:line="208" w:lineRule="auto"/>
        <w:ind w:left="22" w:right="352"/>
        <w:rPr>
          <w:rFonts w:ascii="Times New Roman" w:hAnsi="Times New Roman" w:cs="Times New Roman"/>
          <w:sz w:val="24"/>
          <w:szCs w:val="24"/>
        </w:rPr>
      </w:pPr>
      <w:r w:rsidRPr="00DE2D01">
        <w:rPr>
          <w:rFonts w:ascii="Times New Roman" w:hAnsi="Times New Roman" w:cs="Times New Roman"/>
          <w:b/>
          <w:sz w:val="24"/>
          <w:szCs w:val="24"/>
        </w:rPr>
        <w:t>CHARTER SCHOOL OVERSIGHT</w:t>
      </w:r>
    </w:p>
    <w:p w14:paraId="5E54789A" w14:textId="77777777" w:rsidR="00DE2D01" w:rsidRPr="00DE2D01" w:rsidRDefault="00DE2D01">
      <w:pPr>
        <w:pStyle w:val="BodyText"/>
        <w:spacing w:line="208" w:lineRule="auto"/>
        <w:ind w:left="22" w:right="352"/>
        <w:rPr>
          <w:rFonts w:ascii="Times New Roman" w:hAnsi="Times New Roman" w:cs="Times New Roman"/>
          <w:sz w:val="24"/>
          <w:szCs w:val="24"/>
        </w:rPr>
      </w:pPr>
    </w:p>
    <w:p w14:paraId="462729F4" w14:textId="77777777" w:rsidR="00DE2D01" w:rsidRPr="00DE2D01" w:rsidRDefault="00DE2D01">
      <w:pPr>
        <w:pStyle w:val="BodyText"/>
        <w:spacing w:line="208" w:lineRule="auto"/>
        <w:ind w:left="22" w:right="352"/>
        <w:rPr>
          <w:rFonts w:ascii="Times New Roman" w:hAnsi="Times New Roman" w:cs="Times New Roman"/>
          <w:sz w:val="24"/>
          <w:szCs w:val="24"/>
        </w:rPr>
      </w:pPr>
    </w:p>
    <w:p w14:paraId="617D7643" w14:textId="69A3A614" w:rsidR="002A1ECC" w:rsidRPr="00DE2D01" w:rsidRDefault="00C70A96" w:rsidP="00DE2D01">
      <w:pPr>
        <w:pStyle w:val="BodyText"/>
        <w:spacing w:after="240" w:line="208" w:lineRule="auto"/>
        <w:ind w:left="22" w:right="352"/>
        <w:rPr>
          <w:rFonts w:ascii="Times New Roman" w:hAnsi="Times New Roman" w:cs="Times New Roman"/>
          <w:sz w:val="24"/>
          <w:szCs w:val="24"/>
        </w:rPr>
      </w:pPr>
      <w:r w:rsidRPr="00DE2D01">
        <w:rPr>
          <w:rFonts w:ascii="Times New Roman" w:hAnsi="Times New Roman" w:cs="Times New Roman"/>
          <w:sz w:val="24"/>
          <w:szCs w:val="24"/>
        </w:rPr>
        <w:t xml:space="preserve">The Governing Board recognizes its ongoing responsibility to oversee that any charter school authorized by the </w:t>
      </w:r>
      <w:r w:rsidRPr="00DE2D01">
        <w:rPr>
          <w:rFonts w:ascii="Times New Roman" w:hAnsi="Times New Roman" w:cs="Times New Roman"/>
          <w:w w:val="105"/>
          <w:sz w:val="24"/>
          <w:szCs w:val="24"/>
        </w:rPr>
        <w:t>Board is successfully fulfilling the terms</w:t>
      </w:r>
      <w:r w:rsidRPr="00DE2D01">
        <w:rPr>
          <w:rFonts w:ascii="Times New Roman" w:hAnsi="Times New Roman" w:cs="Times New Roman"/>
          <w:w w:val="105"/>
          <w:sz w:val="24"/>
          <w:szCs w:val="24"/>
        </w:rPr>
        <w:t xml:space="preserve"> of its charter.</w:t>
      </w:r>
    </w:p>
    <w:p w14:paraId="361BAD94" w14:textId="24BE86F3" w:rsidR="00DE2D01" w:rsidRDefault="00C70A96" w:rsidP="00DE2D01">
      <w:pPr>
        <w:pStyle w:val="BodyText"/>
        <w:spacing w:after="240" w:line="208" w:lineRule="auto"/>
        <w:ind w:left="22"/>
        <w:rPr>
          <w:rFonts w:ascii="Times New Roman" w:hAnsi="Times New Roman" w:cs="Times New Roman"/>
          <w:w w:val="105"/>
          <w:sz w:val="24"/>
          <w:szCs w:val="24"/>
        </w:rPr>
      </w:pPr>
      <w:r w:rsidRPr="00DE2D01">
        <w:rPr>
          <w:rFonts w:ascii="Times New Roman" w:hAnsi="Times New Roman" w:cs="Times New Roman"/>
          <w:sz w:val="24"/>
          <w:szCs w:val="24"/>
        </w:rPr>
        <w:t xml:space="preserve">The Superintendent or designee shall identify at least one staff member to serve as a contact person for each charter </w:t>
      </w:r>
      <w:r w:rsidRPr="00DE2D01">
        <w:rPr>
          <w:rFonts w:ascii="Times New Roman" w:hAnsi="Times New Roman" w:cs="Times New Roman"/>
          <w:w w:val="105"/>
          <w:sz w:val="24"/>
          <w:szCs w:val="24"/>
        </w:rPr>
        <w:t>school</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authorized</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by</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Board.</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w:t>
      </w:r>
      <w:r w:rsidR="00DE2D01" w:rsidRPr="00C866BE">
        <w:rPr>
          <w:rFonts w:ascii="Times New Roman" w:hAnsi="Times New Roman" w:cs="Times New Roman"/>
          <w:w w:val="105"/>
          <w:sz w:val="24"/>
          <w:szCs w:val="24"/>
        </w:rPr>
        <w:t>Education</w:t>
      </w:r>
      <w:r w:rsidR="00DE2D01" w:rsidRPr="00C866BE">
        <w:rPr>
          <w:rFonts w:ascii="Times New Roman" w:hAnsi="Times New Roman" w:cs="Times New Roman"/>
          <w:spacing w:val="-7"/>
          <w:w w:val="105"/>
          <w:sz w:val="24"/>
          <w:szCs w:val="24"/>
        </w:rPr>
        <w:t xml:space="preserve"> </w:t>
      </w:r>
      <w:r w:rsidR="00DE2D01" w:rsidRPr="00C866BE">
        <w:rPr>
          <w:rFonts w:ascii="Times New Roman" w:hAnsi="Times New Roman" w:cs="Times New Roman"/>
          <w:w w:val="105"/>
          <w:sz w:val="24"/>
          <w:szCs w:val="24"/>
        </w:rPr>
        <w:t>Code</w:t>
      </w:r>
      <w:r w:rsidR="00DE2D01" w:rsidRPr="00C866BE">
        <w:rPr>
          <w:rFonts w:ascii="Times New Roman" w:hAnsi="Times New Roman" w:cs="Times New Roman"/>
          <w:spacing w:val="-5"/>
          <w:w w:val="105"/>
          <w:sz w:val="24"/>
          <w:szCs w:val="24"/>
        </w:rPr>
        <w:t xml:space="preserve"> </w:t>
      </w:r>
      <w:r w:rsidR="00DE2D01" w:rsidRPr="00C866BE">
        <w:rPr>
          <w:rFonts w:ascii="Times New Roman" w:hAnsi="Times New Roman" w:cs="Times New Roman"/>
          <w:w w:val="105"/>
          <w:sz w:val="24"/>
          <w:szCs w:val="24"/>
        </w:rPr>
        <w:t>47604.32</w:t>
      </w:r>
      <w:r w:rsidRPr="00DE2D01">
        <w:rPr>
          <w:rFonts w:ascii="Times New Roman" w:hAnsi="Times New Roman" w:cs="Times New Roman"/>
          <w:w w:val="105"/>
          <w:sz w:val="24"/>
          <w:szCs w:val="24"/>
        </w:rPr>
        <w:t>)</w:t>
      </w:r>
    </w:p>
    <w:p w14:paraId="7D0270E0" w14:textId="5EDEC867" w:rsidR="002A1ECC" w:rsidRDefault="00C70A96" w:rsidP="00DE2D01">
      <w:pPr>
        <w:pStyle w:val="BodyText"/>
        <w:spacing w:after="240" w:line="208" w:lineRule="auto"/>
        <w:ind w:left="22" w:right="352"/>
        <w:rPr>
          <w:rFonts w:ascii="Times New Roman" w:hAnsi="Times New Roman" w:cs="Times New Roman"/>
          <w:w w:val="105"/>
          <w:sz w:val="24"/>
          <w:szCs w:val="24"/>
        </w:rPr>
      </w:pPr>
      <w:r w:rsidRPr="00DE2D01">
        <w:rPr>
          <w:rFonts w:ascii="Times New Roman" w:hAnsi="Times New Roman" w:cs="Times New Roman"/>
          <w:sz w:val="24"/>
          <w:szCs w:val="24"/>
        </w:rPr>
        <w:t xml:space="preserve">The Superintendent or designee shall visit each charter school at least annually and may inspect or observe any part </w:t>
      </w:r>
      <w:r w:rsidRPr="00DE2D01">
        <w:rPr>
          <w:rFonts w:ascii="Times New Roman" w:hAnsi="Times New Roman" w:cs="Times New Roman"/>
          <w:w w:val="105"/>
          <w:sz w:val="24"/>
          <w:szCs w:val="24"/>
        </w:rPr>
        <w:t>of</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2"/>
          <w:w w:val="105"/>
          <w:sz w:val="24"/>
          <w:szCs w:val="24"/>
        </w:rPr>
        <w:t xml:space="preserve"> </w:t>
      </w:r>
      <w:r w:rsidRPr="00DE2D01">
        <w:rPr>
          <w:rFonts w:ascii="Times New Roman" w:hAnsi="Times New Roman" w:cs="Times New Roman"/>
          <w:w w:val="105"/>
          <w:sz w:val="24"/>
          <w:szCs w:val="24"/>
        </w:rPr>
        <w:t>at</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any</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time.</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(Education</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Code</w:t>
      </w:r>
      <w:r w:rsidRPr="00DE2D01">
        <w:rPr>
          <w:rFonts w:ascii="Times New Roman" w:hAnsi="Times New Roman" w:cs="Times New Roman"/>
          <w:spacing w:val="-2"/>
          <w:w w:val="105"/>
          <w:sz w:val="24"/>
          <w:szCs w:val="24"/>
        </w:rPr>
        <w:t xml:space="preserve"> </w:t>
      </w:r>
      <w:r w:rsidRPr="00DE2D01">
        <w:rPr>
          <w:rFonts w:ascii="Times New Roman" w:hAnsi="Times New Roman" w:cs="Times New Roman"/>
          <w:w w:val="105"/>
          <w:sz w:val="24"/>
          <w:szCs w:val="24"/>
        </w:rPr>
        <w:t>47604.32,</w:t>
      </w:r>
      <w:r w:rsidRPr="00DE2D01">
        <w:rPr>
          <w:rFonts w:ascii="Times New Roman" w:hAnsi="Times New Roman" w:cs="Times New Roman"/>
          <w:spacing w:val="-4"/>
          <w:w w:val="105"/>
          <w:sz w:val="24"/>
          <w:szCs w:val="24"/>
        </w:rPr>
        <w:t xml:space="preserve"> </w:t>
      </w:r>
      <w:r w:rsidRPr="00C866BE">
        <w:rPr>
          <w:rFonts w:ascii="Times New Roman" w:hAnsi="Times New Roman" w:cs="Times New Roman"/>
          <w:w w:val="105"/>
          <w:sz w:val="24"/>
          <w:szCs w:val="24"/>
        </w:rPr>
        <w:t>47607)</w:t>
      </w:r>
    </w:p>
    <w:p w14:paraId="70CFA374" w14:textId="77777777" w:rsidR="00C866BE" w:rsidRDefault="00C866BE" w:rsidP="00DE2D01">
      <w:pPr>
        <w:pStyle w:val="Heading1"/>
        <w:spacing w:before="0" w:after="240"/>
        <w:ind w:left="22"/>
        <w:rPr>
          <w:rFonts w:ascii="Times New Roman" w:eastAsia="Arial Narrow" w:hAnsi="Times New Roman" w:cs="Times New Roman"/>
          <w:b w:val="0"/>
          <w:bCs w:val="0"/>
          <w:sz w:val="24"/>
          <w:szCs w:val="24"/>
        </w:rPr>
      </w:pPr>
      <w:r w:rsidRPr="00C866BE">
        <w:rPr>
          <w:rFonts w:ascii="Times New Roman" w:eastAsia="Arial Narrow" w:hAnsi="Times New Roman" w:cs="Times New Roman"/>
          <w:b w:val="0"/>
          <w:bCs w:val="0"/>
          <w:sz w:val="24"/>
          <w:szCs w:val="24"/>
        </w:rPr>
        <w:t>The Superintendent or designee shall annually attend at least one meeting of the governing body of each charter school authorized by the District and shall review the agendas and minutes of meetings of the charter school's governing body as required by law.</w:t>
      </w:r>
    </w:p>
    <w:p w14:paraId="51003F05" w14:textId="3D0B2D24" w:rsidR="002A1ECC" w:rsidRPr="00DE2D01" w:rsidRDefault="00C70A96" w:rsidP="00DE2D01">
      <w:pPr>
        <w:pStyle w:val="Heading1"/>
        <w:spacing w:before="0" w:after="240"/>
        <w:ind w:left="22"/>
        <w:rPr>
          <w:rFonts w:ascii="Times New Roman" w:hAnsi="Times New Roman" w:cs="Times New Roman"/>
          <w:sz w:val="24"/>
          <w:szCs w:val="24"/>
        </w:rPr>
      </w:pPr>
      <w:r w:rsidRPr="00DE2D01">
        <w:rPr>
          <w:rFonts w:ascii="Times New Roman" w:hAnsi="Times New Roman" w:cs="Times New Roman"/>
          <w:w w:val="90"/>
          <w:sz w:val="24"/>
          <w:szCs w:val="24"/>
        </w:rPr>
        <w:t>Monitoring</w:t>
      </w:r>
      <w:r w:rsidRPr="00DE2D01">
        <w:rPr>
          <w:rFonts w:ascii="Times New Roman" w:hAnsi="Times New Roman" w:cs="Times New Roman"/>
          <w:spacing w:val="-6"/>
          <w:sz w:val="24"/>
          <w:szCs w:val="24"/>
        </w:rPr>
        <w:t xml:space="preserve"> </w:t>
      </w:r>
      <w:r w:rsidRPr="00DE2D01">
        <w:rPr>
          <w:rFonts w:ascii="Times New Roman" w:hAnsi="Times New Roman" w:cs="Times New Roman"/>
          <w:w w:val="90"/>
          <w:sz w:val="24"/>
          <w:szCs w:val="24"/>
        </w:rPr>
        <w:t>Charter</w:t>
      </w:r>
      <w:r w:rsidRPr="00DE2D01">
        <w:rPr>
          <w:rFonts w:ascii="Times New Roman" w:hAnsi="Times New Roman" w:cs="Times New Roman"/>
          <w:spacing w:val="-5"/>
          <w:sz w:val="24"/>
          <w:szCs w:val="24"/>
        </w:rPr>
        <w:t xml:space="preserve"> </w:t>
      </w:r>
      <w:r w:rsidRPr="00DE2D01">
        <w:rPr>
          <w:rFonts w:ascii="Times New Roman" w:hAnsi="Times New Roman" w:cs="Times New Roman"/>
          <w:w w:val="90"/>
          <w:sz w:val="24"/>
          <w:szCs w:val="24"/>
        </w:rPr>
        <w:t>School</w:t>
      </w:r>
      <w:r w:rsidRPr="00DE2D01">
        <w:rPr>
          <w:rFonts w:ascii="Times New Roman" w:hAnsi="Times New Roman" w:cs="Times New Roman"/>
          <w:spacing w:val="-2"/>
          <w:w w:val="90"/>
          <w:sz w:val="24"/>
          <w:szCs w:val="24"/>
        </w:rPr>
        <w:t xml:space="preserve"> Performance</w:t>
      </w:r>
    </w:p>
    <w:p w14:paraId="117E7A1C" w14:textId="46D0EEE0" w:rsidR="002A1ECC" w:rsidRPr="00DE2D01" w:rsidRDefault="00C70A96" w:rsidP="00DE2D01">
      <w:pPr>
        <w:pStyle w:val="BodyText"/>
        <w:spacing w:after="240" w:line="208" w:lineRule="auto"/>
        <w:ind w:left="22" w:right="335"/>
        <w:rPr>
          <w:rFonts w:ascii="Times New Roman" w:hAnsi="Times New Roman" w:cs="Times New Roman"/>
          <w:sz w:val="24"/>
          <w:szCs w:val="24"/>
        </w:rPr>
      </w:pPr>
      <w:proofErr w:type="gramStart"/>
      <w:r w:rsidRPr="00DE2D01">
        <w:rPr>
          <w:rFonts w:ascii="Times New Roman" w:hAnsi="Times New Roman" w:cs="Times New Roman"/>
          <w:w w:val="105"/>
          <w:sz w:val="24"/>
          <w:szCs w:val="24"/>
        </w:rPr>
        <w:t>Any</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authorized</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by</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Board</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shall</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be</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monitored</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by</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Superintendent</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designee</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determine whether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complies</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with</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all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legal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requirements</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applicable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schools</w:t>
      </w:r>
      <w:proofErr w:type="gramEnd"/>
      <w:r w:rsidRPr="00DE2D01">
        <w:rPr>
          <w:rFonts w:ascii="Times New Roman" w:hAnsi="Times New Roman" w:cs="Times New Roman"/>
          <w:w w:val="105"/>
          <w:sz w:val="24"/>
          <w:szCs w:val="24"/>
        </w:rPr>
        <w:t>,</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including</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all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 xml:space="preserve">reports </w:t>
      </w:r>
      <w:r w:rsidRPr="00DE2D01">
        <w:rPr>
          <w:rFonts w:ascii="Times New Roman" w:hAnsi="Times New Roman" w:cs="Times New Roman"/>
          <w:sz w:val="24"/>
          <w:szCs w:val="24"/>
        </w:rPr>
        <w:t xml:space="preserve">required of charter schools by law, as specified in </w:t>
      </w:r>
      <w:r w:rsidR="00183225" w:rsidRPr="00C866BE">
        <w:rPr>
          <w:rFonts w:ascii="Times New Roman" w:hAnsi="Times New Roman" w:cs="Times New Roman"/>
          <w:w w:val="105"/>
          <w:sz w:val="24"/>
          <w:szCs w:val="24"/>
        </w:rPr>
        <w:t>Education</w:t>
      </w:r>
      <w:r w:rsidR="00183225" w:rsidRPr="00C866BE">
        <w:rPr>
          <w:rFonts w:ascii="Times New Roman" w:hAnsi="Times New Roman" w:cs="Times New Roman"/>
          <w:spacing w:val="-7"/>
          <w:w w:val="105"/>
          <w:sz w:val="24"/>
          <w:szCs w:val="24"/>
        </w:rPr>
        <w:t xml:space="preserve"> </w:t>
      </w:r>
      <w:r w:rsidR="00183225" w:rsidRPr="00C866BE">
        <w:rPr>
          <w:rFonts w:ascii="Times New Roman" w:hAnsi="Times New Roman" w:cs="Times New Roman"/>
          <w:w w:val="105"/>
          <w:sz w:val="24"/>
          <w:szCs w:val="24"/>
        </w:rPr>
        <w:t>Code</w:t>
      </w:r>
      <w:r w:rsidR="00183225" w:rsidRPr="00C866BE">
        <w:rPr>
          <w:rFonts w:ascii="Times New Roman" w:hAnsi="Times New Roman" w:cs="Times New Roman"/>
          <w:spacing w:val="-5"/>
          <w:w w:val="105"/>
          <w:sz w:val="24"/>
          <w:szCs w:val="24"/>
        </w:rPr>
        <w:t xml:space="preserve"> </w:t>
      </w:r>
      <w:r w:rsidR="00183225" w:rsidRPr="00C866BE">
        <w:rPr>
          <w:rFonts w:ascii="Times New Roman" w:hAnsi="Times New Roman" w:cs="Times New Roman"/>
          <w:w w:val="105"/>
          <w:sz w:val="24"/>
          <w:szCs w:val="24"/>
        </w:rPr>
        <w:t>47604.32</w:t>
      </w:r>
      <w:r w:rsidRPr="00DE2D01">
        <w:rPr>
          <w:rFonts w:ascii="Times New Roman" w:hAnsi="Times New Roman" w:cs="Times New Roman"/>
          <w:sz w:val="24"/>
          <w:szCs w:val="24"/>
        </w:rPr>
        <w:t xml:space="preserve">. Any violations of law </w:t>
      </w:r>
      <w:proofErr w:type="gramStart"/>
      <w:r w:rsidRPr="00DE2D01">
        <w:rPr>
          <w:rFonts w:ascii="Times New Roman" w:hAnsi="Times New Roman" w:cs="Times New Roman"/>
          <w:sz w:val="24"/>
          <w:szCs w:val="24"/>
        </w:rPr>
        <w:t>shall be reported</w:t>
      </w:r>
      <w:proofErr w:type="gramEnd"/>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to the Board.</w:t>
      </w:r>
    </w:p>
    <w:p w14:paraId="407A6F96" w14:textId="291FAA56" w:rsidR="00DC5036" w:rsidRDefault="00C70A96" w:rsidP="00DE2D01">
      <w:pPr>
        <w:pStyle w:val="BodyText"/>
        <w:spacing w:after="240" w:line="208" w:lineRule="auto"/>
        <w:ind w:left="22" w:right="352"/>
        <w:rPr>
          <w:rFonts w:ascii="Times New Roman" w:hAnsi="Times New Roman" w:cs="Times New Roman"/>
          <w:sz w:val="24"/>
          <w:szCs w:val="24"/>
        </w:rPr>
      </w:pPr>
      <w:r w:rsidRPr="00DE2D01">
        <w:rPr>
          <w:rFonts w:ascii="Times New Roman" w:hAnsi="Times New Roman" w:cs="Times New Roman"/>
          <w:sz w:val="24"/>
          <w:szCs w:val="24"/>
        </w:rPr>
        <w:t xml:space="preserve">The Superintendent or designee </w:t>
      </w:r>
      <w:r w:rsidR="00DC5036">
        <w:rPr>
          <w:rFonts w:ascii="Times New Roman" w:hAnsi="Times New Roman" w:cs="Times New Roman"/>
          <w:sz w:val="24"/>
          <w:szCs w:val="24"/>
        </w:rPr>
        <w:t>shall periodically review new laws and regulations applicable to charter schools with the governing bodies of charter schools authorized by the Board.</w:t>
      </w:r>
    </w:p>
    <w:p w14:paraId="14631150" w14:textId="49BD365A" w:rsidR="002A1ECC" w:rsidRPr="00DE2D01" w:rsidRDefault="00C70A96" w:rsidP="00DE2D01">
      <w:pPr>
        <w:pStyle w:val="BodyText"/>
        <w:spacing w:after="240" w:line="208" w:lineRule="auto"/>
        <w:ind w:left="22" w:right="352"/>
        <w:rPr>
          <w:rFonts w:ascii="Times New Roman" w:hAnsi="Times New Roman" w:cs="Times New Roman"/>
          <w:sz w:val="24"/>
          <w:szCs w:val="24"/>
        </w:rPr>
      </w:pPr>
      <w:r w:rsidRPr="00DE2D01">
        <w:rPr>
          <w:rFonts w:ascii="Times New Roman" w:hAnsi="Times New Roman" w:cs="Times New Roman"/>
          <w:sz w:val="24"/>
          <w:szCs w:val="24"/>
        </w:rPr>
        <w:t>The B</w:t>
      </w:r>
      <w:r w:rsidRPr="00DE2D01">
        <w:rPr>
          <w:rFonts w:ascii="Times New Roman" w:hAnsi="Times New Roman" w:cs="Times New Roman"/>
          <w:sz w:val="24"/>
          <w:szCs w:val="24"/>
        </w:rPr>
        <w:t>oard shall monitor each charter school to determine whether it is achieving the measurable student outcomes set forth in the charter, both schoolwide and for each numerically significant student subgroup served by the school</w:t>
      </w:r>
      <w:r w:rsidRPr="00DE2D01">
        <w:rPr>
          <w:rFonts w:ascii="Times New Roman" w:hAnsi="Times New Roman" w:cs="Times New Roman"/>
          <w:spacing w:val="40"/>
          <w:sz w:val="24"/>
          <w:szCs w:val="24"/>
        </w:rPr>
        <w:t xml:space="preserve"> </w:t>
      </w:r>
      <w:r w:rsidRPr="00DE2D01">
        <w:rPr>
          <w:rFonts w:ascii="Times New Roman" w:hAnsi="Times New Roman" w:cs="Times New Roman"/>
          <w:sz w:val="24"/>
          <w:szCs w:val="24"/>
        </w:rPr>
        <w:t xml:space="preserve">as defined in </w:t>
      </w:r>
      <w:r w:rsidR="002A1ECC" w:rsidRPr="00C866BE">
        <w:rPr>
          <w:rFonts w:ascii="Times New Roman" w:hAnsi="Times New Roman" w:cs="Times New Roman"/>
          <w:sz w:val="24"/>
          <w:szCs w:val="24"/>
        </w:rPr>
        <w:t>Education Code 52052</w:t>
      </w:r>
      <w:r w:rsidRPr="00DE2D01">
        <w:rPr>
          <w:rFonts w:ascii="Times New Roman" w:hAnsi="Times New Roman" w:cs="Times New Roman"/>
          <w:sz w:val="24"/>
          <w:szCs w:val="24"/>
        </w:rPr>
        <w:t xml:space="preserve">. This determination </w:t>
      </w:r>
      <w:proofErr w:type="gramStart"/>
      <w:r w:rsidRPr="00DE2D01">
        <w:rPr>
          <w:rFonts w:ascii="Times New Roman" w:hAnsi="Times New Roman" w:cs="Times New Roman"/>
          <w:sz w:val="24"/>
          <w:szCs w:val="24"/>
        </w:rPr>
        <w:t>shall be based</w:t>
      </w:r>
      <w:proofErr w:type="gramEnd"/>
      <w:r w:rsidRPr="00DE2D01">
        <w:rPr>
          <w:rFonts w:ascii="Times New Roman" w:hAnsi="Times New Roman" w:cs="Times New Roman"/>
          <w:sz w:val="24"/>
          <w:szCs w:val="24"/>
        </w:rPr>
        <w:t xml:space="preserve"> on the measures specified in the approved charter and on the charter school's annual review and assessment of its progress toward the goals and actions identified in its local control and accountability plan (LCAP), a</w:t>
      </w:r>
      <w:r w:rsidRPr="00DE2D01">
        <w:rPr>
          <w:rFonts w:ascii="Times New Roman" w:hAnsi="Times New Roman" w:cs="Times New Roman"/>
          <w:sz w:val="24"/>
          <w:szCs w:val="24"/>
        </w:rPr>
        <w:t>s reported in the California School Dashboard.</w:t>
      </w:r>
    </w:p>
    <w:p w14:paraId="379BD9B8" w14:textId="683F46E3" w:rsidR="002A1ECC" w:rsidRPr="00DE2D01" w:rsidRDefault="00C70A96" w:rsidP="00DE2D01">
      <w:pPr>
        <w:pStyle w:val="BodyText"/>
        <w:spacing w:after="320" w:line="208" w:lineRule="auto"/>
        <w:ind w:left="22" w:right="352"/>
        <w:rPr>
          <w:rFonts w:ascii="Times New Roman" w:hAnsi="Times New Roman" w:cs="Times New Roman"/>
          <w:sz w:val="24"/>
          <w:szCs w:val="24"/>
        </w:rPr>
      </w:pPr>
      <w:r w:rsidRPr="00DE2D01">
        <w:rPr>
          <w:rFonts w:ascii="Times New Roman" w:hAnsi="Times New Roman" w:cs="Times New Roman"/>
          <w:w w:val="105"/>
          <w:sz w:val="24"/>
          <w:szCs w:val="24"/>
        </w:rPr>
        <w:t>The</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Board</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shall</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monitor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fiscal</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condition</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based</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on</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any</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financial</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report</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information obtained</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from</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including,</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but</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not</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limited</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school's</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preliminary</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budget,</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LCAP</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 xml:space="preserve">and </w:t>
      </w:r>
      <w:r w:rsidRPr="00DE2D01">
        <w:rPr>
          <w:rFonts w:ascii="Times New Roman" w:hAnsi="Times New Roman" w:cs="Times New Roman"/>
          <w:sz w:val="24"/>
          <w:szCs w:val="24"/>
        </w:rPr>
        <w:t xml:space="preserve">annual update of the charter school's LCAP, first and second interim financial reports, and final unaudited report for </w:t>
      </w:r>
      <w:r w:rsidRPr="00DE2D01">
        <w:rPr>
          <w:rFonts w:ascii="Times New Roman" w:hAnsi="Times New Roman" w:cs="Times New Roman"/>
          <w:w w:val="105"/>
          <w:sz w:val="24"/>
          <w:szCs w:val="24"/>
        </w:rPr>
        <w:t>the full prior year.</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w:t>
      </w:r>
      <w:r w:rsidR="00183225" w:rsidRPr="00C866BE">
        <w:rPr>
          <w:rFonts w:ascii="Times New Roman" w:hAnsi="Times New Roman" w:cs="Times New Roman"/>
          <w:w w:val="105"/>
          <w:sz w:val="24"/>
          <w:szCs w:val="24"/>
        </w:rPr>
        <w:t>Education</w:t>
      </w:r>
      <w:r w:rsidR="00183225" w:rsidRPr="00C866BE">
        <w:rPr>
          <w:rFonts w:ascii="Times New Roman" w:hAnsi="Times New Roman" w:cs="Times New Roman"/>
          <w:spacing w:val="-7"/>
          <w:w w:val="105"/>
          <w:sz w:val="24"/>
          <w:szCs w:val="24"/>
        </w:rPr>
        <w:t xml:space="preserve"> </w:t>
      </w:r>
      <w:r w:rsidR="00183225" w:rsidRPr="00C866BE">
        <w:rPr>
          <w:rFonts w:ascii="Times New Roman" w:hAnsi="Times New Roman" w:cs="Times New Roman"/>
          <w:w w:val="105"/>
          <w:sz w:val="24"/>
          <w:szCs w:val="24"/>
        </w:rPr>
        <w:t>Code</w:t>
      </w:r>
      <w:r w:rsidR="00183225" w:rsidRPr="00C866BE">
        <w:rPr>
          <w:rFonts w:ascii="Times New Roman" w:hAnsi="Times New Roman" w:cs="Times New Roman"/>
          <w:spacing w:val="-5"/>
          <w:w w:val="105"/>
          <w:sz w:val="24"/>
          <w:szCs w:val="24"/>
        </w:rPr>
        <w:t xml:space="preserve"> </w:t>
      </w:r>
      <w:r w:rsidR="00183225" w:rsidRPr="00C866BE">
        <w:rPr>
          <w:rFonts w:ascii="Times New Roman" w:hAnsi="Times New Roman" w:cs="Times New Roman"/>
          <w:w w:val="105"/>
          <w:sz w:val="24"/>
          <w:szCs w:val="24"/>
        </w:rPr>
        <w:t>47604.32</w:t>
      </w:r>
      <w:r w:rsidRPr="00DE2D01">
        <w:rPr>
          <w:rFonts w:ascii="Times New Roman" w:hAnsi="Times New Roman" w:cs="Times New Roman"/>
          <w:w w:val="105"/>
          <w:sz w:val="24"/>
          <w:szCs w:val="24"/>
        </w:rPr>
        <w:t xml:space="preserve">, </w:t>
      </w:r>
      <w:r w:rsidR="002A1ECC" w:rsidRPr="00C866BE">
        <w:rPr>
          <w:rFonts w:ascii="Times New Roman" w:hAnsi="Times New Roman" w:cs="Times New Roman"/>
          <w:w w:val="105"/>
          <w:sz w:val="24"/>
          <w:szCs w:val="24"/>
        </w:rPr>
        <w:t>47604.33</w:t>
      </w:r>
      <w:r w:rsidRPr="00DE2D01">
        <w:rPr>
          <w:rFonts w:ascii="Times New Roman" w:hAnsi="Times New Roman" w:cs="Times New Roman"/>
          <w:w w:val="105"/>
          <w:sz w:val="24"/>
          <w:szCs w:val="24"/>
        </w:rPr>
        <w:t xml:space="preserve">, </w:t>
      </w:r>
      <w:r w:rsidR="002A1ECC" w:rsidRPr="00C866BE">
        <w:rPr>
          <w:rFonts w:ascii="Times New Roman" w:hAnsi="Times New Roman" w:cs="Times New Roman"/>
          <w:w w:val="105"/>
          <w:sz w:val="24"/>
          <w:szCs w:val="24"/>
        </w:rPr>
        <w:t>47606.5</w:t>
      </w:r>
      <w:r w:rsidRPr="00DE2D01">
        <w:rPr>
          <w:rFonts w:ascii="Times New Roman" w:hAnsi="Times New Roman" w:cs="Times New Roman"/>
          <w:w w:val="105"/>
          <w:sz w:val="24"/>
          <w:szCs w:val="24"/>
        </w:rPr>
        <w:t>)</w:t>
      </w:r>
    </w:p>
    <w:p w14:paraId="15B347CE" w14:textId="09F74DB9" w:rsidR="002A1ECC" w:rsidRPr="00DE2D01" w:rsidRDefault="00C70A96" w:rsidP="00DE2D01">
      <w:pPr>
        <w:pStyle w:val="Heading1"/>
        <w:spacing w:before="0" w:after="240"/>
        <w:ind w:left="22"/>
        <w:rPr>
          <w:rFonts w:ascii="Times New Roman" w:hAnsi="Times New Roman" w:cs="Times New Roman"/>
          <w:sz w:val="24"/>
          <w:szCs w:val="24"/>
        </w:rPr>
      </w:pPr>
      <w:r w:rsidRPr="00DE2D01">
        <w:rPr>
          <w:rFonts w:ascii="Times New Roman" w:hAnsi="Times New Roman" w:cs="Times New Roman"/>
          <w:spacing w:val="-2"/>
          <w:sz w:val="24"/>
          <w:szCs w:val="24"/>
        </w:rPr>
        <w:t>Waivers</w:t>
      </w:r>
    </w:p>
    <w:p w14:paraId="19D6651B" w14:textId="77777777" w:rsidR="002A1ECC" w:rsidRPr="00DE2D01" w:rsidRDefault="00C70A96" w:rsidP="00DE2D01">
      <w:pPr>
        <w:pStyle w:val="BodyText"/>
        <w:spacing w:after="320" w:line="208" w:lineRule="auto"/>
        <w:ind w:left="22" w:right="352"/>
        <w:rPr>
          <w:rFonts w:ascii="Times New Roman" w:hAnsi="Times New Roman" w:cs="Times New Roman"/>
          <w:sz w:val="24"/>
          <w:szCs w:val="24"/>
        </w:rPr>
      </w:pPr>
      <w:r w:rsidRPr="00DE2D01">
        <w:rPr>
          <w:rFonts w:ascii="Times New Roman" w:hAnsi="Times New Roman" w:cs="Times New Roman"/>
          <w:sz w:val="24"/>
          <w:szCs w:val="24"/>
        </w:rPr>
        <w:t xml:space="preserve">If the charter school wishes to request a general waiver of any state law or regulation applicable to it, it shall request that the Board approve and the district submit a general waiver request to the State Board of Education (SBE) on its </w:t>
      </w:r>
      <w:r w:rsidRPr="00DE2D01">
        <w:rPr>
          <w:rFonts w:ascii="Times New Roman" w:hAnsi="Times New Roman" w:cs="Times New Roman"/>
          <w:w w:val="105"/>
          <w:sz w:val="24"/>
          <w:szCs w:val="24"/>
        </w:rPr>
        <w:t>behalf.</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Upon</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app</w:t>
      </w:r>
      <w:r w:rsidRPr="00DE2D01">
        <w:rPr>
          <w:rFonts w:ascii="Times New Roman" w:hAnsi="Times New Roman" w:cs="Times New Roman"/>
          <w:w w:val="105"/>
          <w:sz w:val="24"/>
          <w:szCs w:val="24"/>
        </w:rPr>
        <w:t>roval</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Board,</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Superintendent</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designee</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shall</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submit</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such</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waiver</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request</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SBE</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on behalf of the charter school.</w:t>
      </w:r>
    </w:p>
    <w:p w14:paraId="5D52E550" w14:textId="6F6D757D" w:rsidR="002A1ECC" w:rsidRPr="00DE2D01" w:rsidRDefault="00C70A96" w:rsidP="00DE2D01">
      <w:pPr>
        <w:pStyle w:val="Heading1"/>
        <w:spacing w:before="0" w:after="240"/>
        <w:ind w:left="22"/>
        <w:rPr>
          <w:rFonts w:ascii="Times New Roman" w:hAnsi="Times New Roman" w:cs="Times New Roman"/>
          <w:sz w:val="24"/>
          <w:szCs w:val="24"/>
        </w:rPr>
      </w:pPr>
      <w:r w:rsidRPr="00DE2D01">
        <w:rPr>
          <w:rFonts w:ascii="Times New Roman" w:hAnsi="Times New Roman" w:cs="Times New Roman"/>
          <w:w w:val="90"/>
          <w:sz w:val="24"/>
          <w:szCs w:val="24"/>
        </w:rPr>
        <w:t>Provision</w:t>
      </w:r>
      <w:r w:rsidRPr="00DE2D01">
        <w:rPr>
          <w:rFonts w:ascii="Times New Roman" w:hAnsi="Times New Roman" w:cs="Times New Roman"/>
          <w:spacing w:val="1"/>
          <w:sz w:val="24"/>
          <w:szCs w:val="24"/>
        </w:rPr>
        <w:t xml:space="preserve"> </w:t>
      </w:r>
      <w:r w:rsidRPr="00DE2D01">
        <w:rPr>
          <w:rFonts w:ascii="Times New Roman" w:hAnsi="Times New Roman" w:cs="Times New Roman"/>
          <w:w w:val="90"/>
          <w:sz w:val="24"/>
          <w:szCs w:val="24"/>
        </w:rPr>
        <w:t>of</w:t>
      </w:r>
      <w:r w:rsidRPr="00DE2D01">
        <w:rPr>
          <w:rFonts w:ascii="Times New Roman" w:hAnsi="Times New Roman" w:cs="Times New Roman"/>
          <w:spacing w:val="1"/>
          <w:sz w:val="24"/>
          <w:szCs w:val="24"/>
        </w:rPr>
        <w:t xml:space="preserve"> </w:t>
      </w:r>
      <w:r w:rsidRPr="00DE2D01">
        <w:rPr>
          <w:rFonts w:ascii="Times New Roman" w:hAnsi="Times New Roman" w:cs="Times New Roman"/>
          <w:w w:val="90"/>
          <w:sz w:val="24"/>
          <w:szCs w:val="24"/>
        </w:rPr>
        <w:t>District</w:t>
      </w:r>
      <w:r w:rsidRPr="00DE2D01">
        <w:rPr>
          <w:rFonts w:ascii="Times New Roman" w:hAnsi="Times New Roman" w:cs="Times New Roman"/>
          <w:spacing w:val="2"/>
          <w:sz w:val="24"/>
          <w:szCs w:val="24"/>
        </w:rPr>
        <w:t xml:space="preserve"> </w:t>
      </w:r>
      <w:r w:rsidRPr="00DE2D01">
        <w:rPr>
          <w:rFonts w:ascii="Times New Roman" w:hAnsi="Times New Roman" w:cs="Times New Roman"/>
          <w:spacing w:val="-2"/>
          <w:w w:val="90"/>
          <w:sz w:val="24"/>
          <w:szCs w:val="24"/>
        </w:rPr>
        <w:t>Services</w:t>
      </w:r>
    </w:p>
    <w:p w14:paraId="50342340" w14:textId="3BAB4FC8" w:rsidR="002A1ECC" w:rsidRPr="00DE2D01" w:rsidRDefault="00C70A96" w:rsidP="00DE2D01">
      <w:pPr>
        <w:pStyle w:val="BodyText"/>
        <w:spacing w:after="240" w:line="208" w:lineRule="auto"/>
        <w:ind w:left="22" w:right="352"/>
        <w:rPr>
          <w:rFonts w:ascii="Times New Roman" w:hAnsi="Times New Roman" w:cs="Times New Roman"/>
          <w:sz w:val="24"/>
          <w:szCs w:val="24"/>
        </w:rPr>
      </w:pPr>
      <w:r w:rsidRPr="00DE2D01">
        <w:rPr>
          <w:rFonts w:ascii="Times New Roman" w:hAnsi="Times New Roman" w:cs="Times New Roman"/>
          <w:w w:val="105"/>
          <w:sz w:val="24"/>
          <w:szCs w:val="24"/>
        </w:rPr>
        <w:t>Upon</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approval</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by</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Board</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an</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appropriate</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agreement,</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may</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contract</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with</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district</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any other</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source</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for</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administrative</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other</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services.</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w:t>
      </w:r>
      <w:r w:rsidR="002A1ECC" w:rsidRPr="00C866BE">
        <w:rPr>
          <w:rFonts w:ascii="Times New Roman" w:hAnsi="Times New Roman" w:cs="Times New Roman"/>
          <w:w w:val="105"/>
          <w:sz w:val="24"/>
          <w:szCs w:val="24"/>
        </w:rPr>
        <w:t>Education</w:t>
      </w:r>
      <w:r w:rsidR="002A1ECC" w:rsidRPr="00C866BE">
        <w:rPr>
          <w:rFonts w:ascii="Times New Roman" w:hAnsi="Times New Roman" w:cs="Times New Roman"/>
          <w:spacing w:val="-6"/>
          <w:w w:val="105"/>
          <w:sz w:val="24"/>
          <w:szCs w:val="24"/>
        </w:rPr>
        <w:t xml:space="preserve"> </w:t>
      </w:r>
      <w:r w:rsidR="002A1ECC" w:rsidRPr="00C866BE">
        <w:rPr>
          <w:rFonts w:ascii="Times New Roman" w:hAnsi="Times New Roman" w:cs="Times New Roman"/>
          <w:w w:val="105"/>
          <w:sz w:val="24"/>
          <w:szCs w:val="24"/>
        </w:rPr>
        <w:t>Code</w:t>
      </w:r>
      <w:r w:rsidR="002A1ECC" w:rsidRPr="00C866BE">
        <w:rPr>
          <w:rFonts w:ascii="Times New Roman" w:hAnsi="Times New Roman" w:cs="Times New Roman"/>
          <w:spacing w:val="-4"/>
          <w:w w:val="105"/>
          <w:sz w:val="24"/>
          <w:szCs w:val="24"/>
        </w:rPr>
        <w:t xml:space="preserve"> </w:t>
      </w:r>
      <w:r w:rsidR="002A1ECC" w:rsidRPr="00C866BE">
        <w:rPr>
          <w:rFonts w:ascii="Times New Roman" w:hAnsi="Times New Roman" w:cs="Times New Roman"/>
          <w:w w:val="105"/>
          <w:sz w:val="24"/>
          <w:szCs w:val="24"/>
        </w:rPr>
        <w:t>47613</w:t>
      </w:r>
      <w:r w:rsidRPr="00DE2D01">
        <w:rPr>
          <w:rFonts w:ascii="Times New Roman" w:hAnsi="Times New Roman" w:cs="Times New Roman"/>
          <w:w w:val="105"/>
          <w:sz w:val="24"/>
          <w:szCs w:val="24"/>
        </w:rPr>
        <w:t>)</w:t>
      </w:r>
    </w:p>
    <w:p w14:paraId="7B392B62" w14:textId="72D0D10A" w:rsidR="002A1ECC" w:rsidRPr="00DE2D01" w:rsidRDefault="00C70A96" w:rsidP="00DE2D01">
      <w:pPr>
        <w:pStyle w:val="BodyText"/>
        <w:spacing w:line="208" w:lineRule="auto"/>
        <w:ind w:left="22" w:right="352"/>
        <w:rPr>
          <w:rFonts w:ascii="Times New Roman" w:hAnsi="Times New Roman" w:cs="Times New Roman"/>
          <w:sz w:val="24"/>
          <w:szCs w:val="24"/>
        </w:rPr>
      </w:pPr>
      <w:r w:rsidRPr="00DE2D01">
        <w:rPr>
          <w:rFonts w:ascii="Times New Roman" w:hAnsi="Times New Roman" w:cs="Times New Roman"/>
          <w:sz w:val="24"/>
          <w:szCs w:val="24"/>
        </w:rPr>
        <w:t>Whenever the district agrees to provide administrative or support services to a charter school, the district and the</w:t>
      </w:r>
      <w:r w:rsidRPr="00DE2D01">
        <w:rPr>
          <w:rFonts w:ascii="Times New Roman" w:hAnsi="Times New Roman" w:cs="Times New Roman"/>
          <w:w w:val="105"/>
          <w:sz w:val="24"/>
          <w:szCs w:val="24"/>
        </w:rPr>
        <w:t xml:space="preserve"> charter</w:t>
      </w:r>
      <w:r w:rsidRPr="00DE2D01">
        <w:rPr>
          <w:rFonts w:ascii="Times New Roman" w:hAnsi="Times New Roman" w:cs="Times New Roman"/>
          <w:spacing w:val="-13"/>
          <w:w w:val="105"/>
          <w:sz w:val="24"/>
          <w:szCs w:val="24"/>
        </w:rPr>
        <w:t xml:space="preserve"> </w:t>
      </w:r>
      <w:proofErr w:type="gramStart"/>
      <w:r w:rsidRPr="00DE2D01">
        <w:rPr>
          <w:rFonts w:ascii="Times New Roman" w:hAnsi="Times New Roman" w:cs="Times New Roman"/>
          <w:w w:val="105"/>
          <w:sz w:val="24"/>
          <w:szCs w:val="24"/>
        </w:rPr>
        <w:t>school</w:t>
      </w:r>
      <w:r w:rsidRPr="00DE2D01">
        <w:rPr>
          <w:rFonts w:ascii="Times New Roman" w:hAnsi="Times New Roman" w:cs="Times New Roman"/>
          <w:spacing w:val="-11"/>
          <w:w w:val="105"/>
          <w:sz w:val="24"/>
          <w:szCs w:val="24"/>
        </w:rPr>
        <w:t xml:space="preserve"> </w:t>
      </w:r>
      <w:r w:rsidR="00EF1F0C">
        <w:rPr>
          <w:rFonts w:ascii="Times New Roman" w:hAnsi="Times New Roman" w:cs="Times New Roman"/>
          <w:w w:val="105"/>
          <w:sz w:val="24"/>
          <w:szCs w:val="24"/>
        </w:rPr>
        <w:t xml:space="preserve"> </w:t>
      </w:r>
      <w:r w:rsidR="00EF1F0C" w:rsidRPr="00EF1F0C">
        <w:rPr>
          <w:rFonts w:ascii="Times New Roman" w:hAnsi="Times New Roman" w:cs="Times New Roman"/>
          <w:w w:val="105"/>
          <w:sz w:val="24"/>
          <w:szCs w:val="24"/>
        </w:rPr>
        <w:t>may</w:t>
      </w:r>
      <w:proofErr w:type="gramEnd"/>
      <w:r w:rsidR="00EF1F0C">
        <w:rPr>
          <w:rFonts w:ascii="Times New Roman" w:hAnsi="Times New Roman" w:cs="Times New Roman"/>
          <w:color w:val="EE0000"/>
          <w:w w:val="105"/>
          <w:sz w:val="24"/>
          <w:szCs w:val="24"/>
        </w:rPr>
        <w:t xml:space="preserve"> </w:t>
      </w:r>
      <w:r w:rsidR="00EF1F0C">
        <w:rPr>
          <w:rFonts w:ascii="Times New Roman" w:hAnsi="Times New Roman" w:cs="Times New Roman"/>
          <w:w w:val="105"/>
          <w:sz w:val="24"/>
          <w:szCs w:val="24"/>
        </w:rPr>
        <w:t>enter into an</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MOU</w:t>
      </w:r>
      <w:r w:rsidR="00EF1F0C">
        <w:rPr>
          <w:rFonts w:ascii="Times New Roman" w:hAnsi="Times New Roman" w:cs="Times New Roman"/>
          <w:w w:val="105"/>
          <w:sz w:val="24"/>
          <w:szCs w:val="24"/>
        </w:rPr>
        <w:t xml:space="preserve"> or other appropriate agreement</w:t>
      </w:r>
      <w:r w:rsidRPr="00DE2D01">
        <w:rPr>
          <w:rFonts w:ascii="Times New Roman" w:hAnsi="Times New Roman" w:cs="Times New Roman"/>
          <w:w w:val="105"/>
          <w:sz w:val="24"/>
          <w:szCs w:val="24"/>
        </w:rPr>
        <w:t>,</w:t>
      </w:r>
      <w:r w:rsidRPr="00DE2D01">
        <w:rPr>
          <w:rFonts w:ascii="Times New Roman" w:hAnsi="Times New Roman" w:cs="Times New Roman"/>
          <w:spacing w:val="-13"/>
          <w:w w:val="105"/>
          <w:sz w:val="24"/>
          <w:szCs w:val="24"/>
        </w:rPr>
        <w:t xml:space="preserve"> </w:t>
      </w:r>
      <w:r w:rsidR="00EF1F0C">
        <w:rPr>
          <w:rFonts w:ascii="Times New Roman" w:hAnsi="Times New Roman" w:cs="Times New Roman"/>
          <w:w w:val="105"/>
          <w:sz w:val="24"/>
          <w:szCs w:val="24"/>
        </w:rPr>
        <w:t xml:space="preserve">clarifying </w:t>
      </w:r>
      <w:r w:rsidRPr="00DE2D01">
        <w:rPr>
          <w:rFonts w:ascii="Times New Roman" w:hAnsi="Times New Roman" w:cs="Times New Roman"/>
          <w:w w:val="105"/>
          <w:sz w:val="24"/>
          <w:szCs w:val="24"/>
        </w:rPr>
        <w:t>the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financial</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operational</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agreements</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between</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them.</w:t>
      </w:r>
    </w:p>
    <w:p w14:paraId="5B424656" w14:textId="77777777" w:rsidR="002A1ECC" w:rsidRPr="00DE2D01" w:rsidRDefault="002A1ECC">
      <w:pPr>
        <w:pStyle w:val="BodyText"/>
        <w:spacing w:line="208" w:lineRule="auto"/>
        <w:rPr>
          <w:rFonts w:ascii="Times New Roman" w:hAnsi="Times New Roman" w:cs="Times New Roman"/>
          <w:sz w:val="24"/>
          <w:szCs w:val="24"/>
        </w:rPr>
        <w:sectPr w:rsidR="002A1ECC" w:rsidRPr="00DE2D01" w:rsidSect="00DE2D01">
          <w:type w:val="continuous"/>
          <w:pgSz w:w="12840" w:h="16240"/>
          <w:pgMar w:top="500" w:right="780" w:bottom="280" w:left="1417" w:header="720" w:footer="720" w:gutter="0"/>
          <w:cols w:space="720"/>
        </w:sectPr>
      </w:pPr>
    </w:p>
    <w:p w14:paraId="4329DFF1" w14:textId="6B84916A" w:rsidR="00DE2D01" w:rsidRPr="00DE2D01" w:rsidRDefault="00DE2D01" w:rsidP="00A42B9E">
      <w:pPr>
        <w:pStyle w:val="BodyText"/>
        <w:spacing w:line="208" w:lineRule="auto"/>
        <w:ind w:left="7942" w:right="-22" w:firstLine="698"/>
        <w:rPr>
          <w:rFonts w:ascii="Times New Roman" w:hAnsi="Times New Roman" w:cs="Times New Roman"/>
          <w:sz w:val="24"/>
          <w:szCs w:val="24"/>
        </w:rPr>
      </w:pPr>
      <w:r w:rsidRPr="00DE2D01">
        <w:rPr>
          <w:rFonts w:ascii="Times New Roman" w:hAnsi="Times New Roman" w:cs="Times New Roman"/>
          <w:sz w:val="24"/>
          <w:szCs w:val="24"/>
        </w:rPr>
        <w:lastRenderedPageBreak/>
        <w:t>BP 0420.41(b)</w:t>
      </w:r>
    </w:p>
    <w:p w14:paraId="388106E7" w14:textId="77777777" w:rsidR="00DE2D01" w:rsidRPr="00DE2D01" w:rsidRDefault="00DE2D01" w:rsidP="00DE2D01">
      <w:pPr>
        <w:pStyle w:val="BodyText"/>
        <w:spacing w:line="208" w:lineRule="auto"/>
        <w:ind w:left="22" w:right="352"/>
        <w:rPr>
          <w:rFonts w:ascii="Times New Roman" w:hAnsi="Times New Roman" w:cs="Times New Roman"/>
          <w:sz w:val="24"/>
          <w:szCs w:val="24"/>
        </w:rPr>
      </w:pPr>
    </w:p>
    <w:p w14:paraId="48F2AA67" w14:textId="77777777" w:rsidR="00DE2D01" w:rsidRPr="00DE2D01" w:rsidRDefault="00DE2D01" w:rsidP="00DE2D01">
      <w:pPr>
        <w:pStyle w:val="BodyText"/>
        <w:spacing w:line="208" w:lineRule="auto"/>
        <w:ind w:left="22" w:right="352"/>
        <w:rPr>
          <w:rFonts w:ascii="Times New Roman" w:hAnsi="Times New Roman" w:cs="Times New Roman"/>
          <w:sz w:val="24"/>
          <w:szCs w:val="24"/>
        </w:rPr>
      </w:pPr>
      <w:r w:rsidRPr="00DE2D01">
        <w:rPr>
          <w:rFonts w:ascii="Times New Roman" w:hAnsi="Times New Roman" w:cs="Times New Roman"/>
          <w:b/>
          <w:sz w:val="24"/>
          <w:szCs w:val="24"/>
        </w:rPr>
        <w:t>CHARTER SCHOOL OVERSIGHT</w:t>
      </w:r>
    </w:p>
    <w:p w14:paraId="261D0A89" w14:textId="77777777" w:rsidR="00DE2D01" w:rsidRPr="00DE2D01" w:rsidRDefault="00DE2D01" w:rsidP="00DE2D01">
      <w:pPr>
        <w:pStyle w:val="BodyText"/>
        <w:spacing w:after="320" w:line="208" w:lineRule="auto"/>
        <w:ind w:left="23" w:right="109"/>
        <w:rPr>
          <w:rFonts w:ascii="Times New Roman" w:hAnsi="Times New Roman" w:cs="Times New Roman"/>
          <w:w w:val="105"/>
          <w:sz w:val="24"/>
          <w:szCs w:val="24"/>
        </w:rPr>
      </w:pPr>
    </w:p>
    <w:p w14:paraId="18913546" w14:textId="0ED1D76A" w:rsidR="002A1ECC" w:rsidRDefault="00C70A96" w:rsidP="00DE2D01">
      <w:pPr>
        <w:pStyle w:val="BodyText"/>
        <w:spacing w:after="320" w:line="208" w:lineRule="auto"/>
        <w:ind w:left="23" w:right="109"/>
        <w:rPr>
          <w:rFonts w:ascii="Times New Roman" w:hAnsi="Times New Roman" w:cs="Times New Roman"/>
          <w:w w:val="105"/>
          <w:sz w:val="24"/>
          <w:szCs w:val="24"/>
        </w:rPr>
      </w:pPr>
      <w:r w:rsidRPr="00DE2D01">
        <w:rPr>
          <w:rFonts w:ascii="Times New Roman" w:hAnsi="Times New Roman" w:cs="Times New Roman"/>
          <w:w w:val="105"/>
          <w:sz w:val="24"/>
          <w:szCs w:val="24"/>
        </w:rPr>
        <w:t>At</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request</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Superintendent</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designee</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shall</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create</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submit</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any</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reports</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required</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 xml:space="preserve">by </w:t>
      </w:r>
      <w:r w:rsidRPr="00DE2D01">
        <w:rPr>
          <w:rFonts w:ascii="Times New Roman" w:hAnsi="Times New Roman" w:cs="Times New Roman"/>
          <w:sz w:val="24"/>
          <w:szCs w:val="24"/>
        </w:rPr>
        <w:t xml:space="preserve">the State Teachers' Retirement System or Public Employees' Retirement System on behalf of the charter school. The </w:t>
      </w:r>
      <w:r w:rsidRPr="00DE2D01">
        <w:rPr>
          <w:rFonts w:ascii="Times New Roman" w:hAnsi="Times New Roman" w:cs="Times New Roman"/>
          <w:w w:val="105"/>
          <w:sz w:val="24"/>
          <w:szCs w:val="24"/>
        </w:rPr>
        <w:t>district</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may</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charge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for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actual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costs</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reporting</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services,</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but</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shall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not</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require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 xml:space="preserve">charter </w:t>
      </w:r>
      <w:r w:rsidRPr="00DE2D01">
        <w:rPr>
          <w:rFonts w:ascii="Times New Roman" w:hAnsi="Times New Roman" w:cs="Times New Roman"/>
          <w:w w:val="105"/>
          <w:sz w:val="24"/>
          <w:szCs w:val="24"/>
        </w:rPr>
        <w:t>school</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purchase</w:t>
      </w:r>
      <w:r w:rsidRPr="00DE2D01">
        <w:rPr>
          <w:rFonts w:ascii="Times New Roman" w:hAnsi="Times New Roman" w:cs="Times New Roman"/>
          <w:spacing w:val="-10"/>
          <w:w w:val="105"/>
          <w:sz w:val="24"/>
          <w:szCs w:val="24"/>
        </w:rPr>
        <w:t xml:space="preserve"> </w:t>
      </w:r>
      <w:proofErr w:type="gramStart"/>
      <w:r w:rsidRPr="00DE2D01">
        <w:rPr>
          <w:rFonts w:ascii="Times New Roman" w:hAnsi="Times New Roman" w:cs="Times New Roman"/>
          <w:w w:val="105"/>
          <w:sz w:val="24"/>
          <w:szCs w:val="24"/>
        </w:rPr>
        <w:t>payroll</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processing</w:t>
      </w:r>
      <w:proofErr w:type="gramEnd"/>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services</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from</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district</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as</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condition</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for</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creating</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submitting</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these reports.</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w:t>
      </w:r>
      <w:r w:rsidR="002A1ECC" w:rsidRPr="00AA292C">
        <w:rPr>
          <w:rFonts w:ascii="Times New Roman" w:hAnsi="Times New Roman" w:cs="Times New Roman"/>
          <w:w w:val="105"/>
          <w:sz w:val="24"/>
          <w:szCs w:val="24"/>
        </w:rPr>
        <w:t>Education Code 47611.3</w:t>
      </w:r>
      <w:r w:rsidRPr="00DE2D01">
        <w:rPr>
          <w:rFonts w:ascii="Times New Roman" w:hAnsi="Times New Roman" w:cs="Times New Roman"/>
          <w:w w:val="105"/>
          <w:sz w:val="24"/>
          <w:szCs w:val="24"/>
        </w:rPr>
        <w:t>)</w:t>
      </w:r>
    </w:p>
    <w:p w14:paraId="6FB1227D" w14:textId="554140F5" w:rsidR="002A1ECC" w:rsidRPr="00DE2D01" w:rsidRDefault="00C70A96" w:rsidP="00DE2D01">
      <w:pPr>
        <w:pStyle w:val="Heading1"/>
        <w:spacing w:before="0" w:after="240"/>
        <w:rPr>
          <w:rFonts w:ascii="Times New Roman" w:hAnsi="Times New Roman" w:cs="Times New Roman"/>
          <w:sz w:val="24"/>
          <w:szCs w:val="24"/>
        </w:rPr>
      </w:pPr>
      <w:r w:rsidRPr="00DE2D01">
        <w:rPr>
          <w:rFonts w:ascii="Times New Roman" w:hAnsi="Times New Roman" w:cs="Times New Roman"/>
          <w:w w:val="90"/>
          <w:sz w:val="24"/>
          <w:szCs w:val="24"/>
        </w:rPr>
        <w:t>Location</w:t>
      </w:r>
      <w:r w:rsidRPr="00DE2D01">
        <w:rPr>
          <w:rFonts w:ascii="Times New Roman" w:hAnsi="Times New Roman" w:cs="Times New Roman"/>
          <w:spacing w:val="-3"/>
          <w:sz w:val="24"/>
          <w:szCs w:val="24"/>
        </w:rPr>
        <w:t xml:space="preserve"> </w:t>
      </w:r>
      <w:r w:rsidRPr="00DE2D01">
        <w:rPr>
          <w:rFonts w:ascii="Times New Roman" w:hAnsi="Times New Roman" w:cs="Times New Roman"/>
          <w:w w:val="90"/>
          <w:sz w:val="24"/>
          <w:szCs w:val="24"/>
        </w:rPr>
        <w:t>of</w:t>
      </w:r>
      <w:r w:rsidRPr="00DE2D01">
        <w:rPr>
          <w:rFonts w:ascii="Times New Roman" w:hAnsi="Times New Roman" w:cs="Times New Roman"/>
          <w:spacing w:val="-3"/>
          <w:sz w:val="24"/>
          <w:szCs w:val="24"/>
        </w:rPr>
        <w:t xml:space="preserve"> </w:t>
      </w:r>
      <w:r w:rsidRPr="00DE2D01">
        <w:rPr>
          <w:rFonts w:ascii="Times New Roman" w:hAnsi="Times New Roman" w:cs="Times New Roman"/>
          <w:w w:val="90"/>
          <w:sz w:val="24"/>
          <w:szCs w:val="24"/>
        </w:rPr>
        <w:t>Charter</w:t>
      </w:r>
      <w:r w:rsidRPr="00DE2D01">
        <w:rPr>
          <w:rFonts w:ascii="Times New Roman" w:hAnsi="Times New Roman" w:cs="Times New Roman"/>
          <w:spacing w:val="-2"/>
          <w:sz w:val="24"/>
          <w:szCs w:val="24"/>
        </w:rPr>
        <w:t xml:space="preserve"> </w:t>
      </w:r>
      <w:r w:rsidRPr="00DE2D01">
        <w:rPr>
          <w:rFonts w:ascii="Times New Roman" w:hAnsi="Times New Roman" w:cs="Times New Roman"/>
          <w:spacing w:val="-2"/>
          <w:w w:val="90"/>
          <w:sz w:val="24"/>
          <w:szCs w:val="24"/>
        </w:rPr>
        <w:t>Schools</w:t>
      </w:r>
    </w:p>
    <w:p w14:paraId="79851695" w14:textId="54BEC46E" w:rsidR="002A1ECC" w:rsidRDefault="00C70A96" w:rsidP="00DE2D01">
      <w:pPr>
        <w:pStyle w:val="BodyText"/>
        <w:spacing w:after="320" w:line="208" w:lineRule="auto"/>
        <w:ind w:left="23" w:right="352"/>
        <w:rPr>
          <w:rFonts w:ascii="Times New Roman" w:hAnsi="Times New Roman" w:cs="Times New Roman"/>
          <w:w w:val="105"/>
          <w:sz w:val="24"/>
          <w:szCs w:val="24"/>
        </w:rPr>
      </w:pPr>
      <w:r w:rsidRPr="00DE2D01">
        <w:rPr>
          <w:rFonts w:ascii="Times New Roman" w:hAnsi="Times New Roman" w:cs="Times New Roman"/>
          <w:sz w:val="24"/>
          <w:szCs w:val="24"/>
        </w:rPr>
        <w:t xml:space="preserve">Except when </w:t>
      </w:r>
      <w:proofErr w:type="gramStart"/>
      <w:r w:rsidRPr="00DE2D01">
        <w:rPr>
          <w:rFonts w:ascii="Times New Roman" w:hAnsi="Times New Roman" w:cs="Times New Roman"/>
          <w:sz w:val="24"/>
          <w:szCs w:val="24"/>
        </w:rPr>
        <w:t>permitted</w:t>
      </w:r>
      <w:proofErr w:type="gramEnd"/>
      <w:r w:rsidRPr="00DE2D01">
        <w:rPr>
          <w:rFonts w:ascii="Times New Roman" w:hAnsi="Times New Roman" w:cs="Times New Roman"/>
          <w:sz w:val="24"/>
          <w:szCs w:val="24"/>
        </w:rPr>
        <w:t xml:space="preserve"> to operate outside district boundaries pursuant to Education Code </w:t>
      </w:r>
      <w:r w:rsidR="002A1ECC" w:rsidRPr="00AA292C">
        <w:rPr>
          <w:rFonts w:ascii="Times New Roman" w:hAnsi="Times New Roman" w:cs="Times New Roman"/>
          <w:sz w:val="24"/>
          <w:szCs w:val="24"/>
        </w:rPr>
        <w:t>47605</w:t>
      </w:r>
      <w:r w:rsidRPr="00DE2D01">
        <w:rPr>
          <w:rFonts w:ascii="Times New Roman" w:hAnsi="Times New Roman" w:cs="Times New Roman"/>
          <w:sz w:val="24"/>
          <w:szCs w:val="24"/>
        </w:rPr>
        <w:t xml:space="preserve"> and </w:t>
      </w:r>
      <w:r w:rsidR="002A1ECC" w:rsidRPr="00AA292C">
        <w:rPr>
          <w:rFonts w:ascii="Times New Roman" w:hAnsi="Times New Roman" w:cs="Times New Roman"/>
          <w:sz w:val="24"/>
          <w:szCs w:val="24"/>
        </w:rPr>
        <w:t>47605.1</w:t>
      </w:r>
      <w:r w:rsidRPr="00DE2D01">
        <w:rPr>
          <w:rFonts w:ascii="Times New Roman" w:hAnsi="Times New Roman" w:cs="Times New Roman"/>
          <w:sz w:val="24"/>
          <w:szCs w:val="24"/>
        </w:rPr>
        <w:t>, a</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charter school shall be located</w:t>
      </w:r>
      <w:r w:rsidRPr="00DE2D01">
        <w:rPr>
          <w:rFonts w:ascii="Times New Roman" w:hAnsi="Times New Roman" w:cs="Times New Roman"/>
          <w:spacing w:val="-1"/>
          <w:w w:val="105"/>
          <w:sz w:val="24"/>
          <w:szCs w:val="24"/>
        </w:rPr>
        <w:t xml:space="preserve"> </w:t>
      </w:r>
      <w:r w:rsidRPr="00DE2D01">
        <w:rPr>
          <w:rFonts w:ascii="Times New Roman" w:hAnsi="Times New Roman" w:cs="Times New Roman"/>
          <w:w w:val="105"/>
          <w:sz w:val="24"/>
          <w:szCs w:val="24"/>
        </w:rPr>
        <w:t>within district boundaries.</w:t>
      </w:r>
    </w:p>
    <w:p w14:paraId="4AFDCECC" w14:textId="4365DD48" w:rsidR="002A1ECC" w:rsidRPr="00DE2D01" w:rsidRDefault="00C70A96" w:rsidP="00DE2D01">
      <w:pPr>
        <w:pStyle w:val="Heading1"/>
        <w:spacing w:before="0" w:after="240"/>
        <w:rPr>
          <w:rFonts w:ascii="Times New Roman" w:hAnsi="Times New Roman" w:cs="Times New Roman"/>
          <w:sz w:val="24"/>
          <w:szCs w:val="24"/>
        </w:rPr>
      </w:pPr>
      <w:r w:rsidRPr="00DE2D01">
        <w:rPr>
          <w:rFonts w:ascii="Times New Roman" w:hAnsi="Times New Roman" w:cs="Times New Roman"/>
          <w:w w:val="90"/>
          <w:sz w:val="24"/>
          <w:szCs w:val="24"/>
        </w:rPr>
        <w:t>Fees/Charges</w:t>
      </w:r>
      <w:r w:rsidRPr="00DE2D01">
        <w:rPr>
          <w:rFonts w:ascii="Times New Roman" w:hAnsi="Times New Roman" w:cs="Times New Roman"/>
          <w:spacing w:val="-5"/>
          <w:sz w:val="24"/>
          <w:szCs w:val="24"/>
        </w:rPr>
        <w:t xml:space="preserve"> </w:t>
      </w:r>
      <w:r w:rsidRPr="00DE2D01">
        <w:rPr>
          <w:rFonts w:ascii="Times New Roman" w:hAnsi="Times New Roman" w:cs="Times New Roman"/>
          <w:w w:val="90"/>
          <w:sz w:val="24"/>
          <w:szCs w:val="24"/>
        </w:rPr>
        <w:t>for</w:t>
      </w:r>
      <w:r w:rsidRPr="00DE2D01">
        <w:rPr>
          <w:rFonts w:ascii="Times New Roman" w:hAnsi="Times New Roman" w:cs="Times New Roman"/>
          <w:spacing w:val="-1"/>
          <w:sz w:val="24"/>
          <w:szCs w:val="24"/>
        </w:rPr>
        <w:t xml:space="preserve"> </w:t>
      </w:r>
      <w:r w:rsidRPr="00DE2D01">
        <w:rPr>
          <w:rFonts w:ascii="Times New Roman" w:hAnsi="Times New Roman" w:cs="Times New Roman"/>
          <w:w w:val="90"/>
          <w:sz w:val="24"/>
          <w:szCs w:val="24"/>
        </w:rPr>
        <w:t>Supervisorial</w:t>
      </w:r>
      <w:r w:rsidRPr="00DE2D01">
        <w:rPr>
          <w:rFonts w:ascii="Times New Roman" w:hAnsi="Times New Roman" w:cs="Times New Roman"/>
          <w:spacing w:val="-5"/>
          <w:sz w:val="24"/>
          <w:szCs w:val="24"/>
        </w:rPr>
        <w:t xml:space="preserve"> </w:t>
      </w:r>
      <w:r w:rsidRPr="00DE2D01">
        <w:rPr>
          <w:rFonts w:ascii="Times New Roman" w:hAnsi="Times New Roman" w:cs="Times New Roman"/>
          <w:spacing w:val="-2"/>
          <w:w w:val="90"/>
          <w:sz w:val="24"/>
          <w:szCs w:val="24"/>
        </w:rPr>
        <w:t>Oversight</w:t>
      </w:r>
    </w:p>
    <w:p w14:paraId="05F3422E" w14:textId="6D9E6277" w:rsidR="002A1ECC" w:rsidRPr="00DE2D01" w:rsidRDefault="00C70A96">
      <w:pPr>
        <w:pStyle w:val="BodyText"/>
        <w:ind w:left="23"/>
        <w:rPr>
          <w:rFonts w:ascii="Times New Roman" w:hAnsi="Times New Roman" w:cs="Times New Roman"/>
          <w:sz w:val="24"/>
          <w:szCs w:val="24"/>
        </w:rPr>
      </w:pPr>
      <w:r w:rsidRPr="00DE2D01">
        <w:rPr>
          <w:rFonts w:ascii="Times New Roman" w:hAnsi="Times New Roman" w:cs="Times New Roman"/>
          <w:sz w:val="24"/>
          <w:szCs w:val="24"/>
        </w:rPr>
        <w:t>The</w:t>
      </w:r>
      <w:r w:rsidRPr="00DE2D01">
        <w:rPr>
          <w:rFonts w:ascii="Times New Roman" w:hAnsi="Times New Roman" w:cs="Times New Roman"/>
          <w:spacing w:val="4"/>
          <w:sz w:val="24"/>
          <w:szCs w:val="24"/>
        </w:rPr>
        <w:t xml:space="preserve"> </w:t>
      </w:r>
      <w:r w:rsidRPr="00DE2D01">
        <w:rPr>
          <w:rFonts w:ascii="Times New Roman" w:hAnsi="Times New Roman" w:cs="Times New Roman"/>
          <w:sz w:val="24"/>
          <w:szCs w:val="24"/>
        </w:rPr>
        <w:t>district</w:t>
      </w:r>
      <w:r w:rsidRPr="00DE2D01">
        <w:rPr>
          <w:rFonts w:ascii="Times New Roman" w:hAnsi="Times New Roman" w:cs="Times New Roman"/>
          <w:spacing w:val="3"/>
          <w:sz w:val="24"/>
          <w:szCs w:val="24"/>
        </w:rPr>
        <w:t xml:space="preserve"> </w:t>
      </w:r>
      <w:r w:rsidRPr="00DE2D01">
        <w:rPr>
          <w:rFonts w:ascii="Times New Roman" w:hAnsi="Times New Roman" w:cs="Times New Roman"/>
          <w:sz w:val="24"/>
          <w:szCs w:val="24"/>
        </w:rPr>
        <w:t>may</w:t>
      </w:r>
      <w:r w:rsidRPr="00DE2D01">
        <w:rPr>
          <w:rFonts w:ascii="Times New Roman" w:hAnsi="Times New Roman" w:cs="Times New Roman"/>
          <w:spacing w:val="4"/>
          <w:sz w:val="24"/>
          <w:szCs w:val="24"/>
        </w:rPr>
        <w:t xml:space="preserve"> </w:t>
      </w:r>
      <w:r w:rsidRPr="00DE2D01">
        <w:rPr>
          <w:rFonts w:ascii="Times New Roman" w:hAnsi="Times New Roman" w:cs="Times New Roman"/>
          <w:sz w:val="24"/>
          <w:szCs w:val="24"/>
        </w:rPr>
        <w:t>charge</w:t>
      </w:r>
      <w:r w:rsidRPr="00DE2D01">
        <w:rPr>
          <w:rFonts w:ascii="Times New Roman" w:hAnsi="Times New Roman" w:cs="Times New Roman"/>
          <w:spacing w:val="4"/>
          <w:sz w:val="24"/>
          <w:szCs w:val="24"/>
        </w:rPr>
        <w:t xml:space="preserve"> </w:t>
      </w:r>
      <w:r w:rsidRPr="00DE2D01">
        <w:rPr>
          <w:rFonts w:ascii="Times New Roman" w:hAnsi="Times New Roman" w:cs="Times New Roman"/>
          <w:sz w:val="24"/>
          <w:szCs w:val="24"/>
        </w:rPr>
        <w:t>for</w:t>
      </w:r>
      <w:r w:rsidRPr="00DE2D01">
        <w:rPr>
          <w:rFonts w:ascii="Times New Roman" w:hAnsi="Times New Roman" w:cs="Times New Roman"/>
          <w:spacing w:val="2"/>
          <w:sz w:val="24"/>
          <w:szCs w:val="24"/>
        </w:rPr>
        <w:t xml:space="preserve"> </w:t>
      </w:r>
      <w:r w:rsidRPr="00DE2D01">
        <w:rPr>
          <w:rFonts w:ascii="Times New Roman" w:hAnsi="Times New Roman" w:cs="Times New Roman"/>
          <w:sz w:val="24"/>
          <w:szCs w:val="24"/>
        </w:rPr>
        <w:t>district</w:t>
      </w:r>
      <w:r w:rsidRPr="00DE2D01">
        <w:rPr>
          <w:rFonts w:ascii="Times New Roman" w:hAnsi="Times New Roman" w:cs="Times New Roman"/>
          <w:spacing w:val="3"/>
          <w:sz w:val="24"/>
          <w:szCs w:val="24"/>
        </w:rPr>
        <w:t xml:space="preserve"> </w:t>
      </w:r>
      <w:r w:rsidRPr="00DE2D01">
        <w:rPr>
          <w:rFonts w:ascii="Times New Roman" w:hAnsi="Times New Roman" w:cs="Times New Roman"/>
          <w:sz w:val="24"/>
          <w:szCs w:val="24"/>
        </w:rPr>
        <w:t>supervisorial</w:t>
      </w:r>
      <w:r w:rsidRPr="00DE2D01">
        <w:rPr>
          <w:rFonts w:ascii="Times New Roman" w:hAnsi="Times New Roman" w:cs="Times New Roman"/>
          <w:spacing w:val="5"/>
          <w:sz w:val="24"/>
          <w:szCs w:val="24"/>
        </w:rPr>
        <w:t xml:space="preserve"> </w:t>
      </w:r>
      <w:r w:rsidRPr="00DE2D01">
        <w:rPr>
          <w:rFonts w:ascii="Times New Roman" w:hAnsi="Times New Roman" w:cs="Times New Roman"/>
          <w:sz w:val="24"/>
          <w:szCs w:val="24"/>
        </w:rPr>
        <w:t>oversight</w:t>
      </w:r>
      <w:r w:rsidRPr="00DE2D01">
        <w:rPr>
          <w:rFonts w:ascii="Times New Roman" w:hAnsi="Times New Roman" w:cs="Times New Roman"/>
          <w:spacing w:val="3"/>
          <w:sz w:val="24"/>
          <w:szCs w:val="24"/>
        </w:rPr>
        <w:t xml:space="preserve"> </w:t>
      </w:r>
      <w:r w:rsidRPr="00DE2D01">
        <w:rPr>
          <w:rFonts w:ascii="Times New Roman" w:hAnsi="Times New Roman" w:cs="Times New Roman"/>
          <w:sz w:val="24"/>
          <w:szCs w:val="24"/>
        </w:rPr>
        <w:t>as</w:t>
      </w:r>
      <w:r w:rsidRPr="00DE2D01">
        <w:rPr>
          <w:rFonts w:ascii="Times New Roman" w:hAnsi="Times New Roman" w:cs="Times New Roman"/>
          <w:spacing w:val="2"/>
          <w:sz w:val="24"/>
          <w:szCs w:val="24"/>
        </w:rPr>
        <w:t xml:space="preserve"> </w:t>
      </w:r>
      <w:r w:rsidRPr="00DE2D01">
        <w:rPr>
          <w:rFonts w:ascii="Times New Roman" w:hAnsi="Times New Roman" w:cs="Times New Roman"/>
          <w:sz w:val="24"/>
          <w:szCs w:val="24"/>
        </w:rPr>
        <w:t>follows:</w:t>
      </w:r>
      <w:r w:rsidRPr="00DE2D01">
        <w:rPr>
          <w:rFonts w:ascii="Times New Roman" w:hAnsi="Times New Roman" w:cs="Times New Roman"/>
          <w:spacing w:val="60"/>
          <w:sz w:val="24"/>
          <w:szCs w:val="24"/>
        </w:rPr>
        <w:t xml:space="preserve"> </w:t>
      </w:r>
      <w:r w:rsidRPr="00DE2D01">
        <w:rPr>
          <w:rFonts w:ascii="Times New Roman" w:hAnsi="Times New Roman" w:cs="Times New Roman"/>
          <w:sz w:val="24"/>
          <w:szCs w:val="24"/>
        </w:rPr>
        <w:t>(</w:t>
      </w:r>
      <w:r w:rsidR="002A1ECC" w:rsidRPr="00AA292C">
        <w:rPr>
          <w:rFonts w:ascii="Times New Roman" w:hAnsi="Times New Roman" w:cs="Times New Roman"/>
          <w:sz w:val="24"/>
          <w:szCs w:val="24"/>
        </w:rPr>
        <w:t>Education</w:t>
      </w:r>
      <w:r w:rsidR="002A1ECC" w:rsidRPr="00AA292C">
        <w:rPr>
          <w:rFonts w:ascii="Times New Roman" w:hAnsi="Times New Roman" w:cs="Times New Roman"/>
          <w:spacing w:val="2"/>
          <w:sz w:val="24"/>
          <w:szCs w:val="24"/>
        </w:rPr>
        <w:t xml:space="preserve"> </w:t>
      </w:r>
      <w:r w:rsidR="002A1ECC" w:rsidRPr="00AA292C">
        <w:rPr>
          <w:rFonts w:ascii="Times New Roman" w:hAnsi="Times New Roman" w:cs="Times New Roman"/>
          <w:sz w:val="24"/>
          <w:szCs w:val="24"/>
        </w:rPr>
        <w:t>Code</w:t>
      </w:r>
      <w:r w:rsidR="002A1ECC" w:rsidRPr="00AA292C">
        <w:rPr>
          <w:rFonts w:ascii="Times New Roman" w:hAnsi="Times New Roman" w:cs="Times New Roman"/>
          <w:spacing w:val="5"/>
          <w:sz w:val="24"/>
          <w:szCs w:val="24"/>
        </w:rPr>
        <w:t xml:space="preserve"> </w:t>
      </w:r>
      <w:r w:rsidR="002A1ECC" w:rsidRPr="00AA292C">
        <w:rPr>
          <w:rFonts w:ascii="Times New Roman" w:hAnsi="Times New Roman" w:cs="Times New Roman"/>
          <w:sz w:val="24"/>
          <w:szCs w:val="24"/>
        </w:rPr>
        <w:t>47613</w:t>
      </w:r>
      <w:r w:rsidRPr="00DE2D01">
        <w:rPr>
          <w:rFonts w:ascii="Times New Roman" w:hAnsi="Times New Roman" w:cs="Times New Roman"/>
          <w:sz w:val="24"/>
          <w:szCs w:val="24"/>
        </w:rPr>
        <w:t>;</w:t>
      </w:r>
      <w:r w:rsidRPr="00DE2D01">
        <w:rPr>
          <w:rFonts w:ascii="Times New Roman" w:hAnsi="Times New Roman" w:cs="Times New Roman"/>
          <w:spacing w:val="2"/>
          <w:sz w:val="24"/>
          <w:szCs w:val="24"/>
        </w:rPr>
        <w:t xml:space="preserve"> </w:t>
      </w:r>
      <w:r w:rsidR="002A1ECC" w:rsidRPr="00AA292C">
        <w:rPr>
          <w:rFonts w:ascii="Times New Roman" w:hAnsi="Times New Roman" w:cs="Times New Roman"/>
          <w:sz w:val="24"/>
          <w:szCs w:val="24"/>
        </w:rPr>
        <w:t>5</w:t>
      </w:r>
      <w:r w:rsidR="002A1ECC" w:rsidRPr="00AA292C">
        <w:rPr>
          <w:rFonts w:ascii="Times New Roman" w:hAnsi="Times New Roman" w:cs="Times New Roman"/>
          <w:spacing w:val="4"/>
          <w:sz w:val="24"/>
          <w:szCs w:val="24"/>
        </w:rPr>
        <w:t xml:space="preserve"> </w:t>
      </w:r>
      <w:r w:rsidR="002A1ECC" w:rsidRPr="00AA292C">
        <w:rPr>
          <w:rFonts w:ascii="Times New Roman" w:hAnsi="Times New Roman" w:cs="Times New Roman"/>
          <w:sz w:val="24"/>
          <w:szCs w:val="24"/>
        </w:rPr>
        <w:t>CCR</w:t>
      </w:r>
      <w:r w:rsidR="002A1ECC" w:rsidRPr="00AA292C">
        <w:rPr>
          <w:rFonts w:ascii="Times New Roman" w:hAnsi="Times New Roman" w:cs="Times New Roman"/>
          <w:spacing w:val="2"/>
          <w:sz w:val="24"/>
          <w:szCs w:val="24"/>
        </w:rPr>
        <w:t xml:space="preserve"> </w:t>
      </w:r>
      <w:r w:rsidR="002A1ECC" w:rsidRPr="00AA292C">
        <w:rPr>
          <w:rFonts w:ascii="Times New Roman" w:hAnsi="Times New Roman" w:cs="Times New Roman"/>
          <w:spacing w:val="-2"/>
          <w:sz w:val="24"/>
          <w:szCs w:val="24"/>
        </w:rPr>
        <w:t>11969.7</w:t>
      </w:r>
      <w:r w:rsidRPr="00DE2D01">
        <w:rPr>
          <w:rFonts w:ascii="Times New Roman" w:hAnsi="Times New Roman" w:cs="Times New Roman"/>
          <w:spacing w:val="-2"/>
          <w:sz w:val="24"/>
          <w:szCs w:val="24"/>
        </w:rPr>
        <w:t>)</w:t>
      </w:r>
    </w:p>
    <w:p w14:paraId="603E8F90" w14:textId="77777777" w:rsidR="002A1ECC" w:rsidRPr="00DE2D01" w:rsidRDefault="00C70A96" w:rsidP="00DE2D01">
      <w:pPr>
        <w:pStyle w:val="ListParagraph"/>
        <w:numPr>
          <w:ilvl w:val="0"/>
          <w:numId w:val="2"/>
        </w:numPr>
        <w:tabs>
          <w:tab w:val="left" w:pos="539"/>
        </w:tabs>
        <w:spacing w:before="120"/>
        <w:ind w:left="539" w:hanging="273"/>
        <w:rPr>
          <w:rFonts w:ascii="Times New Roman" w:hAnsi="Times New Roman" w:cs="Times New Roman"/>
          <w:sz w:val="24"/>
          <w:szCs w:val="24"/>
        </w:rPr>
      </w:pPr>
      <w:r w:rsidRPr="00DE2D01">
        <w:rPr>
          <w:rFonts w:ascii="Times New Roman" w:hAnsi="Times New Roman" w:cs="Times New Roman"/>
          <w:sz w:val="24"/>
          <w:szCs w:val="24"/>
        </w:rPr>
        <w:t>Actual</w:t>
      </w:r>
      <w:r w:rsidRPr="00DE2D01">
        <w:rPr>
          <w:rFonts w:ascii="Times New Roman" w:hAnsi="Times New Roman" w:cs="Times New Roman"/>
          <w:spacing w:val="8"/>
          <w:sz w:val="24"/>
          <w:szCs w:val="24"/>
        </w:rPr>
        <w:t xml:space="preserve"> </w:t>
      </w:r>
      <w:r w:rsidRPr="00DE2D01">
        <w:rPr>
          <w:rFonts w:ascii="Times New Roman" w:hAnsi="Times New Roman" w:cs="Times New Roman"/>
          <w:sz w:val="24"/>
          <w:szCs w:val="24"/>
        </w:rPr>
        <w:t>costs</w:t>
      </w:r>
      <w:r w:rsidRPr="00DE2D01">
        <w:rPr>
          <w:rFonts w:ascii="Times New Roman" w:hAnsi="Times New Roman" w:cs="Times New Roman"/>
          <w:spacing w:val="5"/>
          <w:sz w:val="24"/>
          <w:szCs w:val="24"/>
        </w:rPr>
        <w:t xml:space="preserve"> </w:t>
      </w:r>
      <w:r w:rsidRPr="00DE2D01">
        <w:rPr>
          <w:rFonts w:ascii="Times New Roman" w:hAnsi="Times New Roman" w:cs="Times New Roman"/>
          <w:sz w:val="24"/>
          <w:szCs w:val="24"/>
        </w:rPr>
        <w:t>up</w:t>
      </w:r>
      <w:r w:rsidRPr="00DE2D01">
        <w:rPr>
          <w:rFonts w:ascii="Times New Roman" w:hAnsi="Times New Roman" w:cs="Times New Roman"/>
          <w:spacing w:val="10"/>
          <w:sz w:val="24"/>
          <w:szCs w:val="24"/>
        </w:rPr>
        <w:t xml:space="preserve"> </w:t>
      </w:r>
      <w:r w:rsidRPr="00DE2D01">
        <w:rPr>
          <w:rFonts w:ascii="Times New Roman" w:hAnsi="Times New Roman" w:cs="Times New Roman"/>
          <w:sz w:val="24"/>
          <w:szCs w:val="24"/>
        </w:rPr>
        <w:t>to</w:t>
      </w:r>
      <w:r w:rsidRPr="00DE2D01">
        <w:rPr>
          <w:rFonts w:ascii="Times New Roman" w:hAnsi="Times New Roman" w:cs="Times New Roman"/>
          <w:spacing w:val="7"/>
          <w:sz w:val="24"/>
          <w:szCs w:val="24"/>
        </w:rPr>
        <w:t xml:space="preserve"> </w:t>
      </w:r>
      <w:r w:rsidRPr="00DE2D01">
        <w:rPr>
          <w:rFonts w:ascii="Times New Roman" w:hAnsi="Times New Roman" w:cs="Times New Roman"/>
          <w:sz w:val="24"/>
          <w:szCs w:val="24"/>
        </w:rPr>
        <w:t>one</w:t>
      </w:r>
      <w:r w:rsidRPr="00DE2D01">
        <w:rPr>
          <w:rFonts w:ascii="Times New Roman" w:hAnsi="Times New Roman" w:cs="Times New Roman"/>
          <w:spacing w:val="8"/>
          <w:sz w:val="24"/>
          <w:szCs w:val="24"/>
        </w:rPr>
        <w:t xml:space="preserve"> </w:t>
      </w:r>
      <w:r w:rsidRPr="00DE2D01">
        <w:rPr>
          <w:rFonts w:ascii="Times New Roman" w:hAnsi="Times New Roman" w:cs="Times New Roman"/>
          <w:sz w:val="24"/>
          <w:szCs w:val="24"/>
        </w:rPr>
        <w:t>percent</w:t>
      </w:r>
      <w:r w:rsidRPr="00DE2D01">
        <w:rPr>
          <w:rFonts w:ascii="Times New Roman" w:hAnsi="Times New Roman" w:cs="Times New Roman"/>
          <w:spacing w:val="7"/>
          <w:sz w:val="24"/>
          <w:szCs w:val="24"/>
        </w:rPr>
        <w:t xml:space="preserve"> </w:t>
      </w:r>
      <w:r w:rsidRPr="00DE2D01">
        <w:rPr>
          <w:rFonts w:ascii="Times New Roman" w:hAnsi="Times New Roman" w:cs="Times New Roman"/>
          <w:sz w:val="24"/>
          <w:szCs w:val="24"/>
        </w:rPr>
        <w:t>of</w:t>
      </w:r>
      <w:r w:rsidRPr="00DE2D01">
        <w:rPr>
          <w:rFonts w:ascii="Times New Roman" w:hAnsi="Times New Roman" w:cs="Times New Roman"/>
          <w:spacing w:val="6"/>
          <w:sz w:val="24"/>
          <w:szCs w:val="24"/>
        </w:rPr>
        <w:t xml:space="preserve"> </w:t>
      </w:r>
      <w:r w:rsidRPr="00DE2D01">
        <w:rPr>
          <w:rFonts w:ascii="Times New Roman" w:hAnsi="Times New Roman" w:cs="Times New Roman"/>
          <w:sz w:val="24"/>
          <w:szCs w:val="24"/>
        </w:rPr>
        <w:t>the</w:t>
      </w:r>
      <w:r w:rsidRPr="00DE2D01">
        <w:rPr>
          <w:rFonts w:ascii="Times New Roman" w:hAnsi="Times New Roman" w:cs="Times New Roman"/>
          <w:spacing w:val="8"/>
          <w:sz w:val="24"/>
          <w:szCs w:val="24"/>
        </w:rPr>
        <w:t xml:space="preserve"> </w:t>
      </w:r>
      <w:r w:rsidRPr="00DE2D01">
        <w:rPr>
          <w:rFonts w:ascii="Times New Roman" w:hAnsi="Times New Roman" w:cs="Times New Roman"/>
          <w:sz w:val="24"/>
          <w:szCs w:val="24"/>
        </w:rPr>
        <w:t>charter</w:t>
      </w:r>
      <w:r w:rsidRPr="00DE2D01">
        <w:rPr>
          <w:rFonts w:ascii="Times New Roman" w:hAnsi="Times New Roman" w:cs="Times New Roman"/>
          <w:spacing w:val="5"/>
          <w:sz w:val="24"/>
          <w:szCs w:val="24"/>
        </w:rPr>
        <w:t xml:space="preserve"> </w:t>
      </w:r>
      <w:r w:rsidRPr="00DE2D01">
        <w:rPr>
          <w:rFonts w:ascii="Times New Roman" w:hAnsi="Times New Roman" w:cs="Times New Roman"/>
          <w:sz w:val="24"/>
          <w:szCs w:val="24"/>
        </w:rPr>
        <w:t>school's</w:t>
      </w:r>
      <w:r w:rsidRPr="00DE2D01">
        <w:rPr>
          <w:rFonts w:ascii="Times New Roman" w:hAnsi="Times New Roman" w:cs="Times New Roman"/>
          <w:spacing w:val="6"/>
          <w:sz w:val="24"/>
          <w:szCs w:val="24"/>
        </w:rPr>
        <w:t xml:space="preserve"> </w:t>
      </w:r>
      <w:r w:rsidRPr="00DE2D01">
        <w:rPr>
          <w:rFonts w:ascii="Times New Roman" w:hAnsi="Times New Roman" w:cs="Times New Roman"/>
          <w:spacing w:val="-2"/>
          <w:sz w:val="24"/>
          <w:szCs w:val="24"/>
        </w:rPr>
        <w:t>revenue</w:t>
      </w:r>
    </w:p>
    <w:p w14:paraId="5B1671A2" w14:textId="77777777" w:rsidR="002A1ECC" w:rsidRPr="00DE2D01" w:rsidRDefault="00C70A96" w:rsidP="00DE2D01">
      <w:pPr>
        <w:pStyle w:val="ListParagraph"/>
        <w:numPr>
          <w:ilvl w:val="0"/>
          <w:numId w:val="2"/>
        </w:numPr>
        <w:tabs>
          <w:tab w:val="left" w:pos="540"/>
        </w:tabs>
        <w:spacing w:before="120" w:line="208" w:lineRule="auto"/>
        <w:ind w:right="676"/>
        <w:rPr>
          <w:rFonts w:ascii="Times New Roman" w:hAnsi="Times New Roman" w:cs="Times New Roman"/>
          <w:sz w:val="24"/>
          <w:szCs w:val="24"/>
        </w:rPr>
      </w:pPr>
      <w:r w:rsidRPr="00DE2D01">
        <w:rPr>
          <w:rFonts w:ascii="Times New Roman" w:hAnsi="Times New Roman" w:cs="Times New Roman"/>
          <w:w w:val="105"/>
          <w:sz w:val="24"/>
          <w:szCs w:val="24"/>
        </w:rPr>
        <w:t>Actual</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costs</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up</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three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percent</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school's</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revenue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if</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district</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provides</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 xml:space="preserve">school </w:t>
      </w:r>
      <w:r w:rsidRPr="00DE2D01">
        <w:rPr>
          <w:rFonts w:ascii="Times New Roman" w:hAnsi="Times New Roman" w:cs="Times New Roman"/>
          <w:w w:val="105"/>
          <w:sz w:val="24"/>
          <w:szCs w:val="24"/>
        </w:rPr>
        <w:t>substantially rent-free facilities</w:t>
      </w:r>
    </w:p>
    <w:p w14:paraId="07124A64" w14:textId="77777777" w:rsidR="002A1ECC" w:rsidRPr="00DE2D01" w:rsidRDefault="00C70A96" w:rsidP="00DE2D01">
      <w:pPr>
        <w:pStyle w:val="BodyText"/>
        <w:spacing w:before="120" w:line="208" w:lineRule="auto"/>
        <w:ind w:left="540" w:right="352"/>
        <w:rPr>
          <w:rFonts w:ascii="Times New Roman" w:hAnsi="Times New Roman" w:cs="Times New Roman"/>
          <w:sz w:val="24"/>
          <w:szCs w:val="24"/>
        </w:rPr>
      </w:pPr>
      <w:r w:rsidRPr="00DE2D01">
        <w:rPr>
          <w:rFonts w:ascii="Times New Roman" w:hAnsi="Times New Roman" w:cs="Times New Roman"/>
          <w:sz w:val="24"/>
          <w:szCs w:val="24"/>
        </w:rPr>
        <w:t xml:space="preserve">If the district provides the charter school with facilities under Education Code 47614 and charges the charter </w:t>
      </w:r>
      <w:r w:rsidRPr="00DE2D01">
        <w:rPr>
          <w:rFonts w:ascii="Times New Roman" w:hAnsi="Times New Roman" w:cs="Times New Roman"/>
          <w:w w:val="105"/>
          <w:sz w:val="24"/>
          <w:szCs w:val="24"/>
        </w:rPr>
        <w:t>school</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pro-rata</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share</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facilities</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costs</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calculated</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pursuant</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5</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CCR</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11969.7,</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district</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may</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 xml:space="preserve">only </w:t>
      </w:r>
      <w:r w:rsidRPr="00DE2D01">
        <w:rPr>
          <w:rFonts w:ascii="Times New Roman" w:hAnsi="Times New Roman" w:cs="Times New Roman"/>
          <w:w w:val="105"/>
          <w:sz w:val="24"/>
          <w:szCs w:val="24"/>
        </w:rPr>
        <w:t>charge</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for</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actual</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costs</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supervisorial</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oversight</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up</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one</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percent</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charter school's revenue.</w:t>
      </w:r>
    </w:p>
    <w:p w14:paraId="63BC9F70" w14:textId="77777777" w:rsidR="002A1ECC" w:rsidRPr="00DE2D01" w:rsidRDefault="00C70A96" w:rsidP="00DE2D01">
      <w:pPr>
        <w:pStyle w:val="ListParagraph"/>
        <w:numPr>
          <w:ilvl w:val="0"/>
          <w:numId w:val="2"/>
        </w:numPr>
        <w:tabs>
          <w:tab w:val="left" w:pos="540"/>
        </w:tabs>
        <w:spacing w:before="120" w:after="320" w:line="208" w:lineRule="auto"/>
        <w:ind w:right="278"/>
        <w:rPr>
          <w:rFonts w:ascii="Times New Roman" w:hAnsi="Times New Roman" w:cs="Times New Roman"/>
          <w:sz w:val="24"/>
          <w:szCs w:val="24"/>
        </w:rPr>
      </w:pPr>
      <w:r w:rsidRPr="00DE2D01">
        <w:rPr>
          <w:rFonts w:ascii="Times New Roman" w:hAnsi="Times New Roman" w:cs="Times New Roman"/>
          <w:sz w:val="24"/>
          <w:szCs w:val="24"/>
        </w:rPr>
        <w:t xml:space="preserve">Actual costs if the district is assigned supervisorial oversight responsibility for the charter school by SBE when </w:t>
      </w:r>
      <w:r w:rsidRPr="00DE2D01">
        <w:rPr>
          <w:rFonts w:ascii="Times New Roman" w:hAnsi="Times New Roman" w:cs="Times New Roman"/>
          <w:w w:val="105"/>
          <w:sz w:val="24"/>
          <w:szCs w:val="24"/>
        </w:rPr>
        <w:t xml:space="preserve">authorized on </w:t>
      </w:r>
      <w:r w:rsidRPr="00DE2D01">
        <w:rPr>
          <w:rFonts w:ascii="Times New Roman" w:hAnsi="Times New Roman" w:cs="Times New Roman"/>
          <w:w w:val="105"/>
          <w:sz w:val="24"/>
          <w:szCs w:val="24"/>
        </w:rPr>
        <w:t>appeal</w:t>
      </w:r>
    </w:p>
    <w:p w14:paraId="114965B8" w14:textId="35E6EAAC" w:rsidR="002A1ECC" w:rsidRPr="00DE2D01" w:rsidRDefault="00C70A96" w:rsidP="00DE2D01">
      <w:pPr>
        <w:pStyle w:val="Heading1"/>
        <w:spacing w:before="0" w:after="240"/>
        <w:rPr>
          <w:rFonts w:ascii="Times New Roman" w:hAnsi="Times New Roman" w:cs="Times New Roman"/>
          <w:sz w:val="24"/>
          <w:szCs w:val="24"/>
        </w:rPr>
      </w:pPr>
      <w:r w:rsidRPr="00DE2D01">
        <w:rPr>
          <w:rFonts w:ascii="Times New Roman" w:hAnsi="Times New Roman" w:cs="Times New Roman"/>
          <w:w w:val="90"/>
          <w:sz w:val="24"/>
          <w:szCs w:val="24"/>
        </w:rPr>
        <w:t>Technical</w:t>
      </w:r>
      <w:r w:rsidRPr="00DE2D01">
        <w:rPr>
          <w:rFonts w:ascii="Times New Roman" w:hAnsi="Times New Roman" w:cs="Times New Roman"/>
          <w:spacing w:val="-2"/>
          <w:sz w:val="24"/>
          <w:szCs w:val="24"/>
        </w:rPr>
        <w:t xml:space="preserve"> </w:t>
      </w:r>
      <w:r w:rsidRPr="00DE2D01">
        <w:rPr>
          <w:rFonts w:ascii="Times New Roman" w:hAnsi="Times New Roman" w:cs="Times New Roman"/>
          <w:spacing w:val="-2"/>
          <w:w w:val="95"/>
          <w:sz w:val="24"/>
          <w:szCs w:val="24"/>
        </w:rPr>
        <w:t>Assistance/Intervention</w:t>
      </w:r>
    </w:p>
    <w:p w14:paraId="47D00987" w14:textId="77777777" w:rsidR="002A1ECC" w:rsidRPr="00DE2D01" w:rsidRDefault="00C70A96" w:rsidP="00DE2D01">
      <w:pPr>
        <w:pStyle w:val="BodyText"/>
        <w:spacing w:line="208" w:lineRule="auto"/>
        <w:ind w:left="23" w:right="339"/>
        <w:rPr>
          <w:rFonts w:ascii="Times New Roman" w:hAnsi="Times New Roman" w:cs="Times New Roman"/>
          <w:sz w:val="24"/>
          <w:szCs w:val="24"/>
        </w:rPr>
      </w:pPr>
      <w:r w:rsidRPr="00DE2D01">
        <w:rPr>
          <w:rFonts w:ascii="Times New Roman" w:hAnsi="Times New Roman" w:cs="Times New Roman"/>
          <w:w w:val="105"/>
          <w:sz w:val="24"/>
          <w:szCs w:val="24"/>
        </w:rPr>
        <w:t>Whenever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9"/>
          <w:w w:val="105"/>
          <w:sz w:val="24"/>
          <w:szCs w:val="24"/>
        </w:rPr>
        <w:t xml:space="preserve"> </w:t>
      </w:r>
      <w:proofErr w:type="gramStart"/>
      <w:r w:rsidRPr="00DE2D01">
        <w:rPr>
          <w:rFonts w:ascii="Times New Roman" w:hAnsi="Times New Roman" w:cs="Times New Roman"/>
          <w:w w:val="105"/>
          <w:sz w:val="24"/>
          <w:szCs w:val="24"/>
        </w:rPr>
        <w:t>is</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identified</w:t>
      </w:r>
      <w:proofErr w:type="gramEnd"/>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for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technical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assistance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based</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on</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performance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one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 xml:space="preserve">more </w:t>
      </w:r>
      <w:r w:rsidRPr="00DE2D01">
        <w:rPr>
          <w:rFonts w:ascii="Times New Roman" w:hAnsi="Times New Roman" w:cs="Times New Roman"/>
          <w:sz w:val="24"/>
          <w:szCs w:val="24"/>
        </w:rPr>
        <w:t xml:space="preserve">numerically significant student subgroups on SBE-established criteria, the charter school shall receive </w:t>
      </w:r>
      <w:r w:rsidRPr="00DE2D01">
        <w:rPr>
          <w:rFonts w:ascii="Times New Roman" w:hAnsi="Times New Roman" w:cs="Times New Roman"/>
          <w:sz w:val="24"/>
          <w:szCs w:val="24"/>
        </w:rPr>
        <w:t xml:space="preserve">technical assistance from the County Superintendent of Schools. Such technical assistance </w:t>
      </w:r>
      <w:proofErr w:type="gramStart"/>
      <w:r w:rsidRPr="00DE2D01">
        <w:rPr>
          <w:rFonts w:ascii="Times New Roman" w:hAnsi="Times New Roman" w:cs="Times New Roman"/>
          <w:sz w:val="24"/>
          <w:szCs w:val="24"/>
        </w:rPr>
        <w:t>shall be focused</w:t>
      </w:r>
      <w:proofErr w:type="gramEnd"/>
      <w:r w:rsidRPr="00DE2D01">
        <w:rPr>
          <w:rFonts w:ascii="Times New Roman" w:hAnsi="Times New Roman" w:cs="Times New Roman"/>
          <w:spacing w:val="-1"/>
          <w:sz w:val="24"/>
          <w:szCs w:val="24"/>
        </w:rPr>
        <w:t xml:space="preserve"> </w:t>
      </w:r>
      <w:r w:rsidRPr="00DE2D01">
        <w:rPr>
          <w:rFonts w:ascii="Times New Roman" w:hAnsi="Times New Roman" w:cs="Times New Roman"/>
          <w:sz w:val="24"/>
          <w:szCs w:val="24"/>
        </w:rPr>
        <w:t xml:space="preserve">on building the charter school's capacity to develop and implement actions and services responsive to student and community </w:t>
      </w:r>
      <w:r w:rsidRPr="00DE2D01">
        <w:rPr>
          <w:rFonts w:ascii="Times New Roman" w:hAnsi="Times New Roman" w:cs="Times New Roman"/>
          <w:w w:val="105"/>
          <w:sz w:val="24"/>
          <w:szCs w:val="24"/>
        </w:rPr>
        <w:t>needs,</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including,</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but</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not</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limited</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any</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following:</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(Education</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Code</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47607.3)</w:t>
      </w:r>
    </w:p>
    <w:p w14:paraId="130A570A" w14:textId="77777777" w:rsidR="002A1ECC" w:rsidRPr="00DE2D01" w:rsidRDefault="00C70A96" w:rsidP="00DE2D01">
      <w:pPr>
        <w:pStyle w:val="ListParagraph"/>
        <w:numPr>
          <w:ilvl w:val="0"/>
          <w:numId w:val="1"/>
        </w:numPr>
        <w:tabs>
          <w:tab w:val="left" w:pos="540"/>
        </w:tabs>
        <w:spacing w:before="120" w:line="208" w:lineRule="auto"/>
        <w:ind w:right="271"/>
        <w:rPr>
          <w:rFonts w:ascii="Times New Roman" w:hAnsi="Times New Roman" w:cs="Times New Roman"/>
          <w:sz w:val="24"/>
          <w:szCs w:val="24"/>
        </w:rPr>
      </w:pPr>
      <w:r w:rsidRPr="00DE2D01">
        <w:rPr>
          <w:rFonts w:ascii="Times New Roman" w:hAnsi="Times New Roman" w:cs="Times New Roman"/>
          <w:sz w:val="24"/>
          <w:szCs w:val="24"/>
        </w:rPr>
        <w:t>Assisting the charter school to identify its strengths and weaknesses in regard to the state priorities applicable</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to the charter</w:t>
      </w:r>
      <w:r w:rsidRPr="00DE2D01">
        <w:rPr>
          <w:rFonts w:ascii="Times New Roman" w:hAnsi="Times New Roman" w:cs="Times New Roman"/>
          <w:spacing w:val="-1"/>
          <w:w w:val="105"/>
          <w:sz w:val="24"/>
          <w:szCs w:val="24"/>
        </w:rPr>
        <w:t xml:space="preserve"> </w:t>
      </w:r>
      <w:r w:rsidRPr="00DE2D01">
        <w:rPr>
          <w:rFonts w:ascii="Times New Roman" w:hAnsi="Times New Roman" w:cs="Times New Roman"/>
          <w:w w:val="105"/>
          <w:sz w:val="24"/>
          <w:szCs w:val="24"/>
        </w:rPr>
        <w:t>school pursuant to Education</w:t>
      </w:r>
      <w:r w:rsidRPr="00DE2D01">
        <w:rPr>
          <w:rFonts w:ascii="Times New Roman" w:hAnsi="Times New Roman" w:cs="Times New Roman"/>
          <w:spacing w:val="-1"/>
          <w:w w:val="105"/>
          <w:sz w:val="24"/>
          <w:szCs w:val="24"/>
        </w:rPr>
        <w:t xml:space="preserve"> </w:t>
      </w:r>
      <w:r w:rsidRPr="00DE2D01">
        <w:rPr>
          <w:rFonts w:ascii="Times New Roman" w:hAnsi="Times New Roman" w:cs="Times New Roman"/>
          <w:w w:val="105"/>
          <w:sz w:val="24"/>
          <w:szCs w:val="24"/>
        </w:rPr>
        <w:t>Code 47605(c)</w:t>
      </w:r>
    </w:p>
    <w:p w14:paraId="0EB9C9B1" w14:textId="77777777" w:rsidR="002A1ECC" w:rsidRPr="00DE2D01" w:rsidRDefault="00C70A96" w:rsidP="00DE2D01">
      <w:pPr>
        <w:pStyle w:val="BodyText"/>
        <w:spacing w:before="120" w:line="208" w:lineRule="auto"/>
        <w:ind w:left="540" w:right="352"/>
        <w:rPr>
          <w:rFonts w:ascii="Times New Roman" w:hAnsi="Times New Roman" w:cs="Times New Roman"/>
          <w:sz w:val="24"/>
          <w:szCs w:val="24"/>
        </w:rPr>
      </w:pPr>
      <w:r w:rsidRPr="00DE2D01">
        <w:rPr>
          <w:rFonts w:ascii="Times New Roman" w:hAnsi="Times New Roman" w:cs="Times New Roman"/>
          <w:sz w:val="24"/>
          <w:szCs w:val="24"/>
        </w:rPr>
        <w:t xml:space="preserve">This shall include working collaboratively with the charter school to review performance data on the state and </w:t>
      </w:r>
      <w:r w:rsidRPr="00DE2D01">
        <w:rPr>
          <w:rFonts w:ascii="Times New Roman" w:hAnsi="Times New Roman" w:cs="Times New Roman"/>
          <w:w w:val="105"/>
          <w:sz w:val="24"/>
          <w:szCs w:val="24"/>
        </w:rPr>
        <w:t>local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indicators</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included</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in</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California</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Dashboard</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other</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relevant</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local</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data</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 xml:space="preserve">identify </w:t>
      </w:r>
      <w:r w:rsidRPr="00DE2D01">
        <w:rPr>
          <w:rFonts w:ascii="Times New Roman" w:hAnsi="Times New Roman" w:cs="Times New Roman"/>
          <w:sz w:val="24"/>
          <w:szCs w:val="24"/>
        </w:rPr>
        <w:t xml:space="preserve">effective, evidence-based programs or </w:t>
      </w:r>
      <w:r w:rsidRPr="00DE2D01">
        <w:rPr>
          <w:rFonts w:ascii="Times New Roman" w:hAnsi="Times New Roman" w:cs="Times New Roman"/>
          <w:sz w:val="24"/>
          <w:szCs w:val="24"/>
        </w:rPr>
        <w:t>practices that address any areas of weakness.</w:t>
      </w:r>
    </w:p>
    <w:p w14:paraId="087B417A" w14:textId="77777777" w:rsidR="002A1ECC" w:rsidRPr="00DE2D01" w:rsidRDefault="00C70A96" w:rsidP="00DE2D01">
      <w:pPr>
        <w:pStyle w:val="ListParagraph"/>
        <w:numPr>
          <w:ilvl w:val="0"/>
          <w:numId w:val="1"/>
        </w:numPr>
        <w:tabs>
          <w:tab w:val="left" w:pos="540"/>
        </w:tabs>
        <w:spacing w:before="120" w:line="208" w:lineRule="auto"/>
        <w:ind w:right="216"/>
        <w:rPr>
          <w:rFonts w:ascii="Times New Roman" w:hAnsi="Times New Roman" w:cs="Times New Roman"/>
          <w:sz w:val="24"/>
          <w:szCs w:val="24"/>
        </w:rPr>
      </w:pPr>
      <w:r w:rsidRPr="00DE2D01">
        <w:rPr>
          <w:rFonts w:ascii="Times New Roman" w:hAnsi="Times New Roman" w:cs="Times New Roman"/>
          <w:sz w:val="24"/>
          <w:szCs w:val="24"/>
        </w:rPr>
        <w:t xml:space="preserve">Working collaboratively with the charter school to secure assistance from an academic, programmatic, or fiscal </w:t>
      </w:r>
      <w:r w:rsidRPr="00DE2D01">
        <w:rPr>
          <w:rFonts w:ascii="Times New Roman" w:hAnsi="Times New Roman" w:cs="Times New Roman"/>
          <w:w w:val="105"/>
          <w:sz w:val="24"/>
          <w:szCs w:val="24"/>
        </w:rPr>
        <w:t>expert</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team</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experts</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identify</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implement</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effective</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programs</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practices</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that</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are</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designed</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to improve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performance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in</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any</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areas</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weakness</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identified</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by</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school</w:t>
      </w:r>
    </w:p>
    <w:p w14:paraId="7B8BA54E" w14:textId="77777777" w:rsidR="002A1ECC" w:rsidRDefault="00C70A96" w:rsidP="00DE2D01">
      <w:pPr>
        <w:pStyle w:val="BodyText"/>
        <w:spacing w:before="120" w:line="208" w:lineRule="auto"/>
        <w:ind w:left="540" w:right="339"/>
        <w:rPr>
          <w:rFonts w:ascii="Times New Roman" w:hAnsi="Times New Roman" w:cs="Times New Roman"/>
          <w:w w:val="105"/>
          <w:sz w:val="24"/>
          <w:szCs w:val="24"/>
        </w:rPr>
      </w:pPr>
      <w:r w:rsidRPr="00DE2D01">
        <w:rPr>
          <w:rFonts w:ascii="Times New Roman" w:hAnsi="Times New Roman" w:cs="Times New Roman"/>
          <w:w w:val="105"/>
          <w:sz w:val="24"/>
          <w:szCs w:val="24"/>
        </w:rPr>
        <w:t>Another</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service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provider,</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including,</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but</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not</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limited</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district,</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county</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office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education,</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charter school,</w:t>
      </w:r>
      <w:r w:rsidRPr="00DE2D01">
        <w:rPr>
          <w:rFonts w:ascii="Times New Roman" w:hAnsi="Times New Roman" w:cs="Times New Roman"/>
          <w:spacing w:val="-12"/>
          <w:w w:val="105"/>
          <w:sz w:val="24"/>
          <w:szCs w:val="24"/>
        </w:rPr>
        <w:t xml:space="preserve"> </w:t>
      </w:r>
      <w:proofErr w:type="gramStart"/>
      <w:r w:rsidRPr="00DE2D01">
        <w:rPr>
          <w:rFonts w:ascii="Times New Roman" w:hAnsi="Times New Roman" w:cs="Times New Roman"/>
          <w:w w:val="105"/>
          <w:sz w:val="24"/>
          <w:szCs w:val="24"/>
        </w:rPr>
        <w:t>may</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be</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solicited</w:t>
      </w:r>
      <w:proofErr w:type="gramEnd"/>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act</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as</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partner</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in</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need</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technical</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assistance.</w:t>
      </w:r>
    </w:p>
    <w:p w14:paraId="55BB7D6B" w14:textId="77777777" w:rsidR="00A42B9E" w:rsidRDefault="00A42B9E" w:rsidP="00DE2D01">
      <w:pPr>
        <w:pStyle w:val="BodyText"/>
        <w:spacing w:before="120" w:line="208" w:lineRule="auto"/>
        <w:ind w:left="540" w:right="339"/>
        <w:rPr>
          <w:rFonts w:ascii="Times New Roman" w:hAnsi="Times New Roman" w:cs="Times New Roman"/>
          <w:w w:val="105"/>
          <w:sz w:val="24"/>
          <w:szCs w:val="24"/>
        </w:rPr>
      </w:pPr>
    </w:p>
    <w:p w14:paraId="4098A9C9" w14:textId="77777777" w:rsidR="00A42B9E" w:rsidRDefault="00A42B9E" w:rsidP="00DE2D01">
      <w:pPr>
        <w:pStyle w:val="BodyText"/>
        <w:spacing w:before="120" w:line="208" w:lineRule="auto"/>
        <w:ind w:left="540" w:right="339"/>
        <w:rPr>
          <w:rFonts w:ascii="Times New Roman" w:hAnsi="Times New Roman" w:cs="Times New Roman"/>
          <w:w w:val="105"/>
          <w:sz w:val="24"/>
          <w:szCs w:val="24"/>
        </w:rPr>
      </w:pPr>
    </w:p>
    <w:p w14:paraId="21D15388" w14:textId="77777777" w:rsidR="00A42B9E" w:rsidRDefault="00A42B9E" w:rsidP="00A42B9E">
      <w:pPr>
        <w:pStyle w:val="BodyText"/>
        <w:spacing w:line="208" w:lineRule="auto"/>
        <w:ind w:left="8186" w:right="352"/>
        <w:rPr>
          <w:rFonts w:ascii="Times New Roman" w:hAnsi="Times New Roman" w:cs="Times New Roman"/>
          <w:sz w:val="24"/>
          <w:szCs w:val="24"/>
        </w:rPr>
      </w:pPr>
    </w:p>
    <w:p w14:paraId="2AE41CB2" w14:textId="18F59E94" w:rsidR="00A42B9E" w:rsidRPr="00DE2D01" w:rsidRDefault="00A42B9E" w:rsidP="00A42B9E">
      <w:pPr>
        <w:pStyle w:val="BodyText"/>
        <w:spacing w:line="208" w:lineRule="auto"/>
        <w:ind w:left="8186" w:right="352"/>
        <w:rPr>
          <w:rFonts w:ascii="Times New Roman" w:hAnsi="Times New Roman" w:cs="Times New Roman"/>
          <w:sz w:val="24"/>
          <w:szCs w:val="24"/>
        </w:rPr>
      </w:pPr>
      <w:r w:rsidRPr="00DE2D01">
        <w:rPr>
          <w:rFonts w:ascii="Times New Roman" w:hAnsi="Times New Roman" w:cs="Times New Roman"/>
          <w:sz w:val="24"/>
          <w:szCs w:val="24"/>
        </w:rPr>
        <w:t>BP 0420.41(c)</w:t>
      </w:r>
    </w:p>
    <w:p w14:paraId="0C2DA7F1" w14:textId="77777777" w:rsidR="00A42B9E" w:rsidRPr="00DE2D01" w:rsidRDefault="00A42B9E" w:rsidP="00A42B9E">
      <w:pPr>
        <w:pStyle w:val="BodyText"/>
        <w:spacing w:line="208" w:lineRule="auto"/>
        <w:ind w:left="266" w:right="352"/>
        <w:rPr>
          <w:rFonts w:ascii="Times New Roman" w:hAnsi="Times New Roman" w:cs="Times New Roman"/>
          <w:sz w:val="24"/>
          <w:szCs w:val="24"/>
        </w:rPr>
      </w:pPr>
    </w:p>
    <w:p w14:paraId="4E9082C5" w14:textId="77777777" w:rsidR="00A42B9E" w:rsidRPr="00DE2D01" w:rsidRDefault="00A42B9E" w:rsidP="00A42B9E">
      <w:pPr>
        <w:pStyle w:val="BodyText"/>
        <w:spacing w:line="208" w:lineRule="auto"/>
        <w:ind w:left="266" w:right="352"/>
        <w:rPr>
          <w:rFonts w:ascii="Times New Roman" w:hAnsi="Times New Roman" w:cs="Times New Roman"/>
          <w:sz w:val="24"/>
          <w:szCs w:val="24"/>
        </w:rPr>
      </w:pPr>
      <w:r w:rsidRPr="00DE2D01">
        <w:rPr>
          <w:rFonts w:ascii="Times New Roman" w:hAnsi="Times New Roman" w:cs="Times New Roman"/>
          <w:b/>
          <w:sz w:val="24"/>
          <w:szCs w:val="24"/>
        </w:rPr>
        <w:t>CHARTER SCHOOL OVERSIGHT</w:t>
      </w:r>
    </w:p>
    <w:p w14:paraId="5BF6ECB7" w14:textId="77777777" w:rsidR="00A42B9E" w:rsidRPr="00DE2D01" w:rsidRDefault="00A42B9E" w:rsidP="00DE2D01">
      <w:pPr>
        <w:pStyle w:val="BodyText"/>
        <w:spacing w:before="120" w:line="208" w:lineRule="auto"/>
        <w:ind w:left="540" w:right="339"/>
        <w:rPr>
          <w:rFonts w:ascii="Times New Roman" w:hAnsi="Times New Roman" w:cs="Times New Roman"/>
          <w:sz w:val="24"/>
          <w:szCs w:val="24"/>
        </w:rPr>
      </w:pPr>
    </w:p>
    <w:p w14:paraId="3751A62F" w14:textId="77777777" w:rsidR="002A1ECC" w:rsidRPr="00DE2D01" w:rsidRDefault="00C70A96" w:rsidP="00DE2D01">
      <w:pPr>
        <w:pStyle w:val="ListParagraph"/>
        <w:numPr>
          <w:ilvl w:val="0"/>
          <w:numId w:val="1"/>
        </w:numPr>
        <w:tabs>
          <w:tab w:val="left" w:pos="540"/>
        </w:tabs>
        <w:spacing w:before="120" w:line="208" w:lineRule="auto"/>
        <w:ind w:right="235"/>
        <w:rPr>
          <w:rFonts w:ascii="Times New Roman" w:hAnsi="Times New Roman" w:cs="Times New Roman"/>
          <w:sz w:val="24"/>
          <w:szCs w:val="24"/>
        </w:rPr>
      </w:pPr>
      <w:r w:rsidRPr="00DE2D01">
        <w:rPr>
          <w:rFonts w:ascii="Times New Roman" w:hAnsi="Times New Roman" w:cs="Times New Roman"/>
          <w:w w:val="105"/>
          <w:sz w:val="24"/>
          <w:szCs w:val="24"/>
        </w:rPr>
        <w:t>Obtaining</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from the charter</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school timely</w:t>
      </w:r>
      <w:r w:rsidRPr="00DE2D01">
        <w:rPr>
          <w:rFonts w:ascii="Times New Roman" w:hAnsi="Times New Roman" w:cs="Times New Roman"/>
          <w:spacing w:val="-2"/>
          <w:w w:val="105"/>
          <w:sz w:val="24"/>
          <w:szCs w:val="24"/>
        </w:rPr>
        <w:t xml:space="preserve"> </w:t>
      </w:r>
      <w:r w:rsidRPr="00DE2D01">
        <w:rPr>
          <w:rFonts w:ascii="Times New Roman" w:hAnsi="Times New Roman" w:cs="Times New Roman"/>
          <w:w w:val="105"/>
          <w:sz w:val="24"/>
          <w:szCs w:val="24"/>
        </w:rPr>
        <w:t>documentation</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demonstrating</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that</w:t>
      </w:r>
      <w:r w:rsidRPr="00DE2D01">
        <w:rPr>
          <w:rFonts w:ascii="Times New Roman" w:hAnsi="Times New Roman" w:cs="Times New Roman"/>
          <w:spacing w:val="-2"/>
          <w:w w:val="105"/>
          <w:sz w:val="24"/>
          <w:szCs w:val="24"/>
        </w:rPr>
        <w:t xml:space="preserve"> </w:t>
      </w:r>
      <w:r w:rsidRPr="00DE2D01">
        <w:rPr>
          <w:rFonts w:ascii="Times New Roman" w:hAnsi="Times New Roman" w:cs="Times New Roman"/>
          <w:w w:val="105"/>
          <w:sz w:val="24"/>
          <w:szCs w:val="24"/>
        </w:rPr>
        <w:t>it</w:t>
      </w:r>
      <w:r w:rsidRPr="00DE2D01">
        <w:rPr>
          <w:rFonts w:ascii="Times New Roman" w:hAnsi="Times New Roman" w:cs="Times New Roman"/>
          <w:spacing w:val="-2"/>
          <w:w w:val="105"/>
          <w:sz w:val="24"/>
          <w:szCs w:val="24"/>
        </w:rPr>
        <w:t xml:space="preserve"> </w:t>
      </w:r>
      <w:r w:rsidRPr="00DE2D01">
        <w:rPr>
          <w:rFonts w:ascii="Times New Roman" w:hAnsi="Times New Roman" w:cs="Times New Roman"/>
          <w:w w:val="105"/>
          <w:sz w:val="24"/>
          <w:szCs w:val="24"/>
        </w:rPr>
        <w:t>has</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completed</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 xml:space="preserve">the activities </w:t>
      </w:r>
      <w:r w:rsidRPr="00DE2D01">
        <w:rPr>
          <w:rFonts w:ascii="Times New Roman" w:hAnsi="Times New Roman" w:cs="Times New Roman"/>
          <w:sz w:val="24"/>
          <w:szCs w:val="24"/>
        </w:rPr>
        <w:t xml:space="preserve">described in Items #1 and 2 or substantially similar activities, or has selected another service provider to work with the charter school to complete the activities described in Items #1 and 2 or substantially similar activities, </w:t>
      </w:r>
      <w:r w:rsidRPr="00DE2D01">
        <w:rPr>
          <w:rFonts w:ascii="Times New Roman" w:hAnsi="Times New Roman" w:cs="Times New Roman"/>
          <w:w w:val="105"/>
          <w:sz w:val="24"/>
          <w:szCs w:val="24"/>
        </w:rPr>
        <w:t>and</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ongoing</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communication</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with</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Board</w:t>
      </w:r>
      <w:r w:rsidRPr="00DE2D01">
        <w:rPr>
          <w:rFonts w:ascii="Times New Roman" w:hAnsi="Times New Roman" w:cs="Times New Roman"/>
          <w:spacing w:val="-14"/>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12"/>
          <w:w w:val="105"/>
          <w:sz w:val="24"/>
          <w:szCs w:val="24"/>
        </w:rPr>
        <w:t xml:space="preserve"> </w:t>
      </w:r>
      <w:r w:rsidRPr="00DE2D01">
        <w:rPr>
          <w:rFonts w:ascii="Times New Roman" w:hAnsi="Times New Roman" w:cs="Times New Roman"/>
          <w:w w:val="105"/>
          <w:sz w:val="24"/>
          <w:szCs w:val="24"/>
        </w:rPr>
        <w:t>assess</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school's</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progress</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in</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improving</w:t>
      </w:r>
      <w:r w:rsidRPr="00DE2D01">
        <w:rPr>
          <w:rFonts w:ascii="Times New Roman" w:hAnsi="Times New Roman" w:cs="Times New Roman"/>
          <w:spacing w:val="-13"/>
          <w:w w:val="105"/>
          <w:sz w:val="24"/>
          <w:szCs w:val="24"/>
        </w:rPr>
        <w:t xml:space="preserve"> </w:t>
      </w:r>
      <w:r w:rsidRPr="00DE2D01">
        <w:rPr>
          <w:rFonts w:ascii="Times New Roman" w:hAnsi="Times New Roman" w:cs="Times New Roman"/>
          <w:w w:val="105"/>
          <w:sz w:val="24"/>
          <w:szCs w:val="24"/>
        </w:rPr>
        <w:t xml:space="preserve">student </w:t>
      </w:r>
      <w:r w:rsidRPr="00DE2D01">
        <w:rPr>
          <w:rFonts w:ascii="Times New Roman" w:hAnsi="Times New Roman" w:cs="Times New Roman"/>
          <w:spacing w:val="-2"/>
          <w:w w:val="105"/>
          <w:sz w:val="24"/>
          <w:szCs w:val="24"/>
        </w:rPr>
        <w:t>outcomes</w:t>
      </w:r>
    </w:p>
    <w:p w14:paraId="26782F85" w14:textId="4716B46D" w:rsidR="002A1ECC" w:rsidRPr="00DE2D01" w:rsidRDefault="00C70A96" w:rsidP="00DE2D01">
      <w:pPr>
        <w:pStyle w:val="BodyText"/>
        <w:spacing w:before="240" w:line="208" w:lineRule="auto"/>
        <w:ind w:left="23"/>
        <w:rPr>
          <w:rFonts w:ascii="Times New Roman" w:hAnsi="Times New Roman" w:cs="Times New Roman"/>
          <w:sz w:val="24"/>
          <w:szCs w:val="24"/>
        </w:rPr>
      </w:pPr>
      <w:proofErr w:type="gramStart"/>
      <w:r w:rsidRPr="00DE2D01">
        <w:rPr>
          <w:rFonts w:ascii="Times New Roman" w:hAnsi="Times New Roman" w:cs="Times New Roman"/>
          <w:w w:val="105"/>
          <w:sz w:val="24"/>
          <w:szCs w:val="24"/>
        </w:rPr>
        <w:t>In</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addition,</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if,</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in</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three</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out</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four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consecutive</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years,</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fails</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improve</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outcomes</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for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three</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 xml:space="preserve">or </w:t>
      </w:r>
      <w:r w:rsidRPr="00DE2D01">
        <w:rPr>
          <w:rFonts w:ascii="Times New Roman" w:hAnsi="Times New Roman" w:cs="Times New Roman"/>
          <w:sz w:val="24"/>
          <w:szCs w:val="24"/>
        </w:rPr>
        <w:t xml:space="preserve">more numerically significant student subgroups, or for all of the student subgroups if the school has fewer than three </w:t>
      </w:r>
      <w:r w:rsidRPr="00DE2D01">
        <w:rPr>
          <w:rFonts w:ascii="Times New Roman" w:hAnsi="Times New Roman" w:cs="Times New Roman"/>
          <w:w w:val="105"/>
          <w:sz w:val="24"/>
          <w:szCs w:val="24"/>
        </w:rPr>
        <w:t>subgroups,</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in</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regard</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one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more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state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priorities</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identified</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in</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County</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Superintendent</w:t>
      </w:r>
      <w:r w:rsidR="00DE2D01" w:rsidRPr="00DE2D01">
        <w:rPr>
          <w:rFonts w:ascii="Times New Roman" w:hAnsi="Times New Roman" w:cs="Times New Roman"/>
          <w:sz w:val="24"/>
          <w:szCs w:val="24"/>
        </w:rPr>
        <w:t xml:space="preserve"> </w:t>
      </w:r>
      <w:r w:rsidRPr="00DE2D01">
        <w:rPr>
          <w:rFonts w:ascii="Times New Roman" w:hAnsi="Times New Roman" w:cs="Times New Roman"/>
          <w:sz w:val="24"/>
          <w:szCs w:val="24"/>
        </w:rPr>
        <w:t xml:space="preserve">may request that the Superintendent of Public Instruction (SPI), with SBE approval, assign the California Collaborative for Educational Excellence to provide advice and assistance to the charter school pursuant to </w:t>
      </w:r>
      <w:r w:rsidRPr="00DE2D01">
        <w:rPr>
          <w:rFonts w:ascii="Times New Roman" w:hAnsi="Times New Roman" w:cs="Times New Roman"/>
          <w:w w:val="105"/>
          <w:sz w:val="24"/>
          <w:szCs w:val="24"/>
        </w:rPr>
        <w:t>Education</w:t>
      </w:r>
      <w:r w:rsidRPr="00DE2D01">
        <w:rPr>
          <w:rFonts w:ascii="Times New Roman" w:hAnsi="Times New Roman" w:cs="Times New Roman"/>
          <w:spacing w:val="-2"/>
          <w:w w:val="105"/>
          <w:sz w:val="24"/>
          <w:szCs w:val="24"/>
        </w:rPr>
        <w:t xml:space="preserve"> </w:t>
      </w:r>
      <w:r w:rsidRPr="00DE2D01">
        <w:rPr>
          <w:rFonts w:ascii="Times New Roman" w:hAnsi="Times New Roman" w:cs="Times New Roman"/>
          <w:w w:val="105"/>
          <w:sz w:val="24"/>
          <w:szCs w:val="24"/>
        </w:rPr>
        <w:t>Code 52074.</w:t>
      </w:r>
      <w:proofErr w:type="gramEnd"/>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(Education</w:t>
      </w:r>
      <w:r w:rsidRPr="00DE2D01">
        <w:rPr>
          <w:rFonts w:ascii="Times New Roman" w:hAnsi="Times New Roman" w:cs="Times New Roman"/>
          <w:spacing w:val="-2"/>
          <w:w w:val="105"/>
          <w:sz w:val="24"/>
          <w:szCs w:val="24"/>
        </w:rPr>
        <w:t xml:space="preserve"> </w:t>
      </w:r>
      <w:r w:rsidRPr="00DE2D01">
        <w:rPr>
          <w:rFonts w:ascii="Times New Roman" w:hAnsi="Times New Roman" w:cs="Times New Roman"/>
          <w:w w:val="105"/>
          <w:sz w:val="24"/>
          <w:szCs w:val="24"/>
        </w:rPr>
        <w:t>Code 4760</w:t>
      </w:r>
      <w:r w:rsidRPr="00DE2D01">
        <w:rPr>
          <w:rFonts w:ascii="Times New Roman" w:hAnsi="Times New Roman" w:cs="Times New Roman"/>
          <w:w w:val="105"/>
          <w:sz w:val="24"/>
          <w:szCs w:val="24"/>
        </w:rPr>
        <w:t>7.3;</w:t>
      </w:r>
      <w:r w:rsidRPr="00DE2D01">
        <w:rPr>
          <w:rFonts w:ascii="Times New Roman" w:hAnsi="Times New Roman" w:cs="Times New Roman"/>
          <w:spacing w:val="-2"/>
          <w:w w:val="105"/>
          <w:sz w:val="24"/>
          <w:szCs w:val="24"/>
        </w:rPr>
        <w:t xml:space="preserve"> </w:t>
      </w:r>
      <w:r w:rsidRPr="00DE2D01">
        <w:rPr>
          <w:rFonts w:ascii="Times New Roman" w:hAnsi="Times New Roman" w:cs="Times New Roman"/>
          <w:w w:val="105"/>
          <w:sz w:val="24"/>
          <w:szCs w:val="24"/>
        </w:rPr>
        <w:t>52072)</w:t>
      </w:r>
    </w:p>
    <w:p w14:paraId="6BC3C533" w14:textId="77777777" w:rsidR="002A1ECC" w:rsidRPr="00DE2D01" w:rsidRDefault="00C70A96" w:rsidP="00DE2D01">
      <w:pPr>
        <w:pStyle w:val="BodyText"/>
        <w:spacing w:before="1" w:after="320" w:line="208" w:lineRule="auto"/>
        <w:ind w:left="23" w:right="335"/>
        <w:rPr>
          <w:rFonts w:ascii="Times New Roman" w:hAnsi="Times New Roman" w:cs="Times New Roman"/>
          <w:sz w:val="24"/>
          <w:szCs w:val="24"/>
        </w:rPr>
      </w:pPr>
      <w:r w:rsidRPr="00DE2D01">
        <w:rPr>
          <w:rFonts w:ascii="Times New Roman" w:hAnsi="Times New Roman" w:cs="Times New Roman"/>
          <w:sz w:val="24"/>
          <w:szCs w:val="24"/>
        </w:rPr>
        <w:t>In</w:t>
      </w:r>
      <w:r w:rsidRPr="00DE2D01">
        <w:rPr>
          <w:rFonts w:ascii="Times New Roman" w:hAnsi="Times New Roman" w:cs="Times New Roman"/>
          <w:spacing w:val="13"/>
          <w:sz w:val="24"/>
          <w:szCs w:val="24"/>
        </w:rPr>
        <w:t xml:space="preserve"> </w:t>
      </w:r>
      <w:r w:rsidRPr="00DE2D01">
        <w:rPr>
          <w:rFonts w:ascii="Times New Roman" w:hAnsi="Times New Roman" w:cs="Times New Roman"/>
          <w:sz w:val="24"/>
          <w:szCs w:val="24"/>
        </w:rPr>
        <w:t>accordance</w:t>
      </w:r>
      <w:r w:rsidRPr="00DE2D01">
        <w:rPr>
          <w:rFonts w:ascii="Times New Roman" w:hAnsi="Times New Roman" w:cs="Times New Roman"/>
          <w:spacing w:val="16"/>
          <w:sz w:val="24"/>
          <w:szCs w:val="24"/>
        </w:rPr>
        <w:t xml:space="preserve"> </w:t>
      </w:r>
      <w:r w:rsidRPr="00DE2D01">
        <w:rPr>
          <w:rFonts w:ascii="Times New Roman" w:hAnsi="Times New Roman" w:cs="Times New Roman"/>
          <w:sz w:val="24"/>
          <w:szCs w:val="24"/>
        </w:rPr>
        <w:t>with</w:t>
      </w:r>
      <w:r w:rsidRPr="00DE2D01">
        <w:rPr>
          <w:rFonts w:ascii="Times New Roman" w:hAnsi="Times New Roman" w:cs="Times New Roman"/>
          <w:spacing w:val="13"/>
          <w:sz w:val="24"/>
          <w:szCs w:val="24"/>
        </w:rPr>
        <w:t xml:space="preserve"> </w:t>
      </w:r>
      <w:r w:rsidRPr="00DE2D01">
        <w:rPr>
          <w:rFonts w:ascii="Times New Roman" w:hAnsi="Times New Roman" w:cs="Times New Roman"/>
          <w:sz w:val="24"/>
          <w:szCs w:val="24"/>
        </w:rPr>
        <w:t>law,</w:t>
      </w:r>
      <w:r w:rsidRPr="00DE2D01">
        <w:rPr>
          <w:rFonts w:ascii="Times New Roman" w:hAnsi="Times New Roman" w:cs="Times New Roman"/>
          <w:spacing w:val="13"/>
          <w:sz w:val="24"/>
          <w:szCs w:val="24"/>
        </w:rPr>
        <w:t xml:space="preserve"> </w:t>
      </w:r>
      <w:r w:rsidRPr="00DE2D01">
        <w:rPr>
          <w:rFonts w:ascii="Times New Roman" w:hAnsi="Times New Roman" w:cs="Times New Roman"/>
          <w:sz w:val="24"/>
          <w:szCs w:val="24"/>
        </w:rPr>
        <w:t>the</w:t>
      </w:r>
      <w:r w:rsidRPr="00DE2D01">
        <w:rPr>
          <w:rFonts w:ascii="Times New Roman" w:hAnsi="Times New Roman" w:cs="Times New Roman"/>
          <w:spacing w:val="16"/>
          <w:sz w:val="24"/>
          <w:szCs w:val="24"/>
        </w:rPr>
        <w:t xml:space="preserve"> </w:t>
      </w:r>
      <w:r w:rsidRPr="00DE2D01">
        <w:rPr>
          <w:rFonts w:ascii="Times New Roman" w:hAnsi="Times New Roman" w:cs="Times New Roman"/>
          <w:sz w:val="24"/>
          <w:szCs w:val="24"/>
        </w:rPr>
        <w:t>Board</w:t>
      </w:r>
      <w:r w:rsidRPr="00DE2D01">
        <w:rPr>
          <w:rFonts w:ascii="Times New Roman" w:hAnsi="Times New Roman" w:cs="Times New Roman"/>
          <w:spacing w:val="12"/>
          <w:sz w:val="24"/>
          <w:szCs w:val="24"/>
        </w:rPr>
        <w:t xml:space="preserve"> </w:t>
      </w:r>
      <w:r w:rsidRPr="00DE2D01">
        <w:rPr>
          <w:rFonts w:ascii="Times New Roman" w:hAnsi="Times New Roman" w:cs="Times New Roman"/>
          <w:sz w:val="24"/>
          <w:szCs w:val="24"/>
        </w:rPr>
        <w:t>may</w:t>
      </w:r>
      <w:r w:rsidRPr="00DE2D01">
        <w:rPr>
          <w:rFonts w:ascii="Times New Roman" w:hAnsi="Times New Roman" w:cs="Times New Roman"/>
          <w:spacing w:val="14"/>
          <w:sz w:val="24"/>
          <w:szCs w:val="24"/>
        </w:rPr>
        <w:t xml:space="preserve"> </w:t>
      </w:r>
      <w:r w:rsidRPr="00DE2D01">
        <w:rPr>
          <w:rFonts w:ascii="Times New Roman" w:hAnsi="Times New Roman" w:cs="Times New Roman"/>
          <w:sz w:val="24"/>
          <w:szCs w:val="24"/>
        </w:rPr>
        <w:t>deny</w:t>
      </w:r>
      <w:r w:rsidRPr="00DE2D01">
        <w:rPr>
          <w:rFonts w:ascii="Times New Roman" w:hAnsi="Times New Roman" w:cs="Times New Roman"/>
          <w:spacing w:val="14"/>
          <w:sz w:val="24"/>
          <w:szCs w:val="24"/>
        </w:rPr>
        <w:t xml:space="preserve"> </w:t>
      </w:r>
      <w:r w:rsidRPr="00DE2D01">
        <w:rPr>
          <w:rFonts w:ascii="Times New Roman" w:hAnsi="Times New Roman" w:cs="Times New Roman"/>
          <w:sz w:val="24"/>
          <w:szCs w:val="24"/>
        </w:rPr>
        <w:t>a</w:t>
      </w:r>
      <w:r w:rsidRPr="00DE2D01">
        <w:rPr>
          <w:rFonts w:ascii="Times New Roman" w:hAnsi="Times New Roman" w:cs="Times New Roman"/>
          <w:spacing w:val="14"/>
          <w:sz w:val="24"/>
          <w:szCs w:val="24"/>
        </w:rPr>
        <w:t xml:space="preserve"> </w:t>
      </w:r>
      <w:r w:rsidRPr="00DE2D01">
        <w:rPr>
          <w:rFonts w:ascii="Times New Roman" w:hAnsi="Times New Roman" w:cs="Times New Roman"/>
          <w:sz w:val="24"/>
          <w:szCs w:val="24"/>
        </w:rPr>
        <w:t>charter</w:t>
      </w:r>
      <w:r w:rsidRPr="00DE2D01">
        <w:rPr>
          <w:rFonts w:ascii="Times New Roman" w:hAnsi="Times New Roman" w:cs="Times New Roman"/>
          <w:spacing w:val="13"/>
          <w:sz w:val="24"/>
          <w:szCs w:val="24"/>
        </w:rPr>
        <w:t xml:space="preserve"> </w:t>
      </w:r>
      <w:r w:rsidRPr="00DE2D01">
        <w:rPr>
          <w:rFonts w:ascii="Times New Roman" w:hAnsi="Times New Roman" w:cs="Times New Roman"/>
          <w:sz w:val="24"/>
          <w:szCs w:val="24"/>
        </w:rPr>
        <w:t>school's</w:t>
      </w:r>
      <w:r w:rsidRPr="00DE2D01">
        <w:rPr>
          <w:rFonts w:ascii="Times New Roman" w:hAnsi="Times New Roman" w:cs="Times New Roman"/>
          <w:spacing w:val="13"/>
          <w:sz w:val="24"/>
          <w:szCs w:val="24"/>
        </w:rPr>
        <w:t xml:space="preserve"> </w:t>
      </w:r>
      <w:r w:rsidRPr="00DE2D01">
        <w:rPr>
          <w:rFonts w:ascii="Times New Roman" w:hAnsi="Times New Roman" w:cs="Times New Roman"/>
          <w:sz w:val="24"/>
          <w:szCs w:val="24"/>
        </w:rPr>
        <w:t>renewal</w:t>
      </w:r>
      <w:r w:rsidRPr="00DE2D01">
        <w:rPr>
          <w:rFonts w:ascii="Times New Roman" w:hAnsi="Times New Roman" w:cs="Times New Roman"/>
          <w:spacing w:val="16"/>
          <w:sz w:val="24"/>
          <w:szCs w:val="24"/>
        </w:rPr>
        <w:t xml:space="preserve"> </w:t>
      </w:r>
      <w:r w:rsidRPr="00DE2D01">
        <w:rPr>
          <w:rFonts w:ascii="Times New Roman" w:hAnsi="Times New Roman" w:cs="Times New Roman"/>
          <w:sz w:val="24"/>
          <w:szCs w:val="24"/>
        </w:rPr>
        <w:t>petition</w:t>
      </w:r>
      <w:r w:rsidRPr="00DE2D01">
        <w:rPr>
          <w:rFonts w:ascii="Times New Roman" w:hAnsi="Times New Roman" w:cs="Times New Roman"/>
          <w:spacing w:val="13"/>
          <w:sz w:val="24"/>
          <w:szCs w:val="24"/>
        </w:rPr>
        <w:t xml:space="preserve"> </w:t>
      </w:r>
      <w:r w:rsidRPr="00DE2D01">
        <w:rPr>
          <w:rFonts w:ascii="Times New Roman" w:hAnsi="Times New Roman" w:cs="Times New Roman"/>
          <w:sz w:val="24"/>
          <w:szCs w:val="24"/>
        </w:rPr>
        <w:t>or</w:t>
      </w:r>
      <w:r w:rsidRPr="00DE2D01">
        <w:rPr>
          <w:rFonts w:ascii="Times New Roman" w:hAnsi="Times New Roman" w:cs="Times New Roman"/>
          <w:spacing w:val="13"/>
          <w:sz w:val="24"/>
          <w:szCs w:val="24"/>
        </w:rPr>
        <w:t xml:space="preserve"> </w:t>
      </w:r>
      <w:r w:rsidRPr="00DE2D01">
        <w:rPr>
          <w:rFonts w:ascii="Times New Roman" w:hAnsi="Times New Roman" w:cs="Times New Roman"/>
          <w:sz w:val="24"/>
          <w:szCs w:val="24"/>
        </w:rPr>
        <w:t>may</w:t>
      </w:r>
      <w:r w:rsidRPr="00DE2D01">
        <w:rPr>
          <w:rFonts w:ascii="Times New Roman" w:hAnsi="Times New Roman" w:cs="Times New Roman"/>
          <w:spacing w:val="14"/>
          <w:sz w:val="24"/>
          <w:szCs w:val="24"/>
        </w:rPr>
        <w:t xml:space="preserve"> </w:t>
      </w:r>
      <w:r w:rsidRPr="00DE2D01">
        <w:rPr>
          <w:rFonts w:ascii="Times New Roman" w:hAnsi="Times New Roman" w:cs="Times New Roman"/>
          <w:sz w:val="24"/>
          <w:szCs w:val="24"/>
        </w:rPr>
        <w:t>revoke</w:t>
      </w:r>
      <w:r w:rsidRPr="00DE2D01">
        <w:rPr>
          <w:rFonts w:ascii="Times New Roman" w:hAnsi="Times New Roman" w:cs="Times New Roman"/>
          <w:spacing w:val="16"/>
          <w:sz w:val="24"/>
          <w:szCs w:val="24"/>
        </w:rPr>
        <w:t xml:space="preserve"> </w:t>
      </w:r>
      <w:r w:rsidRPr="00DE2D01">
        <w:rPr>
          <w:rFonts w:ascii="Times New Roman" w:hAnsi="Times New Roman" w:cs="Times New Roman"/>
          <w:sz w:val="24"/>
          <w:szCs w:val="24"/>
        </w:rPr>
        <w:t>a</w:t>
      </w:r>
      <w:r w:rsidRPr="00DE2D01">
        <w:rPr>
          <w:rFonts w:ascii="Times New Roman" w:hAnsi="Times New Roman" w:cs="Times New Roman"/>
          <w:spacing w:val="14"/>
          <w:sz w:val="24"/>
          <w:szCs w:val="24"/>
        </w:rPr>
        <w:t xml:space="preserve"> </w:t>
      </w:r>
      <w:r w:rsidRPr="00DE2D01">
        <w:rPr>
          <w:rFonts w:ascii="Times New Roman" w:hAnsi="Times New Roman" w:cs="Times New Roman"/>
          <w:sz w:val="24"/>
          <w:szCs w:val="24"/>
        </w:rPr>
        <w:t>charter</w:t>
      </w:r>
      <w:r w:rsidRPr="00DE2D01">
        <w:rPr>
          <w:rFonts w:ascii="Times New Roman" w:hAnsi="Times New Roman" w:cs="Times New Roman"/>
          <w:spacing w:val="13"/>
          <w:sz w:val="24"/>
          <w:szCs w:val="24"/>
        </w:rPr>
        <w:t xml:space="preserve"> </w:t>
      </w:r>
      <w:r w:rsidRPr="00DE2D01">
        <w:rPr>
          <w:rFonts w:ascii="Times New Roman" w:hAnsi="Times New Roman" w:cs="Times New Roman"/>
          <w:sz w:val="24"/>
          <w:szCs w:val="24"/>
        </w:rPr>
        <w:t>based</w:t>
      </w:r>
      <w:r w:rsidRPr="00DE2D01">
        <w:rPr>
          <w:rFonts w:ascii="Times New Roman" w:hAnsi="Times New Roman" w:cs="Times New Roman"/>
          <w:spacing w:val="12"/>
          <w:sz w:val="24"/>
          <w:szCs w:val="24"/>
        </w:rPr>
        <w:t xml:space="preserve"> </w:t>
      </w:r>
      <w:r w:rsidRPr="00DE2D01">
        <w:rPr>
          <w:rFonts w:ascii="Times New Roman" w:hAnsi="Times New Roman" w:cs="Times New Roman"/>
          <w:sz w:val="24"/>
          <w:szCs w:val="24"/>
        </w:rPr>
        <w:t xml:space="preserve">on the charter school's poor performance, especially with regard to inadequate academic achievement of all numerically significant </w:t>
      </w:r>
      <w:r w:rsidRPr="00DE2D01">
        <w:rPr>
          <w:rFonts w:ascii="Times New Roman" w:hAnsi="Times New Roman" w:cs="Times New Roman"/>
          <w:sz w:val="24"/>
          <w:szCs w:val="24"/>
        </w:rPr>
        <w:t>subgroups of students served by the charter school.</w:t>
      </w:r>
      <w:r w:rsidRPr="00DE2D01">
        <w:rPr>
          <w:rFonts w:ascii="Times New Roman" w:hAnsi="Times New Roman" w:cs="Times New Roman"/>
          <w:spacing w:val="40"/>
          <w:sz w:val="24"/>
          <w:szCs w:val="24"/>
        </w:rPr>
        <w:t xml:space="preserve"> </w:t>
      </w:r>
      <w:r w:rsidRPr="00DE2D01">
        <w:rPr>
          <w:rFonts w:ascii="Times New Roman" w:hAnsi="Times New Roman" w:cs="Times New Roman"/>
          <w:sz w:val="24"/>
          <w:szCs w:val="24"/>
        </w:rPr>
        <w:t>(Education Code 47607, 47607.2)</w:t>
      </w:r>
    </w:p>
    <w:p w14:paraId="1FA8F565" w14:textId="17D7117B" w:rsidR="002A1ECC" w:rsidRPr="00DE2D01" w:rsidRDefault="00C70A96" w:rsidP="00DE2D01">
      <w:pPr>
        <w:pStyle w:val="Heading1"/>
        <w:spacing w:after="240"/>
        <w:rPr>
          <w:rFonts w:ascii="Times New Roman" w:hAnsi="Times New Roman" w:cs="Times New Roman"/>
          <w:sz w:val="24"/>
          <w:szCs w:val="24"/>
        </w:rPr>
      </w:pPr>
      <w:r w:rsidRPr="00DE2D01">
        <w:rPr>
          <w:rFonts w:ascii="Times New Roman" w:hAnsi="Times New Roman" w:cs="Times New Roman"/>
          <w:spacing w:val="-2"/>
          <w:sz w:val="24"/>
          <w:szCs w:val="24"/>
        </w:rPr>
        <w:t>Complaints</w:t>
      </w:r>
    </w:p>
    <w:p w14:paraId="2FDAD7D8" w14:textId="77777777" w:rsidR="002A1ECC" w:rsidRPr="00DE2D01" w:rsidRDefault="00C70A96">
      <w:pPr>
        <w:pStyle w:val="BodyText"/>
        <w:spacing w:line="208" w:lineRule="auto"/>
        <w:ind w:left="23" w:right="352"/>
        <w:rPr>
          <w:rFonts w:ascii="Times New Roman" w:hAnsi="Times New Roman" w:cs="Times New Roman"/>
          <w:sz w:val="24"/>
          <w:szCs w:val="24"/>
        </w:rPr>
      </w:pPr>
      <w:r w:rsidRPr="00DE2D01">
        <w:rPr>
          <w:rFonts w:ascii="Times New Roman" w:hAnsi="Times New Roman" w:cs="Times New Roman"/>
          <w:sz w:val="24"/>
          <w:szCs w:val="24"/>
        </w:rPr>
        <w:t xml:space="preserve">Each charter school shall establish and maintain policies and procedures in accordance with the uniform complaint procedures as specified in </w:t>
      </w:r>
      <w:proofErr w:type="gramStart"/>
      <w:r w:rsidRPr="00DE2D01">
        <w:rPr>
          <w:rFonts w:ascii="Times New Roman" w:hAnsi="Times New Roman" w:cs="Times New Roman"/>
          <w:sz w:val="24"/>
          <w:szCs w:val="24"/>
        </w:rPr>
        <w:t>5</w:t>
      </w:r>
      <w:proofErr w:type="gramEnd"/>
      <w:r w:rsidRPr="00DE2D01">
        <w:rPr>
          <w:rFonts w:ascii="Times New Roman" w:hAnsi="Times New Roman" w:cs="Times New Roman"/>
          <w:sz w:val="24"/>
          <w:szCs w:val="24"/>
        </w:rPr>
        <w:t xml:space="preserve"> CCR 4600-4670 to </w:t>
      </w:r>
      <w:r w:rsidRPr="00DE2D01">
        <w:rPr>
          <w:rFonts w:ascii="Times New Roman" w:hAnsi="Times New Roman" w:cs="Times New Roman"/>
          <w:sz w:val="24"/>
          <w:szCs w:val="24"/>
        </w:rPr>
        <w:t>enable any person alleging the school's noncompliance with Education Code</w:t>
      </w:r>
      <w:r w:rsidRPr="00DE2D01">
        <w:rPr>
          <w:rFonts w:ascii="Times New Roman" w:hAnsi="Times New Roman" w:cs="Times New Roman"/>
          <w:spacing w:val="24"/>
          <w:sz w:val="24"/>
          <w:szCs w:val="24"/>
        </w:rPr>
        <w:t xml:space="preserve"> </w:t>
      </w:r>
      <w:r w:rsidRPr="00DE2D01">
        <w:rPr>
          <w:rFonts w:ascii="Times New Roman" w:hAnsi="Times New Roman" w:cs="Times New Roman"/>
          <w:sz w:val="24"/>
          <w:szCs w:val="24"/>
        </w:rPr>
        <w:t>47606.5</w:t>
      </w:r>
      <w:r w:rsidRPr="00DE2D01">
        <w:rPr>
          <w:rFonts w:ascii="Times New Roman" w:hAnsi="Times New Roman" w:cs="Times New Roman"/>
          <w:spacing w:val="24"/>
          <w:sz w:val="24"/>
          <w:szCs w:val="24"/>
        </w:rPr>
        <w:t xml:space="preserve"> </w:t>
      </w:r>
      <w:r w:rsidRPr="00DE2D01">
        <w:rPr>
          <w:rFonts w:ascii="Times New Roman" w:hAnsi="Times New Roman" w:cs="Times New Roman"/>
          <w:sz w:val="24"/>
          <w:szCs w:val="24"/>
        </w:rPr>
        <w:t>or 47607.3</w:t>
      </w:r>
      <w:r w:rsidRPr="00DE2D01">
        <w:rPr>
          <w:rFonts w:ascii="Times New Roman" w:hAnsi="Times New Roman" w:cs="Times New Roman"/>
          <w:spacing w:val="24"/>
          <w:sz w:val="24"/>
          <w:szCs w:val="24"/>
        </w:rPr>
        <w:t xml:space="preserve"> </w:t>
      </w:r>
      <w:r w:rsidRPr="00DE2D01">
        <w:rPr>
          <w:rFonts w:ascii="Times New Roman" w:hAnsi="Times New Roman" w:cs="Times New Roman"/>
          <w:sz w:val="24"/>
          <w:szCs w:val="24"/>
        </w:rPr>
        <w:t>to</w:t>
      </w:r>
      <w:r w:rsidRPr="00DE2D01">
        <w:rPr>
          <w:rFonts w:ascii="Times New Roman" w:hAnsi="Times New Roman" w:cs="Times New Roman"/>
          <w:spacing w:val="23"/>
          <w:sz w:val="24"/>
          <w:szCs w:val="24"/>
        </w:rPr>
        <w:t xml:space="preserve"> </w:t>
      </w:r>
      <w:r w:rsidRPr="00DE2D01">
        <w:rPr>
          <w:rFonts w:ascii="Times New Roman" w:hAnsi="Times New Roman" w:cs="Times New Roman"/>
          <w:sz w:val="24"/>
          <w:szCs w:val="24"/>
        </w:rPr>
        <w:t>file</w:t>
      </w:r>
      <w:r w:rsidRPr="00DE2D01">
        <w:rPr>
          <w:rFonts w:ascii="Times New Roman" w:hAnsi="Times New Roman" w:cs="Times New Roman"/>
          <w:spacing w:val="24"/>
          <w:sz w:val="24"/>
          <w:szCs w:val="24"/>
        </w:rPr>
        <w:t xml:space="preserve"> </w:t>
      </w:r>
      <w:r w:rsidRPr="00DE2D01">
        <w:rPr>
          <w:rFonts w:ascii="Times New Roman" w:hAnsi="Times New Roman" w:cs="Times New Roman"/>
          <w:sz w:val="24"/>
          <w:szCs w:val="24"/>
        </w:rPr>
        <w:t>a</w:t>
      </w:r>
      <w:r w:rsidRPr="00DE2D01">
        <w:rPr>
          <w:rFonts w:ascii="Times New Roman" w:hAnsi="Times New Roman" w:cs="Times New Roman"/>
          <w:spacing w:val="23"/>
          <w:sz w:val="24"/>
          <w:szCs w:val="24"/>
        </w:rPr>
        <w:t xml:space="preserve"> </w:t>
      </w:r>
      <w:r w:rsidRPr="00DE2D01">
        <w:rPr>
          <w:rFonts w:ascii="Times New Roman" w:hAnsi="Times New Roman" w:cs="Times New Roman"/>
          <w:sz w:val="24"/>
          <w:szCs w:val="24"/>
        </w:rPr>
        <w:t>complaint</w:t>
      </w:r>
      <w:r w:rsidRPr="00DE2D01">
        <w:rPr>
          <w:rFonts w:ascii="Times New Roman" w:hAnsi="Times New Roman" w:cs="Times New Roman"/>
          <w:spacing w:val="23"/>
          <w:sz w:val="24"/>
          <w:szCs w:val="24"/>
        </w:rPr>
        <w:t xml:space="preserve"> </w:t>
      </w:r>
      <w:r w:rsidRPr="00DE2D01">
        <w:rPr>
          <w:rFonts w:ascii="Times New Roman" w:hAnsi="Times New Roman" w:cs="Times New Roman"/>
          <w:sz w:val="24"/>
          <w:szCs w:val="24"/>
        </w:rPr>
        <w:t>with the</w:t>
      </w:r>
      <w:r w:rsidRPr="00DE2D01">
        <w:rPr>
          <w:rFonts w:ascii="Times New Roman" w:hAnsi="Times New Roman" w:cs="Times New Roman"/>
          <w:spacing w:val="24"/>
          <w:sz w:val="24"/>
          <w:szCs w:val="24"/>
        </w:rPr>
        <w:t xml:space="preserve"> </w:t>
      </w:r>
      <w:r w:rsidRPr="00DE2D01">
        <w:rPr>
          <w:rFonts w:ascii="Times New Roman" w:hAnsi="Times New Roman" w:cs="Times New Roman"/>
          <w:sz w:val="24"/>
          <w:szCs w:val="24"/>
        </w:rPr>
        <w:t>charter school.</w:t>
      </w:r>
      <w:r w:rsidRPr="00DE2D01">
        <w:rPr>
          <w:rFonts w:ascii="Times New Roman" w:hAnsi="Times New Roman" w:cs="Times New Roman"/>
          <w:spacing w:val="80"/>
          <w:sz w:val="24"/>
          <w:szCs w:val="24"/>
        </w:rPr>
        <w:t xml:space="preserve"> </w:t>
      </w:r>
      <w:r w:rsidRPr="00DE2D01">
        <w:rPr>
          <w:rFonts w:ascii="Times New Roman" w:hAnsi="Times New Roman" w:cs="Times New Roman"/>
          <w:sz w:val="24"/>
          <w:szCs w:val="24"/>
        </w:rPr>
        <w:t>(Education Code</w:t>
      </w:r>
      <w:r w:rsidRPr="00DE2D01">
        <w:rPr>
          <w:rFonts w:ascii="Times New Roman" w:hAnsi="Times New Roman" w:cs="Times New Roman"/>
          <w:spacing w:val="24"/>
          <w:sz w:val="24"/>
          <w:szCs w:val="24"/>
        </w:rPr>
        <w:t xml:space="preserve"> </w:t>
      </w:r>
      <w:r w:rsidRPr="00DE2D01">
        <w:rPr>
          <w:rFonts w:ascii="Times New Roman" w:hAnsi="Times New Roman" w:cs="Times New Roman"/>
          <w:sz w:val="24"/>
          <w:szCs w:val="24"/>
        </w:rPr>
        <w:t>52075)</w:t>
      </w:r>
    </w:p>
    <w:p w14:paraId="79973D20" w14:textId="77777777" w:rsidR="002A1ECC" w:rsidRPr="00DE2D01" w:rsidRDefault="00C70A96" w:rsidP="00DE2D01">
      <w:pPr>
        <w:pStyle w:val="BodyText"/>
        <w:spacing w:before="240" w:line="208" w:lineRule="auto"/>
        <w:ind w:left="23" w:right="352"/>
        <w:rPr>
          <w:rFonts w:ascii="Times New Roman" w:hAnsi="Times New Roman" w:cs="Times New Roman"/>
          <w:sz w:val="24"/>
          <w:szCs w:val="24"/>
        </w:rPr>
      </w:pPr>
      <w:r w:rsidRPr="00DE2D01">
        <w:rPr>
          <w:rFonts w:ascii="Times New Roman" w:hAnsi="Times New Roman" w:cs="Times New Roman"/>
          <w:sz w:val="24"/>
          <w:szCs w:val="24"/>
        </w:rPr>
        <w:t xml:space="preserve">A complaint </w:t>
      </w:r>
      <w:proofErr w:type="gramStart"/>
      <w:r w:rsidRPr="00DE2D01">
        <w:rPr>
          <w:rFonts w:ascii="Times New Roman" w:hAnsi="Times New Roman" w:cs="Times New Roman"/>
          <w:sz w:val="24"/>
          <w:szCs w:val="24"/>
        </w:rPr>
        <w:t>may be filed</w:t>
      </w:r>
      <w:proofErr w:type="gramEnd"/>
      <w:r w:rsidRPr="00DE2D01">
        <w:rPr>
          <w:rFonts w:ascii="Times New Roman" w:hAnsi="Times New Roman" w:cs="Times New Roman"/>
          <w:sz w:val="24"/>
          <w:szCs w:val="24"/>
        </w:rPr>
        <w:t xml:space="preserve"> anonymously if the complaint provides evidence or information leading to evidence to </w:t>
      </w:r>
      <w:r w:rsidRPr="00DE2D01">
        <w:rPr>
          <w:rFonts w:ascii="Times New Roman" w:hAnsi="Times New Roman" w:cs="Times New Roman"/>
          <w:w w:val="105"/>
          <w:sz w:val="24"/>
          <w:szCs w:val="24"/>
        </w:rPr>
        <w:t>support</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an</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allegation</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noncompliance.</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complainant</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who</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is</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not</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satisfied</w:t>
      </w:r>
      <w:r w:rsidRPr="00DE2D01">
        <w:rPr>
          <w:rFonts w:ascii="Times New Roman" w:hAnsi="Times New Roman" w:cs="Times New Roman"/>
          <w:spacing w:val="-11"/>
          <w:w w:val="105"/>
          <w:sz w:val="24"/>
          <w:szCs w:val="24"/>
        </w:rPr>
        <w:t xml:space="preserve"> </w:t>
      </w:r>
      <w:r w:rsidRPr="00DE2D01">
        <w:rPr>
          <w:rFonts w:ascii="Times New Roman" w:hAnsi="Times New Roman" w:cs="Times New Roman"/>
          <w:w w:val="105"/>
          <w:sz w:val="24"/>
          <w:szCs w:val="24"/>
        </w:rPr>
        <w:t>with</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decision</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may</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appeal</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the decision</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4"/>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SPI.</w:t>
      </w:r>
      <w:r w:rsidRPr="00DE2D01">
        <w:rPr>
          <w:rFonts w:ascii="Times New Roman" w:hAnsi="Times New Roman" w:cs="Times New Roman"/>
          <w:spacing w:val="40"/>
          <w:w w:val="105"/>
          <w:sz w:val="24"/>
          <w:szCs w:val="24"/>
        </w:rPr>
        <w:t xml:space="preserve"> </w:t>
      </w:r>
      <w:r w:rsidRPr="00DE2D01">
        <w:rPr>
          <w:rFonts w:ascii="Times New Roman" w:hAnsi="Times New Roman" w:cs="Times New Roman"/>
          <w:w w:val="105"/>
          <w:sz w:val="24"/>
          <w:szCs w:val="24"/>
        </w:rPr>
        <w:t>(Education</w:t>
      </w:r>
      <w:r w:rsidRPr="00DE2D01">
        <w:rPr>
          <w:rFonts w:ascii="Times New Roman" w:hAnsi="Times New Roman" w:cs="Times New Roman"/>
          <w:spacing w:val="-5"/>
          <w:w w:val="105"/>
          <w:sz w:val="24"/>
          <w:szCs w:val="24"/>
        </w:rPr>
        <w:t xml:space="preserve"> </w:t>
      </w:r>
      <w:r w:rsidRPr="00DE2D01">
        <w:rPr>
          <w:rFonts w:ascii="Times New Roman" w:hAnsi="Times New Roman" w:cs="Times New Roman"/>
          <w:w w:val="105"/>
          <w:sz w:val="24"/>
          <w:szCs w:val="24"/>
        </w:rPr>
        <w:t>Code</w:t>
      </w:r>
      <w:r w:rsidRPr="00DE2D01">
        <w:rPr>
          <w:rFonts w:ascii="Times New Roman" w:hAnsi="Times New Roman" w:cs="Times New Roman"/>
          <w:spacing w:val="-3"/>
          <w:w w:val="105"/>
          <w:sz w:val="24"/>
          <w:szCs w:val="24"/>
        </w:rPr>
        <w:t xml:space="preserve"> </w:t>
      </w:r>
      <w:r w:rsidRPr="00DE2D01">
        <w:rPr>
          <w:rFonts w:ascii="Times New Roman" w:hAnsi="Times New Roman" w:cs="Times New Roman"/>
          <w:w w:val="105"/>
          <w:sz w:val="24"/>
          <w:szCs w:val="24"/>
        </w:rPr>
        <w:t>52075)</w:t>
      </w:r>
    </w:p>
    <w:p w14:paraId="3A10F5A7" w14:textId="77777777" w:rsidR="002A1ECC" w:rsidRPr="00DE2D01" w:rsidRDefault="00C70A96" w:rsidP="00DE2D01">
      <w:pPr>
        <w:pStyle w:val="BodyText"/>
        <w:spacing w:before="240" w:line="208" w:lineRule="auto"/>
        <w:ind w:left="23" w:right="352"/>
        <w:rPr>
          <w:rFonts w:ascii="Times New Roman" w:hAnsi="Times New Roman" w:cs="Times New Roman"/>
          <w:sz w:val="24"/>
          <w:szCs w:val="24"/>
        </w:rPr>
      </w:pPr>
      <w:r w:rsidRPr="00DE2D01">
        <w:rPr>
          <w:rFonts w:ascii="Times New Roman" w:hAnsi="Times New Roman" w:cs="Times New Roman"/>
          <w:sz w:val="24"/>
          <w:szCs w:val="24"/>
        </w:rPr>
        <w:t xml:space="preserve">If the charter school finds merit in the complaint or the SPI finds merit in an appeal, a remedy </w:t>
      </w:r>
      <w:proofErr w:type="gramStart"/>
      <w:r w:rsidRPr="00DE2D01">
        <w:rPr>
          <w:rFonts w:ascii="Times New Roman" w:hAnsi="Times New Roman" w:cs="Times New Roman"/>
          <w:sz w:val="24"/>
          <w:szCs w:val="24"/>
        </w:rPr>
        <w:t>shall be provided</w:t>
      </w:r>
      <w:proofErr w:type="gramEnd"/>
      <w:r w:rsidRPr="00DE2D01">
        <w:rPr>
          <w:rFonts w:ascii="Times New Roman" w:hAnsi="Times New Roman" w:cs="Times New Roman"/>
          <w:sz w:val="24"/>
          <w:szCs w:val="24"/>
        </w:rPr>
        <w:t xml:space="preserve"> to all </w:t>
      </w:r>
      <w:r w:rsidRPr="00DE2D01">
        <w:rPr>
          <w:rFonts w:ascii="Times New Roman" w:hAnsi="Times New Roman" w:cs="Times New Roman"/>
          <w:w w:val="105"/>
          <w:sz w:val="24"/>
          <w:szCs w:val="24"/>
        </w:rPr>
        <w:t>affected</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students</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parents/guardians.</w:t>
      </w:r>
      <w:r w:rsidRPr="00DE2D01">
        <w:rPr>
          <w:rFonts w:ascii="Times New Roman" w:hAnsi="Times New Roman" w:cs="Times New Roman"/>
          <w:spacing w:val="38"/>
          <w:w w:val="105"/>
          <w:sz w:val="24"/>
          <w:szCs w:val="24"/>
        </w:rPr>
        <w:t xml:space="preserve"> </w:t>
      </w:r>
      <w:r w:rsidRPr="00DE2D01">
        <w:rPr>
          <w:rFonts w:ascii="Times New Roman" w:hAnsi="Times New Roman" w:cs="Times New Roman"/>
          <w:w w:val="105"/>
          <w:sz w:val="24"/>
          <w:szCs w:val="24"/>
        </w:rPr>
        <w:t>(Education</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Code</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52075)</w:t>
      </w:r>
    </w:p>
    <w:p w14:paraId="7D1D97DD" w14:textId="30C65E72" w:rsidR="002A1ECC" w:rsidRPr="00DE2D01" w:rsidRDefault="00C70A96" w:rsidP="00DE2D01">
      <w:pPr>
        <w:pStyle w:val="Heading1"/>
        <w:spacing w:before="320" w:after="240"/>
        <w:rPr>
          <w:rFonts w:ascii="Times New Roman" w:hAnsi="Times New Roman" w:cs="Times New Roman"/>
          <w:sz w:val="24"/>
          <w:szCs w:val="24"/>
        </w:rPr>
      </w:pPr>
      <w:r w:rsidRPr="00DE2D01">
        <w:rPr>
          <w:rFonts w:ascii="Times New Roman" w:hAnsi="Times New Roman" w:cs="Times New Roman"/>
          <w:w w:val="90"/>
          <w:sz w:val="24"/>
          <w:szCs w:val="24"/>
        </w:rPr>
        <w:t>School</w:t>
      </w:r>
      <w:r w:rsidRPr="00DE2D01">
        <w:rPr>
          <w:rFonts w:ascii="Times New Roman" w:hAnsi="Times New Roman" w:cs="Times New Roman"/>
          <w:spacing w:val="-5"/>
          <w:sz w:val="24"/>
          <w:szCs w:val="24"/>
        </w:rPr>
        <w:t xml:space="preserve"> </w:t>
      </w:r>
      <w:r w:rsidRPr="00DE2D01">
        <w:rPr>
          <w:rFonts w:ascii="Times New Roman" w:hAnsi="Times New Roman" w:cs="Times New Roman"/>
          <w:spacing w:val="-2"/>
          <w:sz w:val="24"/>
          <w:szCs w:val="24"/>
        </w:rPr>
        <w:t>Closure</w:t>
      </w:r>
    </w:p>
    <w:p w14:paraId="7357E9C0" w14:textId="77777777" w:rsidR="002A1ECC" w:rsidRPr="00DE2D01" w:rsidRDefault="00C70A96">
      <w:pPr>
        <w:pStyle w:val="BodyText"/>
        <w:spacing w:before="1" w:line="208" w:lineRule="auto"/>
        <w:ind w:left="23" w:right="352"/>
        <w:rPr>
          <w:rFonts w:ascii="Times New Roman" w:hAnsi="Times New Roman" w:cs="Times New Roman"/>
          <w:sz w:val="24"/>
          <w:szCs w:val="24"/>
        </w:rPr>
      </w:pPr>
      <w:proofErr w:type="gramStart"/>
      <w:r w:rsidRPr="00DE2D01">
        <w:rPr>
          <w:rFonts w:ascii="Times New Roman" w:hAnsi="Times New Roman" w:cs="Times New Roman"/>
          <w:w w:val="105"/>
          <w:sz w:val="24"/>
          <w:szCs w:val="24"/>
        </w:rPr>
        <w:t>In</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event</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that</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Board</w:t>
      </w:r>
      <w:r w:rsidRPr="00DE2D01">
        <w:rPr>
          <w:rFonts w:ascii="Times New Roman" w:hAnsi="Times New Roman" w:cs="Times New Roman"/>
          <w:spacing w:val="-10"/>
          <w:w w:val="105"/>
          <w:sz w:val="24"/>
          <w:szCs w:val="24"/>
        </w:rPr>
        <w:t xml:space="preserve"> </w:t>
      </w:r>
      <w:r w:rsidRPr="00DE2D01">
        <w:rPr>
          <w:rFonts w:ascii="Times New Roman" w:hAnsi="Times New Roman" w:cs="Times New Roman"/>
          <w:w w:val="105"/>
          <w:sz w:val="24"/>
          <w:szCs w:val="24"/>
        </w:rPr>
        <w:t>revokes</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denies</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renewal</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a</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or</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school</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ceases</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operation</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for</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 xml:space="preserve">any </w:t>
      </w:r>
      <w:r w:rsidRPr="00DE2D01">
        <w:rPr>
          <w:rFonts w:ascii="Times New Roman" w:hAnsi="Times New Roman" w:cs="Times New Roman"/>
          <w:sz w:val="24"/>
          <w:szCs w:val="24"/>
        </w:rPr>
        <w:t>reason, the Superintendent or designee shall, when applicable in accordance with the charter school and/or an applicable agreement between the district and the charter school, provide assi</w:t>
      </w:r>
      <w:r w:rsidRPr="00DE2D01">
        <w:rPr>
          <w:rFonts w:ascii="Times New Roman" w:hAnsi="Times New Roman" w:cs="Times New Roman"/>
          <w:sz w:val="24"/>
          <w:szCs w:val="24"/>
        </w:rPr>
        <w:t xml:space="preserve">stance to facilitate the transfer of the </w:t>
      </w:r>
      <w:r w:rsidRPr="00DE2D01">
        <w:rPr>
          <w:rFonts w:ascii="Times New Roman" w:hAnsi="Times New Roman" w:cs="Times New Roman"/>
          <w:w w:val="105"/>
          <w:sz w:val="24"/>
          <w:szCs w:val="24"/>
        </w:rPr>
        <w:t>charter</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school's</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former</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students</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to</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finalize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financial</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reporting</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and</w:t>
      </w:r>
      <w:r w:rsidRPr="00DE2D01">
        <w:rPr>
          <w:rFonts w:ascii="Times New Roman" w:hAnsi="Times New Roman" w:cs="Times New Roman"/>
          <w:spacing w:val="-9"/>
          <w:w w:val="105"/>
          <w:sz w:val="24"/>
          <w:szCs w:val="24"/>
        </w:rPr>
        <w:t xml:space="preserve"> </w:t>
      </w:r>
      <w:r w:rsidRPr="00DE2D01">
        <w:rPr>
          <w:rFonts w:ascii="Times New Roman" w:hAnsi="Times New Roman" w:cs="Times New Roman"/>
          <w:w w:val="105"/>
          <w:sz w:val="24"/>
          <w:szCs w:val="24"/>
        </w:rPr>
        <w:t>close-out</w:t>
      </w:r>
      <w:r w:rsidRPr="00DE2D01">
        <w:rPr>
          <w:rFonts w:ascii="Times New Roman" w:hAnsi="Times New Roman" w:cs="Times New Roman"/>
          <w:spacing w:val="-7"/>
          <w:w w:val="105"/>
          <w:sz w:val="24"/>
          <w:szCs w:val="24"/>
        </w:rPr>
        <w:t xml:space="preserve"> </w:t>
      </w:r>
      <w:r w:rsidRPr="00DE2D01">
        <w:rPr>
          <w:rFonts w:ascii="Times New Roman" w:hAnsi="Times New Roman" w:cs="Times New Roman"/>
          <w:w w:val="105"/>
          <w:sz w:val="24"/>
          <w:szCs w:val="24"/>
        </w:rPr>
        <w:t>of</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the</w:t>
      </w:r>
      <w:r w:rsidRPr="00DE2D01">
        <w:rPr>
          <w:rFonts w:ascii="Times New Roman" w:hAnsi="Times New Roman" w:cs="Times New Roman"/>
          <w:spacing w:val="-6"/>
          <w:w w:val="105"/>
          <w:sz w:val="24"/>
          <w:szCs w:val="24"/>
        </w:rPr>
        <w:t xml:space="preserve"> </w:t>
      </w:r>
      <w:r w:rsidRPr="00DE2D01">
        <w:rPr>
          <w:rFonts w:ascii="Times New Roman" w:hAnsi="Times New Roman" w:cs="Times New Roman"/>
          <w:w w:val="105"/>
          <w:sz w:val="24"/>
          <w:szCs w:val="24"/>
        </w:rPr>
        <w:t>charter</w:t>
      </w:r>
      <w:r w:rsidRPr="00DE2D01">
        <w:rPr>
          <w:rFonts w:ascii="Times New Roman" w:hAnsi="Times New Roman" w:cs="Times New Roman"/>
          <w:spacing w:val="-8"/>
          <w:w w:val="105"/>
          <w:sz w:val="24"/>
          <w:szCs w:val="24"/>
        </w:rPr>
        <w:t xml:space="preserve"> </w:t>
      </w:r>
      <w:r w:rsidRPr="00DE2D01">
        <w:rPr>
          <w:rFonts w:ascii="Times New Roman" w:hAnsi="Times New Roman" w:cs="Times New Roman"/>
          <w:w w:val="105"/>
          <w:sz w:val="24"/>
          <w:szCs w:val="24"/>
        </w:rPr>
        <w:t>school.</w:t>
      </w:r>
      <w:proofErr w:type="gramEnd"/>
    </w:p>
    <w:p w14:paraId="02BCEF84" w14:textId="77777777" w:rsidR="00C87EAE" w:rsidRDefault="00C87EAE" w:rsidP="00DE2D01">
      <w:pPr>
        <w:pStyle w:val="BodyText"/>
        <w:spacing w:before="240" w:line="208" w:lineRule="auto"/>
        <w:ind w:left="23" w:right="352"/>
        <w:rPr>
          <w:rFonts w:ascii="Times New Roman" w:hAnsi="Times New Roman" w:cs="Times New Roman"/>
          <w:w w:val="105"/>
          <w:sz w:val="24"/>
          <w:szCs w:val="24"/>
        </w:rPr>
      </w:pPr>
      <w:r w:rsidRPr="00C87EAE">
        <w:rPr>
          <w:rFonts w:ascii="Times New Roman" w:hAnsi="Times New Roman" w:cs="Times New Roman"/>
          <w:w w:val="105"/>
          <w:sz w:val="24"/>
          <w:szCs w:val="24"/>
        </w:rPr>
        <w:t xml:space="preserve">The Superintendent or designee shall provide timely notification to the California Department of Education of any action affecting the status or operation of a charter school when </w:t>
      </w:r>
      <w:proofErr w:type="gramStart"/>
      <w:r w:rsidRPr="00C87EAE">
        <w:rPr>
          <w:rFonts w:ascii="Times New Roman" w:hAnsi="Times New Roman" w:cs="Times New Roman"/>
          <w:w w:val="105"/>
          <w:sz w:val="24"/>
          <w:szCs w:val="24"/>
        </w:rPr>
        <w:t>such notification is required by law</w:t>
      </w:r>
      <w:proofErr w:type="gramEnd"/>
      <w:r w:rsidRPr="00C87EAE">
        <w:rPr>
          <w:rFonts w:ascii="Times New Roman" w:hAnsi="Times New Roman" w:cs="Times New Roman"/>
          <w:w w:val="105"/>
          <w:sz w:val="24"/>
          <w:szCs w:val="24"/>
        </w:rPr>
        <w:t>.</w:t>
      </w:r>
    </w:p>
    <w:p w14:paraId="789BBBEC" w14:textId="5B811985" w:rsidR="002A1ECC" w:rsidRPr="00DE2D01" w:rsidRDefault="00C70A96" w:rsidP="00DE2D01">
      <w:pPr>
        <w:pStyle w:val="BodyText"/>
        <w:spacing w:before="240" w:line="208" w:lineRule="auto"/>
        <w:ind w:left="23" w:right="352"/>
        <w:rPr>
          <w:rFonts w:ascii="Times New Roman" w:hAnsi="Times New Roman" w:cs="Times New Roman"/>
          <w:sz w:val="24"/>
          <w:szCs w:val="24"/>
        </w:rPr>
      </w:pPr>
      <w:r w:rsidRPr="00DE2D01">
        <w:rPr>
          <w:rFonts w:ascii="Times New Roman" w:hAnsi="Times New Roman" w:cs="Times New Roman"/>
          <w:sz w:val="24"/>
          <w:szCs w:val="24"/>
        </w:rPr>
        <w:t>Such notification shall include, but not be limited to, a description of the circumstances of the closure, the effective date of the closure, and t</w:t>
      </w:r>
      <w:r w:rsidRPr="00DE2D01">
        <w:rPr>
          <w:rFonts w:ascii="Times New Roman" w:hAnsi="Times New Roman" w:cs="Times New Roman"/>
          <w:sz w:val="24"/>
          <w:szCs w:val="24"/>
        </w:rPr>
        <w:t>he location of student and personnel records.</w:t>
      </w:r>
      <w:r w:rsidRPr="00DE2D01">
        <w:rPr>
          <w:rFonts w:ascii="Times New Roman" w:hAnsi="Times New Roman" w:cs="Times New Roman"/>
          <w:spacing w:val="67"/>
          <w:sz w:val="24"/>
          <w:szCs w:val="24"/>
        </w:rPr>
        <w:t xml:space="preserve"> </w:t>
      </w:r>
      <w:r w:rsidRPr="00DE2D01">
        <w:rPr>
          <w:rFonts w:ascii="Times New Roman" w:hAnsi="Times New Roman" w:cs="Times New Roman"/>
          <w:sz w:val="24"/>
          <w:szCs w:val="24"/>
        </w:rPr>
        <w:t>(Education Code 47604.32; 5 CCR 11962.1)</w:t>
      </w:r>
    </w:p>
    <w:p w14:paraId="46AD5AC3" w14:textId="77777777" w:rsidR="00DE2D01" w:rsidRPr="00DE2D01" w:rsidRDefault="00DE2D01">
      <w:pPr>
        <w:pStyle w:val="BodyText"/>
        <w:spacing w:before="1"/>
        <w:rPr>
          <w:rFonts w:ascii="Times New Roman" w:hAnsi="Times New Roman" w:cs="Times New Roman"/>
          <w:sz w:val="24"/>
          <w:szCs w:val="24"/>
        </w:rPr>
      </w:pPr>
    </w:p>
    <w:p w14:paraId="55E00D72" w14:textId="77777777" w:rsidR="00DE2D01" w:rsidRPr="00DE2D01" w:rsidRDefault="00DE2D01">
      <w:pPr>
        <w:pStyle w:val="BodyText"/>
        <w:spacing w:before="1"/>
        <w:rPr>
          <w:rFonts w:ascii="Times New Roman" w:hAnsi="Times New Roman" w:cs="Times New Roman"/>
          <w:sz w:val="24"/>
          <w:szCs w:val="24"/>
        </w:rPr>
      </w:pPr>
    </w:p>
    <w:p w14:paraId="705832C2" w14:textId="77777777" w:rsidR="00DE2D01" w:rsidRPr="00DE2D01" w:rsidRDefault="00DE2D01">
      <w:pPr>
        <w:pStyle w:val="BodyText"/>
        <w:spacing w:before="1"/>
        <w:rPr>
          <w:rFonts w:ascii="Times New Roman" w:hAnsi="Times New Roman" w:cs="Times New Roman"/>
          <w:sz w:val="24"/>
          <w:szCs w:val="24"/>
        </w:rPr>
      </w:pPr>
    </w:p>
    <w:p w14:paraId="53D543F7" w14:textId="77777777" w:rsidR="00DE2D01" w:rsidRPr="00DE2D01" w:rsidRDefault="00DE2D01">
      <w:pPr>
        <w:pStyle w:val="BodyText"/>
        <w:spacing w:before="1"/>
        <w:rPr>
          <w:rFonts w:ascii="Times New Roman" w:hAnsi="Times New Roman" w:cs="Times New Roman"/>
          <w:sz w:val="24"/>
          <w:szCs w:val="24"/>
        </w:rPr>
      </w:pPr>
    </w:p>
    <w:p w14:paraId="2732BAD7" w14:textId="77777777" w:rsidR="00DE2D01" w:rsidRPr="00DE2D01" w:rsidRDefault="00DE2D01">
      <w:pPr>
        <w:rPr>
          <w:rFonts w:ascii="Times New Roman" w:hAnsi="Times New Roman" w:cs="Times New Roman"/>
          <w:b/>
          <w:bCs/>
          <w:i/>
          <w:iCs/>
          <w:sz w:val="24"/>
          <w:szCs w:val="24"/>
        </w:rPr>
      </w:pPr>
      <w:r w:rsidRPr="00DE2D01">
        <w:rPr>
          <w:rFonts w:ascii="Times New Roman" w:hAnsi="Times New Roman" w:cs="Times New Roman"/>
          <w:b/>
          <w:bCs/>
          <w:i/>
          <w:iCs/>
          <w:sz w:val="24"/>
          <w:szCs w:val="24"/>
        </w:rPr>
        <w:br w:type="page"/>
      </w:r>
    </w:p>
    <w:p w14:paraId="0CD88FC2" w14:textId="7209554E" w:rsidR="00DE2D01" w:rsidRPr="00DE2D01" w:rsidRDefault="00DE2D01" w:rsidP="00DE2D01">
      <w:pPr>
        <w:pStyle w:val="BodyText"/>
        <w:spacing w:line="208" w:lineRule="auto"/>
        <w:ind w:left="7942" w:right="352"/>
        <w:rPr>
          <w:rFonts w:ascii="Times New Roman" w:hAnsi="Times New Roman" w:cs="Times New Roman"/>
          <w:sz w:val="24"/>
          <w:szCs w:val="24"/>
        </w:rPr>
      </w:pPr>
      <w:r w:rsidRPr="00DE2D01">
        <w:rPr>
          <w:rFonts w:ascii="Times New Roman" w:hAnsi="Times New Roman" w:cs="Times New Roman"/>
          <w:sz w:val="24"/>
          <w:szCs w:val="24"/>
        </w:rPr>
        <w:t>BP 0420.41(d)</w:t>
      </w:r>
    </w:p>
    <w:p w14:paraId="6B0FC3BD" w14:textId="77777777" w:rsidR="00DE2D01" w:rsidRPr="00DE2D01" w:rsidRDefault="00DE2D01" w:rsidP="00DE2D01">
      <w:pPr>
        <w:pStyle w:val="BodyText"/>
        <w:spacing w:line="208" w:lineRule="auto"/>
        <w:ind w:left="22" w:right="352"/>
        <w:rPr>
          <w:rFonts w:ascii="Times New Roman" w:hAnsi="Times New Roman" w:cs="Times New Roman"/>
          <w:sz w:val="24"/>
          <w:szCs w:val="24"/>
        </w:rPr>
      </w:pPr>
    </w:p>
    <w:p w14:paraId="56D527B0" w14:textId="77777777" w:rsidR="00DE2D01" w:rsidRPr="00DE2D01" w:rsidRDefault="00DE2D01" w:rsidP="00DE2D01">
      <w:pPr>
        <w:pStyle w:val="BodyText"/>
        <w:spacing w:line="208" w:lineRule="auto"/>
        <w:ind w:left="22" w:right="352"/>
        <w:rPr>
          <w:rFonts w:ascii="Times New Roman" w:hAnsi="Times New Roman" w:cs="Times New Roman"/>
          <w:sz w:val="24"/>
          <w:szCs w:val="24"/>
        </w:rPr>
      </w:pPr>
      <w:r w:rsidRPr="00DE2D01">
        <w:rPr>
          <w:rFonts w:ascii="Times New Roman" w:hAnsi="Times New Roman" w:cs="Times New Roman"/>
          <w:b/>
          <w:sz w:val="24"/>
          <w:szCs w:val="24"/>
        </w:rPr>
        <w:t>CHARTER SCHOOL OVERSIGHT</w:t>
      </w:r>
    </w:p>
    <w:p w14:paraId="2659E4D8" w14:textId="77777777" w:rsidR="00DE2D01" w:rsidRPr="00DE2D01" w:rsidRDefault="00DE2D01" w:rsidP="00DE2D01">
      <w:pPr>
        <w:pStyle w:val="BodyText"/>
        <w:spacing w:before="1"/>
        <w:rPr>
          <w:rFonts w:ascii="Times New Roman" w:hAnsi="Times New Roman" w:cs="Times New Roman"/>
          <w:b/>
          <w:bCs/>
          <w:i/>
          <w:iCs/>
          <w:sz w:val="24"/>
          <w:szCs w:val="24"/>
        </w:rPr>
      </w:pPr>
    </w:p>
    <w:p w14:paraId="451D3720" w14:textId="77777777" w:rsidR="00DE2D01" w:rsidRPr="00DE2D01" w:rsidRDefault="00DE2D01" w:rsidP="00DE2D01">
      <w:pPr>
        <w:pStyle w:val="BodyText"/>
        <w:spacing w:before="1"/>
        <w:rPr>
          <w:rFonts w:ascii="Times New Roman" w:hAnsi="Times New Roman" w:cs="Times New Roman"/>
          <w:b/>
          <w:bCs/>
          <w:i/>
          <w:iCs/>
          <w:sz w:val="24"/>
          <w:szCs w:val="24"/>
        </w:rPr>
      </w:pPr>
    </w:p>
    <w:p w14:paraId="22DB0149" w14:textId="61AD0171" w:rsidR="00DE2D01" w:rsidRPr="00DE2D01" w:rsidRDefault="00DE2D01" w:rsidP="00DE2D01">
      <w:pPr>
        <w:pStyle w:val="BodyText"/>
        <w:spacing w:before="1"/>
        <w:rPr>
          <w:rFonts w:ascii="Times New Roman" w:hAnsi="Times New Roman" w:cs="Times New Roman"/>
          <w:b/>
          <w:bCs/>
          <w:i/>
          <w:iCs/>
          <w:sz w:val="24"/>
          <w:szCs w:val="24"/>
        </w:rPr>
      </w:pPr>
      <w:r w:rsidRPr="00DE2D01">
        <w:rPr>
          <w:rFonts w:ascii="Times New Roman" w:hAnsi="Times New Roman" w:cs="Times New Roman"/>
          <w:b/>
          <w:bCs/>
          <w:i/>
          <w:iCs/>
          <w:sz w:val="24"/>
          <w:szCs w:val="24"/>
        </w:rPr>
        <w:t>EDUCATION CODE</w:t>
      </w:r>
    </w:p>
    <w:p w14:paraId="46CD1C92"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47604.32    Charter school oversight by authorizer</w:t>
      </w:r>
    </w:p>
    <w:p w14:paraId="45CDD8B7"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47604.33    Charter school financial reporting</w:t>
      </w:r>
    </w:p>
    <w:p w14:paraId="04FFCFDB"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47605-47605.1    Charter petitions; location of charter schools</w:t>
      </w:r>
    </w:p>
    <w:p w14:paraId="64D5C332"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47606.5    Charter school annual independent audits</w:t>
      </w:r>
    </w:p>
    <w:p w14:paraId="77AE4FAB"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47607-47607.3    Renewal, revocation, and technical assistance</w:t>
      </w:r>
    </w:p>
    <w:p w14:paraId="753352A5"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47611.3    Retirement reporting services</w:t>
      </w:r>
    </w:p>
    <w:p w14:paraId="4CF68A23"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47613    Oversight fees and district services</w:t>
      </w:r>
    </w:p>
    <w:p w14:paraId="291E46D8"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52052    Numerically significant student subgroups</w:t>
      </w:r>
    </w:p>
    <w:p w14:paraId="0990960D"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52072, 52074, 52075    Technical assistance and complaint procedures</w:t>
      </w:r>
    </w:p>
    <w:p w14:paraId="0AD93270" w14:textId="77777777" w:rsidR="00DE2D01" w:rsidRPr="00DE2D01" w:rsidRDefault="00DE2D01" w:rsidP="00DE2D01">
      <w:pPr>
        <w:pStyle w:val="BodyText"/>
        <w:spacing w:before="1"/>
        <w:rPr>
          <w:rFonts w:ascii="Times New Roman" w:hAnsi="Times New Roman" w:cs="Times New Roman"/>
          <w:b/>
          <w:bCs/>
          <w:i/>
          <w:iCs/>
          <w:sz w:val="24"/>
          <w:szCs w:val="24"/>
        </w:rPr>
      </w:pPr>
      <w:r w:rsidRPr="00DE2D01">
        <w:rPr>
          <w:rFonts w:ascii="Times New Roman" w:hAnsi="Times New Roman" w:cs="Times New Roman"/>
          <w:b/>
          <w:bCs/>
          <w:i/>
          <w:iCs/>
          <w:sz w:val="24"/>
          <w:szCs w:val="24"/>
        </w:rPr>
        <w:t>CODE OF REGULATIONS, TITLE 5</w:t>
      </w:r>
    </w:p>
    <w:p w14:paraId="4970B1A1"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11962.1    Charter school closure notification</w:t>
      </w:r>
    </w:p>
    <w:p w14:paraId="035B3726"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11969.7    Supervisorial oversight fees</w:t>
      </w:r>
    </w:p>
    <w:p w14:paraId="5D5F4F1F"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4600-4670    Uniform Complaint Procedures</w:t>
      </w:r>
    </w:p>
    <w:p w14:paraId="2C6B3972" w14:textId="77777777" w:rsidR="00DE2D01" w:rsidRPr="00DE2D01" w:rsidRDefault="00DE2D01" w:rsidP="00DE2D01">
      <w:pPr>
        <w:pStyle w:val="BodyText"/>
        <w:spacing w:before="1"/>
        <w:rPr>
          <w:rFonts w:ascii="Times New Roman" w:hAnsi="Times New Roman" w:cs="Times New Roman"/>
          <w:b/>
          <w:bCs/>
          <w:i/>
          <w:iCs/>
          <w:sz w:val="24"/>
          <w:szCs w:val="24"/>
        </w:rPr>
      </w:pPr>
      <w:r w:rsidRPr="00DE2D01">
        <w:rPr>
          <w:rFonts w:ascii="Times New Roman" w:hAnsi="Times New Roman" w:cs="Times New Roman"/>
          <w:b/>
          <w:bCs/>
          <w:i/>
          <w:iCs/>
          <w:sz w:val="24"/>
          <w:szCs w:val="24"/>
        </w:rPr>
        <w:t>COURT DECISION</w:t>
      </w:r>
    </w:p>
    <w:p w14:paraId="28879472"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Ridgecrest Charter School v. Sierra Sands Unified School District</w:t>
      </w:r>
    </w:p>
    <w:p w14:paraId="74569E92"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(2005) 130 Cal.App.4th 986</w:t>
      </w:r>
    </w:p>
    <w:p w14:paraId="55006FB4" w14:textId="77777777" w:rsidR="00DE2D01" w:rsidRPr="00DE2D01" w:rsidRDefault="00DE2D01" w:rsidP="00DE2D01">
      <w:pPr>
        <w:pStyle w:val="BodyText"/>
        <w:spacing w:before="1"/>
        <w:rPr>
          <w:rFonts w:ascii="Times New Roman" w:hAnsi="Times New Roman" w:cs="Times New Roman"/>
          <w:b/>
          <w:bCs/>
          <w:i/>
          <w:iCs/>
          <w:sz w:val="24"/>
          <w:szCs w:val="24"/>
        </w:rPr>
      </w:pPr>
      <w:r w:rsidRPr="00DE2D01">
        <w:rPr>
          <w:rFonts w:ascii="Times New Roman" w:hAnsi="Times New Roman" w:cs="Times New Roman"/>
          <w:b/>
          <w:bCs/>
          <w:i/>
          <w:iCs/>
          <w:sz w:val="24"/>
          <w:szCs w:val="24"/>
        </w:rPr>
        <w:t>CSBA PUBLICATIONS</w:t>
      </w:r>
    </w:p>
    <w:p w14:paraId="0CCA2269"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Charter Schools: A Guide for Governance Teams</w:t>
      </w:r>
    </w:p>
    <w:p w14:paraId="53C407C6" w14:textId="77777777" w:rsidR="00DE2D01" w:rsidRPr="00DE2D01" w:rsidRDefault="00DE2D01" w:rsidP="00DE2D01">
      <w:pPr>
        <w:pStyle w:val="BodyText"/>
        <w:spacing w:before="1"/>
        <w:rPr>
          <w:rFonts w:ascii="Times New Roman" w:hAnsi="Times New Roman" w:cs="Times New Roman"/>
          <w:b/>
          <w:bCs/>
          <w:i/>
          <w:iCs/>
          <w:sz w:val="24"/>
          <w:szCs w:val="24"/>
        </w:rPr>
      </w:pPr>
      <w:r w:rsidRPr="00DE2D01">
        <w:rPr>
          <w:rFonts w:ascii="Times New Roman" w:hAnsi="Times New Roman" w:cs="Times New Roman"/>
          <w:b/>
          <w:bCs/>
          <w:i/>
          <w:iCs/>
          <w:sz w:val="24"/>
          <w:szCs w:val="24"/>
        </w:rPr>
        <w:t>WEB SITES</w:t>
      </w:r>
    </w:p>
    <w:p w14:paraId="226B186A"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California Department of Education</w:t>
      </w:r>
    </w:p>
    <w:p w14:paraId="01945A0D"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California School Boards Association</w:t>
      </w:r>
    </w:p>
    <w:p w14:paraId="334F5966" w14:textId="77777777" w:rsidR="00DE2D01" w:rsidRPr="00DE2D01" w:rsidRDefault="00DE2D01" w:rsidP="00DE2D01">
      <w:pPr>
        <w:pStyle w:val="BodyText"/>
        <w:spacing w:before="1"/>
        <w:rPr>
          <w:rFonts w:ascii="Times New Roman" w:hAnsi="Times New Roman" w:cs="Times New Roman"/>
          <w:i/>
          <w:iCs/>
          <w:sz w:val="24"/>
          <w:szCs w:val="24"/>
        </w:rPr>
      </w:pPr>
      <w:r w:rsidRPr="00DE2D01">
        <w:rPr>
          <w:rFonts w:ascii="Times New Roman" w:hAnsi="Times New Roman" w:cs="Times New Roman"/>
          <w:i/>
          <w:iCs/>
          <w:sz w:val="24"/>
          <w:szCs w:val="24"/>
        </w:rPr>
        <w:t>National Association of Charter School Authorizers</w:t>
      </w:r>
    </w:p>
    <w:p w14:paraId="14C88241" w14:textId="77777777" w:rsidR="00DE2D01" w:rsidRPr="00DE2D01" w:rsidRDefault="00DE2D01" w:rsidP="00DE2D01">
      <w:pPr>
        <w:pStyle w:val="BodyText"/>
        <w:spacing w:before="1"/>
        <w:rPr>
          <w:rFonts w:ascii="Times New Roman" w:hAnsi="Times New Roman" w:cs="Times New Roman"/>
          <w:sz w:val="24"/>
          <w:szCs w:val="24"/>
        </w:rPr>
      </w:pPr>
    </w:p>
    <w:p w14:paraId="21A6FD86" w14:textId="77777777" w:rsidR="00DE2D01" w:rsidRPr="00DE2D01" w:rsidRDefault="00DE2D01" w:rsidP="00DE2D01">
      <w:pPr>
        <w:pStyle w:val="BodyText"/>
        <w:spacing w:before="1"/>
        <w:rPr>
          <w:rFonts w:ascii="Times New Roman" w:hAnsi="Times New Roman" w:cs="Times New Roman"/>
          <w:sz w:val="24"/>
          <w:szCs w:val="24"/>
        </w:rPr>
      </w:pPr>
    </w:p>
    <w:p w14:paraId="505F65DA" w14:textId="77777777" w:rsidR="00DE2D01" w:rsidRPr="00DE2D01" w:rsidRDefault="00DE2D01" w:rsidP="00DE2D01">
      <w:pPr>
        <w:pStyle w:val="BodyText"/>
        <w:spacing w:before="1"/>
        <w:rPr>
          <w:rFonts w:ascii="Times New Roman" w:hAnsi="Times New Roman" w:cs="Times New Roman"/>
          <w:sz w:val="24"/>
          <w:szCs w:val="24"/>
        </w:rPr>
      </w:pPr>
    </w:p>
    <w:p w14:paraId="1FDE082B" w14:textId="77777777" w:rsidR="00DE2D01" w:rsidRPr="00DE2D01" w:rsidRDefault="00DE2D01" w:rsidP="00DE2D01">
      <w:pPr>
        <w:pStyle w:val="BodyText"/>
        <w:spacing w:before="1"/>
        <w:rPr>
          <w:rFonts w:ascii="Times New Roman" w:hAnsi="Times New Roman" w:cs="Times New Roman"/>
          <w:sz w:val="24"/>
          <w:szCs w:val="24"/>
        </w:rPr>
      </w:pPr>
    </w:p>
    <w:p w14:paraId="70B3A1E7" w14:textId="77777777" w:rsidR="00DE2D01" w:rsidRPr="00DE2D01" w:rsidRDefault="00DE2D01" w:rsidP="00DE2D01">
      <w:pPr>
        <w:pStyle w:val="BodyText"/>
        <w:spacing w:before="1"/>
        <w:rPr>
          <w:rFonts w:ascii="Times New Roman" w:hAnsi="Times New Roman" w:cs="Times New Roman"/>
          <w:sz w:val="24"/>
          <w:szCs w:val="24"/>
        </w:rPr>
      </w:pPr>
    </w:p>
    <w:p w14:paraId="4234B9FF" w14:textId="77777777" w:rsidR="00DE2D01" w:rsidRPr="00DE2D01" w:rsidRDefault="00DE2D01" w:rsidP="00DE2D01">
      <w:pPr>
        <w:pStyle w:val="BodyText"/>
        <w:spacing w:before="1"/>
        <w:rPr>
          <w:rFonts w:ascii="Times New Roman" w:hAnsi="Times New Roman" w:cs="Times New Roman"/>
          <w:sz w:val="24"/>
          <w:szCs w:val="24"/>
        </w:rPr>
      </w:pPr>
    </w:p>
    <w:p w14:paraId="020E7397" w14:textId="77777777" w:rsidR="00DE2D01" w:rsidRPr="00DE2D01" w:rsidRDefault="00DE2D01" w:rsidP="00DE2D01">
      <w:pPr>
        <w:pStyle w:val="BodyText"/>
        <w:spacing w:before="1"/>
        <w:rPr>
          <w:rFonts w:ascii="Times New Roman" w:hAnsi="Times New Roman" w:cs="Times New Roman"/>
          <w:sz w:val="24"/>
          <w:szCs w:val="24"/>
        </w:rPr>
      </w:pPr>
    </w:p>
    <w:p w14:paraId="480B7B8E" w14:textId="77777777" w:rsidR="00DE2D01" w:rsidRPr="00DE2D01" w:rsidRDefault="00DE2D01" w:rsidP="00DE2D01">
      <w:pPr>
        <w:pStyle w:val="BodyText"/>
        <w:spacing w:before="1"/>
        <w:rPr>
          <w:rFonts w:ascii="Times New Roman" w:hAnsi="Times New Roman" w:cs="Times New Roman"/>
          <w:sz w:val="24"/>
          <w:szCs w:val="24"/>
        </w:rPr>
      </w:pPr>
    </w:p>
    <w:p w14:paraId="5A2CD563" w14:textId="77777777" w:rsidR="00DE2D01" w:rsidRPr="00DE2D01" w:rsidRDefault="00DE2D01" w:rsidP="00DE2D01">
      <w:pPr>
        <w:pStyle w:val="BodyText"/>
        <w:spacing w:before="1"/>
        <w:rPr>
          <w:rFonts w:ascii="Times New Roman" w:hAnsi="Times New Roman" w:cs="Times New Roman"/>
          <w:sz w:val="24"/>
          <w:szCs w:val="24"/>
        </w:rPr>
      </w:pPr>
    </w:p>
    <w:p w14:paraId="60C28ADA" w14:textId="77777777" w:rsidR="00DE2D01" w:rsidRPr="00DE2D01" w:rsidRDefault="00DE2D01" w:rsidP="00DE2D01">
      <w:pPr>
        <w:pStyle w:val="BodyText"/>
        <w:spacing w:before="1"/>
        <w:rPr>
          <w:rFonts w:ascii="Times New Roman" w:hAnsi="Times New Roman" w:cs="Times New Roman"/>
          <w:sz w:val="24"/>
          <w:szCs w:val="24"/>
        </w:rPr>
      </w:pPr>
      <w:bookmarkStart w:id="0" w:name="_GoBack"/>
      <w:bookmarkEnd w:id="0"/>
    </w:p>
    <w:p w14:paraId="4E4E6F67" w14:textId="77777777" w:rsidR="00DE2D01" w:rsidRPr="00DE2D01" w:rsidRDefault="00DE2D01" w:rsidP="00DE2D01">
      <w:pPr>
        <w:pStyle w:val="BodyText"/>
        <w:spacing w:before="1"/>
        <w:rPr>
          <w:rFonts w:ascii="Times New Roman" w:hAnsi="Times New Roman" w:cs="Times New Roman"/>
          <w:sz w:val="24"/>
          <w:szCs w:val="24"/>
        </w:rPr>
      </w:pPr>
    </w:p>
    <w:p w14:paraId="5B98E333" w14:textId="77777777" w:rsidR="00DE2D01" w:rsidRPr="00DE2D01" w:rsidRDefault="00DE2D01" w:rsidP="00DE2D01">
      <w:pPr>
        <w:pStyle w:val="BodyText"/>
        <w:spacing w:before="1"/>
        <w:rPr>
          <w:rFonts w:ascii="Times New Roman" w:hAnsi="Times New Roman" w:cs="Times New Roman"/>
          <w:sz w:val="24"/>
          <w:szCs w:val="24"/>
        </w:rPr>
      </w:pPr>
    </w:p>
    <w:p w14:paraId="257A1675" w14:textId="77777777" w:rsidR="00DE2D01" w:rsidRPr="00DE2D01" w:rsidRDefault="00DE2D01" w:rsidP="00DE2D01">
      <w:pPr>
        <w:pStyle w:val="BodyText"/>
        <w:spacing w:before="1"/>
        <w:rPr>
          <w:rFonts w:ascii="Times New Roman" w:hAnsi="Times New Roman" w:cs="Times New Roman"/>
          <w:sz w:val="24"/>
          <w:szCs w:val="24"/>
        </w:rPr>
      </w:pPr>
    </w:p>
    <w:p w14:paraId="6F41F33A" w14:textId="77777777" w:rsidR="00DE2D01" w:rsidRPr="00DE2D01" w:rsidRDefault="00DE2D01" w:rsidP="00DE2D01">
      <w:pPr>
        <w:pStyle w:val="BodyText"/>
        <w:spacing w:before="1"/>
        <w:rPr>
          <w:rFonts w:ascii="Times New Roman" w:hAnsi="Times New Roman" w:cs="Times New Roman"/>
          <w:sz w:val="24"/>
          <w:szCs w:val="24"/>
        </w:rPr>
      </w:pPr>
    </w:p>
    <w:p w14:paraId="001D41D2" w14:textId="77777777" w:rsidR="00DE2D01" w:rsidRPr="00DE2D01" w:rsidRDefault="00DE2D01" w:rsidP="00DE2D01">
      <w:pPr>
        <w:pStyle w:val="BodyText"/>
        <w:spacing w:before="1"/>
        <w:rPr>
          <w:rFonts w:ascii="Times New Roman" w:hAnsi="Times New Roman" w:cs="Times New Roman"/>
          <w:sz w:val="24"/>
          <w:szCs w:val="24"/>
        </w:rPr>
      </w:pPr>
    </w:p>
    <w:p w14:paraId="3944A517" w14:textId="77777777" w:rsidR="00DE2D01" w:rsidRPr="00DE2D01" w:rsidRDefault="00DE2D01" w:rsidP="00DE2D01">
      <w:pPr>
        <w:pStyle w:val="BodyText"/>
        <w:spacing w:before="1"/>
        <w:rPr>
          <w:rFonts w:ascii="Times New Roman" w:hAnsi="Times New Roman" w:cs="Times New Roman"/>
          <w:sz w:val="24"/>
          <w:szCs w:val="24"/>
        </w:rPr>
      </w:pPr>
    </w:p>
    <w:p w14:paraId="1A96FD7F" w14:textId="77777777" w:rsidR="00DE2D01" w:rsidRPr="00DE2D01" w:rsidRDefault="00DE2D01" w:rsidP="00DE2D01">
      <w:pPr>
        <w:pStyle w:val="BodyText"/>
        <w:spacing w:before="1"/>
        <w:rPr>
          <w:rFonts w:ascii="Times New Roman" w:hAnsi="Times New Roman" w:cs="Times New Roman"/>
          <w:sz w:val="24"/>
          <w:szCs w:val="24"/>
        </w:rPr>
      </w:pPr>
    </w:p>
    <w:p w14:paraId="46EE3647" w14:textId="77777777" w:rsidR="00DE2D01" w:rsidRPr="00DE2D01" w:rsidRDefault="00DE2D01" w:rsidP="00DE2D01">
      <w:pPr>
        <w:pStyle w:val="BodyText"/>
        <w:spacing w:before="1"/>
        <w:rPr>
          <w:rFonts w:ascii="Times New Roman" w:hAnsi="Times New Roman" w:cs="Times New Roman"/>
          <w:sz w:val="24"/>
          <w:szCs w:val="24"/>
        </w:rPr>
      </w:pPr>
    </w:p>
    <w:p w14:paraId="47C5EBA9" w14:textId="77777777" w:rsidR="00DE2D01" w:rsidRPr="00DE2D01" w:rsidRDefault="00DE2D01" w:rsidP="00DE2D01">
      <w:pPr>
        <w:pStyle w:val="BodyText"/>
        <w:spacing w:before="1"/>
        <w:rPr>
          <w:rFonts w:ascii="Times New Roman" w:hAnsi="Times New Roman" w:cs="Times New Roman"/>
          <w:sz w:val="24"/>
          <w:szCs w:val="24"/>
        </w:rPr>
      </w:pPr>
    </w:p>
    <w:p w14:paraId="72F94F46" w14:textId="77777777" w:rsidR="00DE2D01" w:rsidRPr="00DE2D01" w:rsidRDefault="00DE2D01" w:rsidP="00DE2D01">
      <w:pPr>
        <w:pStyle w:val="BodyText"/>
        <w:spacing w:before="1"/>
        <w:rPr>
          <w:rFonts w:ascii="Times New Roman" w:hAnsi="Times New Roman" w:cs="Times New Roman"/>
          <w:sz w:val="24"/>
          <w:szCs w:val="24"/>
        </w:rPr>
      </w:pPr>
    </w:p>
    <w:p w14:paraId="32D5250D" w14:textId="77777777" w:rsidR="00DE2D01" w:rsidRPr="00DE2D01" w:rsidRDefault="00DE2D01" w:rsidP="00DE2D01">
      <w:pPr>
        <w:pStyle w:val="BodyText"/>
        <w:spacing w:before="1"/>
        <w:rPr>
          <w:rFonts w:ascii="Times New Roman" w:hAnsi="Times New Roman" w:cs="Times New Roman"/>
          <w:sz w:val="24"/>
          <w:szCs w:val="24"/>
        </w:rPr>
      </w:pPr>
    </w:p>
    <w:p w14:paraId="33B932FE" w14:textId="77777777" w:rsidR="00DE2D01" w:rsidRPr="00DE2D01" w:rsidRDefault="00DE2D01" w:rsidP="00DE2D01">
      <w:pPr>
        <w:pStyle w:val="BodyText"/>
        <w:spacing w:before="1"/>
        <w:rPr>
          <w:rFonts w:ascii="Times New Roman" w:hAnsi="Times New Roman" w:cs="Times New Roman"/>
          <w:sz w:val="24"/>
          <w:szCs w:val="24"/>
        </w:rPr>
      </w:pPr>
    </w:p>
    <w:p w14:paraId="36CA9CE3" w14:textId="23EC1A49" w:rsidR="00DE2D01" w:rsidRPr="00DE2D01" w:rsidRDefault="00DE2D01" w:rsidP="00DE2D01">
      <w:pPr>
        <w:pStyle w:val="BodyText"/>
        <w:spacing w:before="1"/>
        <w:rPr>
          <w:rFonts w:ascii="Times New Roman" w:hAnsi="Times New Roman" w:cs="Times New Roman"/>
          <w:sz w:val="24"/>
          <w:szCs w:val="24"/>
        </w:rPr>
      </w:pPr>
      <w:r w:rsidRPr="00DE2D01">
        <w:rPr>
          <w:rFonts w:ascii="Times New Roman" w:hAnsi="Times New Roman" w:cs="Times New Roman"/>
          <w:sz w:val="24"/>
          <w:szCs w:val="24"/>
        </w:rPr>
        <w:t>Policy</w:t>
      </w:r>
      <w:r w:rsidRPr="00DE2D01">
        <w:rPr>
          <w:rFonts w:ascii="Times New Roman" w:hAnsi="Times New Roman" w:cs="Times New Roman"/>
          <w:sz w:val="24"/>
          <w:szCs w:val="24"/>
        </w:rPr>
        <w:tab/>
      </w:r>
      <w:r w:rsidRPr="00DE2D01">
        <w:rPr>
          <w:rFonts w:ascii="Times New Roman" w:hAnsi="Times New Roman" w:cs="Times New Roman"/>
          <w:sz w:val="24"/>
          <w:szCs w:val="24"/>
        </w:rPr>
        <w:tab/>
      </w:r>
      <w:r w:rsidRPr="00DE2D01">
        <w:rPr>
          <w:rFonts w:ascii="Times New Roman" w:hAnsi="Times New Roman" w:cs="Times New Roman"/>
          <w:sz w:val="24"/>
          <w:szCs w:val="24"/>
        </w:rPr>
        <w:tab/>
      </w:r>
      <w:r w:rsidRPr="00DE2D01">
        <w:rPr>
          <w:rFonts w:ascii="Times New Roman" w:hAnsi="Times New Roman" w:cs="Times New Roman"/>
          <w:sz w:val="24"/>
          <w:szCs w:val="24"/>
        </w:rPr>
        <w:tab/>
      </w:r>
      <w:r w:rsidRPr="00DE2D01">
        <w:rPr>
          <w:rFonts w:ascii="Times New Roman" w:hAnsi="Times New Roman" w:cs="Times New Roman"/>
          <w:sz w:val="24"/>
          <w:szCs w:val="24"/>
        </w:rPr>
        <w:tab/>
      </w:r>
      <w:r w:rsidRPr="00DE2D01">
        <w:rPr>
          <w:rFonts w:ascii="Times New Roman" w:hAnsi="Times New Roman" w:cs="Times New Roman"/>
          <w:b/>
          <w:sz w:val="24"/>
          <w:szCs w:val="24"/>
        </w:rPr>
        <w:t xml:space="preserve">WINSHIP-ROBBINS </w:t>
      </w:r>
      <w:proofErr w:type="gramStart"/>
      <w:r w:rsidRPr="00DE2D01">
        <w:rPr>
          <w:rFonts w:ascii="Times New Roman" w:hAnsi="Times New Roman" w:cs="Times New Roman"/>
          <w:b/>
          <w:sz w:val="24"/>
          <w:szCs w:val="24"/>
        </w:rPr>
        <w:t>ELEMENTARY  SCHOOL</w:t>
      </w:r>
      <w:proofErr w:type="gramEnd"/>
      <w:r w:rsidRPr="00DE2D01">
        <w:rPr>
          <w:rFonts w:ascii="Times New Roman" w:hAnsi="Times New Roman" w:cs="Times New Roman"/>
          <w:b/>
          <w:sz w:val="24"/>
          <w:szCs w:val="24"/>
        </w:rPr>
        <w:t xml:space="preserve"> DISTRICT</w:t>
      </w:r>
    </w:p>
    <w:p w14:paraId="15F1721B" w14:textId="1A13E798" w:rsidR="00DE2D01" w:rsidRPr="00DE2D01" w:rsidRDefault="00DE2D01" w:rsidP="00DE2D01">
      <w:pPr>
        <w:pStyle w:val="BodyText"/>
        <w:spacing w:before="1"/>
        <w:rPr>
          <w:rFonts w:ascii="Times New Roman" w:hAnsi="Times New Roman" w:cs="Times New Roman"/>
          <w:sz w:val="24"/>
          <w:szCs w:val="24"/>
        </w:rPr>
      </w:pPr>
      <w:proofErr w:type="gramStart"/>
      <w:r w:rsidRPr="00DE2D01">
        <w:rPr>
          <w:rFonts w:ascii="Times New Roman" w:hAnsi="Times New Roman" w:cs="Times New Roman"/>
          <w:sz w:val="24"/>
          <w:szCs w:val="24"/>
        </w:rPr>
        <w:t>adopted</w:t>
      </w:r>
      <w:proofErr w:type="gramEnd"/>
      <w:r w:rsidRPr="00DE2D01">
        <w:rPr>
          <w:rFonts w:ascii="Times New Roman" w:hAnsi="Times New Roman" w:cs="Times New Roman"/>
          <w:sz w:val="24"/>
          <w:szCs w:val="24"/>
        </w:rPr>
        <w:t xml:space="preserve">: </w:t>
      </w:r>
      <w:r w:rsidR="00C70A96">
        <w:rPr>
          <w:rFonts w:ascii="Times New Roman" w:hAnsi="Times New Roman" w:cs="Times New Roman"/>
          <w:sz w:val="24"/>
          <w:szCs w:val="24"/>
        </w:rPr>
        <w:t>September 9</w:t>
      </w:r>
      <w:r w:rsidRPr="00DE2D01">
        <w:rPr>
          <w:rFonts w:ascii="Times New Roman" w:hAnsi="Times New Roman" w:cs="Times New Roman"/>
          <w:sz w:val="24"/>
          <w:szCs w:val="24"/>
        </w:rPr>
        <w:t>, 2026</w:t>
      </w:r>
      <w:r w:rsidRPr="00DE2D01">
        <w:rPr>
          <w:rFonts w:ascii="Times New Roman" w:hAnsi="Times New Roman" w:cs="Times New Roman"/>
          <w:sz w:val="24"/>
          <w:szCs w:val="24"/>
        </w:rPr>
        <w:tab/>
      </w:r>
      <w:r w:rsidRPr="00DE2D01">
        <w:rPr>
          <w:rFonts w:ascii="Times New Roman" w:hAnsi="Times New Roman" w:cs="Times New Roman"/>
          <w:sz w:val="24"/>
          <w:szCs w:val="24"/>
        </w:rPr>
        <w:tab/>
        <w:t>Robbins, California</w:t>
      </w:r>
    </w:p>
    <w:p w14:paraId="0985423A" w14:textId="379D44AF" w:rsidR="002A1ECC" w:rsidRPr="00DE2D01" w:rsidRDefault="002A1ECC">
      <w:pPr>
        <w:pStyle w:val="BodyText"/>
        <w:spacing w:before="1"/>
        <w:rPr>
          <w:rFonts w:ascii="Times New Roman" w:hAnsi="Times New Roman" w:cs="Times New Roman"/>
          <w:sz w:val="24"/>
          <w:szCs w:val="24"/>
        </w:rPr>
      </w:pPr>
    </w:p>
    <w:sectPr w:rsidR="002A1ECC" w:rsidRPr="00DE2D01">
      <w:pgSz w:w="12840" w:h="16240"/>
      <w:pgMar w:top="1180" w:right="127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B78CB"/>
    <w:multiLevelType w:val="hybridMultilevel"/>
    <w:tmpl w:val="DADA718E"/>
    <w:lvl w:ilvl="0" w:tplc="CBCAAEB6">
      <w:start w:val="1"/>
      <w:numFmt w:val="decimal"/>
      <w:lvlText w:val="%1."/>
      <w:lvlJc w:val="left"/>
      <w:pPr>
        <w:ind w:left="540" w:hanging="274"/>
      </w:pPr>
      <w:rPr>
        <w:rFonts w:ascii="Arial Narrow" w:eastAsia="Arial Narrow" w:hAnsi="Arial Narrow" w:cs="Arial Narrow" w:hint="default"/>
        <w:b w:val="0"/>
        <w:bCs w:val="0"/>
        <w:i w:val="0"/>
        <w:iCs w:val="0"/>
        <w:spacing w:val="0"/>
        <w:w w:val="86"/>
        <w:sz w:val="23"/>
        <w:szCs w:val="23"/>
        <w:lang w:val="en-US" w:eastAsia="en-US" w:bidi="ar-SA"/>
      </w:rPr>
    </w:lvl>
    <w:lvl w:ilvl="1" w:tplc="145C620A">
      <w:numFmt w:val="bullet"/>
      <w:lvlText w:val="•"/>
      <w:lvlJc w:val="left"/>
      <w:pPr>
        <w:ind w:left="1500" w:hanging="274"/>
      </w:pPr>
      <w:rPr>
        <w:rFonts w:hint="default"/>
        <w:lang w:val="en-US" w:eastAsia="en-US" w:bidi="ar-SA"/>
      </w:rPr>
    </w:lvl>
    <w:lvl w:ilvl="2" w:tplc="8736A598">
      <w:numFmt w:val="bullet"/>
      <w:lvlText w:val="•"/>
      <w:lvlJc w:val="left"/>
      <w:pPr>
        <w:ind w:left="2461" w:hanging="274"/>
      </w:pPr>
      <w:rPr>
        <w:rFonts w:hint="default"/>
        <w:lang w:val="en-US" w:eastAsia="en-US" w:bidi="ar-SA"/>
      </w:rPr>
    </w:lvl>
    <w:lvl w:ilvl="3" w:tplc="41FE34D2">
      <w:numFmt w:val="bullet"/>
      <w:lvlText w:val="•"/>
      <w:lvlJc w:val="left"/>
      <w:pPr>
        <w:ind w:left="3422" w:hanging="274"/>
      </w:pPr>
      <w:rPr>
        <w:rFonts w:hint="default"/>
        <w:lang w:val="en-US" w:eastAsia="en-US" w:bidi="ar-SA"/>
      </w:rPr>
    </w:lvl>
    <w:lvl w:ilvl="4" w:tplc="C2048FC4">
      <w:numFmt w:val="bullet"/>
      <w:lvlText w:val="•"/>
      <w:lvlJc w:val="left"/>
      <w:pPr>
        <w:ind w:left="4383" w:hanging="274"/>
      </w:pPr>
      <w:rPr>
        <w:rFonts w:hint="default"/>
        <w:lang w:val="en-US" w:eastAsia="en-US" w:bidi="ar-SA"/>
      </w:rPr>
    </w:lvl>
    <w:lvl w:ilvl="5" w:tplc="F116777C">
      <w:numFmt w:val="bullet"/>
      <w:lvlText w:val="•"/>
      <w:lvlJc w:val="left"/>
      <w:pPr>
        <w:ind w:left="5344" w:hanging="274"/>
      </w:pPr>
      <w:rPr>
        <w:rFonts w:hint="default"/>
        <w:lang w:val="en-US" w:eastAsia="en-US" w:bidi="ar-SA"/>
      </w:rPr>
    </w:lvl>
    <w:lvl w:ilvl="6" w:tplc="50343CEA">
      <w:numFmt w:val="bullet"/>
      <w:lvlText w:val="•"/>
      <w:lvlJc w:val="left"/>
      <w:pPr>
        <w:ind w:left="6304" w:hanging="274"/>
      </w:pPr>
      <w:rPr>
        <w:rFonts w:hint="default"/>
        <w:lang w:val="en-US" w:eastAsia="en-US" w:bidi="ar-SA"/>
      </w:rPr>
    </w:lvl>
    <w:lvl w:ilvl="7" w:tplc="32F661F4">
      <w:numFmt w:val="bullet"/>
      <w:lvlText w:val="•"/>
      <w:lvlJc w:val="left"/>
      <w:pPr>
        <w:ind w:left="7265" w:hanging="274"/>
      </w:pPr>
      <w:rPr>
        <w:rFonts w:hint="default"/>
        <w:lang w:val="en-US" w:eastAsia="en-US" w:bidi="ar-SA"/>
      </w:rPr>
    </w:lvl>
    <w:lvl w:ilvl="8" w:tplc="5CAA6F6E">
      <w:numFmt w:val="bullet"/>
      <w:lvlText w:val="•"/>
      <w:lvlJc w:val="left"/>
      <w:pPr>
        <w:ind w:left="8226" w:hanging="274"/>
      </w:pPr>
      <w:rPr>
        <w:rFonts w:hint="default"/>
        <w:lang w:val="en-US" w:eastAsia="en-US" w:bidi="ar-SA"/>
      </w:rPr>
    </w:lvl>
  </w:abstractNum>
  <w:abstractNum w:abstractNumId="1" w15:restartNumberingAfterBreak="0">
    <w:nsid w:val="2DD216B8"/>
    <w:multiLevelType w:val="hybridMultilevel"/>
    <w:tmpl w:val="B1CC7FD4"/>
    <w:lvl w:ilvl="0" w:tplc="7FBA694E">
      <w:start w:val="1"/>
      <w:numFmt w:val="decimal"/>
      <w:lvlText w:val="%1."/>
      <w:lvlJc w:val="left"/>
      <w:pPr>
        <w:ind w:left="540" w:hanging="274"/>
      </w:pPr>
      <w:rPr>
        <w:rFonts w:ascii="Arial Narrow" w:eastAsia="Arial Narrow" w:hAnsi="Arial Narrow" w:cs="Arial Narrow" w:hint="default"/>
        <w:b w:val="0"/>
        <w:bCs w:val="0"/>
        <w:i w:val="0"/>
        <w:iCs w:val="0"/>
        <w:spacing w:val="0"/>
        <w:w w:val="86"/>
        <w:sz w:val="23"/>
        <w:szCs w:val="23"/>
        <w:lang w:val="en-US" w:eastAsia="en-US" w:bidi="ar-SA"/>
      </w:rPr>
    </w:lvl>
    <w:lvl w:ilvl="1" w:tplc="5308F43A">
      <w:numFmt w:val="bullet"/>
      <w:lvlText w:val="•"/>
      <w:lvlJc w:val="left"/>
      <w:pPr>
        <w:ind w:left="1500" w:hanging="274"/>
      </w:pPr>
      <w:rPr>
        <w:rFonts w:hint="default"/>
        <w:lang w:val="en-US" w:eastAsia="en-US" w:bidi="ar-SA"/>
      </w:rPr>
    </w:lvl>
    <w:lvl w:ilvl="2" w:tplc="DE9459EE">
      <w:numFmt w:val="bullet"/>
      <w:lvlText w:val="•"/>
      <w:lvlJc w:val="left"/>
      <w:pPr>
        <w:ind w:left="2461" w:hanging="274"/>
      </w:pPr>
      <w:rPr>
        <w:rFonts w:hint="default"/>
        <w:lang w:val="en-US" w:eastAsia="en-US" w:bidi="ar-SA"/>
      </w:rPr>
    </w:lvl>
    <w:lvl w:ilvl="3" w:tplc="628612F0">
      <w:numFmt w:val="bullet"/>
      <w:lvlText w:val="•"/>
      <w:lvlJc w:val="left"/>
      <w:pPr>
        <w:ind w:left="3422" w:hanging="274"/>
      </w:pPr>
      <w:rPr>
        <w:rFonts w:hint="default"/>
        <w:lang w:val="en-US" w:eastAsia="en-US" w:bidi="ar-SA"/>
      </w:rPr>
    </w:lvl>
    <w:lvl w:ilvl="4" w:tplc="01D00242">
      <w:numFmt w:val="bullet"/>
      <w:lvlText w:val="•"/>
      <w:lvlJc w:val="left"/>
      <w:pPr>
        <w:ind w:left="4383" w:hanging="274"/>
      </w:pPr>
      <w:rPr>
        <w:rFonts w:hint="default"/>
        <w:lang w:val="en-US" w:eastAsia="en-US" w:bidi="ar-SA"/>
      </w:rPr>
    </w:lvl>
    <w:lvl w:ilvl="5" w:tplc="D9AC222C">
      <w:numFmt w:val="bullet"/>
      <w:lvlText w:val="•"/>
      <w:lvlJc w:val="left"/>
      <w:pPr>
        <w:ind w:left="5344" w:hanging="274"/>
      </w:pPr>
      <w:rPr>
        <w:rFonts w:hint="default"/>
        <w:lang w:val="en-US" w:eastAsia="en-US" w:bidi="ar-SA"/>
      </w:rPr>
    </w:lvl>
    <w:lvl w:ilvl="6" w:tplc="77463E26">
      <w:numFmt w:val="bullet"/>
      <w:lvlText w:val="•"/>
      <w:lvlJc w:val="left"/>
      <w:pPr>
        <w:ind w:left="6304" w:hanging="274"/>
      </w:pPr>
      <w:rPr>
        <w:rFonts w:hint="default"/>
        <w:lang w:val="en-US" w:eastAsia="en-US" w:bidi="ar-SA"/>
      </w:rPr>
    </w:lvl>
    <w:lvl w:ilvl="7" w:tplc="9E7C7FEA">
      <w:numFmt w:val="bullet"/>
      <w:lvlText w:val="•"/>
      <w:lvlJc w:val="left"/>
      <w:pPr>
        <w:ind w:left="7265" w:hanging="274"/>
      </w:pPr>
      <w:rPr>
        <w:rFonts w:hint="default"/>
        <w:lang w:val="en-US" w:eastAsia="en-US" w:bidi="ar-SA"/>
      </w:rPr>
    </w:lvl>
    <w:lvl w:ilvl="8" w:tplc="AB78C646">
      <w:numFmt w:val="bullet"/>
      <w:lvlText w:val="•"/>
      <w:lvlJc w:val="left"/>
      <w:pPr>
        <w:ind w:left="8226" w:hanging="274"/>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ECC"/>
    <w:rsid w:val="00183225"/>
    <w:rsid w:val="002235E2"/>
    <w:rsid w:val="002A1ECC"/>
    <w:rsid w:val="005D6239"/>
    <w:rsid w:val="006745D2"/>
    <w:rsid w:val="00830228"/>
    <w:rsid w:val="00884259"/>
    <w:rsid w:val="00A3273A"/>
    <w:rsid w:val="00A42B9E"/>
    <w:rsid w:val="00AA292C"/>
    <w:rsid w:val="00BD16E2"/>
    <w:rsid w:val="00C70A96"/>
    <w:rsid w:val="00C866BE"/>
    <w:rsid w:val="00C87EAE"/>
    <w:rsid w:val="00DC5036"/>
    <w:rsid w:val="00DE2D01"/>
    <w:rsid w:val="00E61BCF"/>
    <w:rsid w:val="00EF1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9EC1B"/>
  <w15:docId w15:val="{07B895A6-E24B-4EBC-9B6C-427BB35B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spacing w:before="200"/>
      <w:ind w:left="23"/>
      <w:outlineLvl w:val="0"/>
    </w:pPr>
    <w:rPr>
      <w:rFonts w:ascii="Calibri" w:eastAsia="Calibri" w:hAnsi="Calibri" w:cs="Calibri"/>
      <w:b/>
      <w:bCs/>
      <w:sz w:val="23"/>
      <w:szCs w:val="23"/>
    </w:rPr>
  </w:style>
  <w:style w:type="paragraph" w:styleId="Heading2">
    <w:name w:val="heading 2"/>
    <w:basedOn w:val="Normal"/>
    <w:next w:val="Normal"/>
    <w:link w:val="Heading2Char"/>
    <w:uiPriority w:val="9"/>
    <w:semiHidden/>
    <w:unhideWhenUsed/>
    <w:qFormat/>
    <w:rsid w:val="00DE2D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E2D0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spacing w:before="160"/>
      <w:ind w:left="540" w:hanging="274"/>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DE2D0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DE2D01"/>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83225"/>
    <w:rPr>
      <w:color w:val="0000FF" w:themeColor="hyperlink"/>
      <w:u w:val="single"/>
    </w:rPr>
  </w:style>
  <w:style w:type="character" w:customStyle="1" w:styleId="UnresolvedMention">
    <w:name w:val="Unresolved Mention"/>
    <w:basedOn w:val="DefaultParagraphFont"/>
    <w:uiPriority w:val="99"/>
    <w:semiHidden/>
    <w:unhideWhenUsed/>
    <w:rsid w:val="00183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06619-AB84-469C-9A8A-71746345E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Policy 0420.41 Charter School Oversight</vt:lpstr>
    </vt:vector>
  </TitlesOfParts>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0420.41 Charter School Oversight</dc:title>
  <dc:creator>Annette Alberti</dc:creator>
  <cp:lastModifiedBy>Dawn Carl</cp:lastModifiedBy>
  <cp:revision>9</cp:revision>
  <dcterms:created xsi:type="dcterms:W3CDTF">2026-07-24T18:54:00Z</dcterms:created>
  <dcterms:modified xsi:type="dcterms:W3CDTF">2026-08-28T16:09:00Z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2026-07-24T00:00:00Z</vt:filetime>
  </property>
  <property fmtid="{D5CDD505-2E9C-101B-9397-08002B2CF9AE}" pid="3" name="Creator">
    <vt:lpwstr>Aspose Pty Ltd.</vt:lpwstr>
  </property>
  <property fmtid="{D5CDD505-2E9C-101B-9397-08002B2CF9AE}" pid="4" name="LastSaved">
    <vt:filetime>2026-07-24T00:00:00Z</vt:filetime>
  </property>
  <property fmtid="{D5CDD505-2E9C-101B-9397-08002B2CF9AE}" pid="5" name="Producer">
    <vt:lpwstr>Aspose.PDF for .NET 24.8.0</vt:lpwstr>
  </property>
</Properties>
</file>