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26D" w:rsidRDefault="0074226D" w:rsidP="0074226D">
      <w:pPr>
        <w:widowControl w:val="0"/>
      </w:pPr>
      <w:r>
        <w:rPr>
          <w:b/>
        </w:rPr>
        <w:t>Personnel</w:t>
      </w:r>
      <w:r>
        <w:rPr>
          <w:b/>
        </w:rPr>
        <w:tab/>
      </w:r>
      <w:r>
        <w:t>BP 4119.21(a)</w:t>
      </w:r>
    </w:p>
    <w:p w:rsidR="0074226D" w:rsidRDefault="0074226D" w:rsidP="0074226D">
      <w:pPr>
        <w:widowControl w:val="0"/>
      </w:pPr>
    </w:p>
    <w:p w:rsidR="0074226D" w:rsidRDefault="0074226D" w:rsidP="0074226D">
      <w:pPr>
        <w:widowControl w:val="0"/>
      </w:pPr>
      <w:r>
        <w:rPr>
          <w:b/>
        </w:rPr>
        <w:t>Professional Standards</w:t>
      </w:r>
    </w:p>
    <w:p w:rsidR="0074226D" w:rsidRDefault="0074226D" w:rsidP="0074226D">
      <w:pPr>
        <w:widowControl w:val="0"/>
      </w:pPr>
    </w:p>
    <w:p w:rsidR="0074226D" w:rsidRDefault="0074226D" w:rsidP="0074226D">
      <w:pPr>
        <w:widowControl w:val="0"/>
      </w:pPr>
      <w:r>
        <w:t>The Governing Board expects district employees to maintain the highest ethical standards, exhibit professional behavior, follow district policies and regulations, abide by state and federal laws, and exercise good judgment when interacting with students and other members of the school community. Employee conduct should enhance the integrity of the district, advance the goals of the district's educational programs, and contribute to a positive school climate.</w:t>
      </w:r>
    </w:p>
    <w:p w:rsidR="0074226D" w:rsidRDefault="0074226D" w:rsidP="0074226D">
      <w:pPr>
        <w:widowControl w:val="0"/>
      </w:pPr>
    </w:p>
    <w:p w:rsidR="0074226D" w:rsidRDefault="0074226D" w:rsidP="0074226D">
      <w:pPr>
        <w:widowControl w:val="0"/>
      </w:pPr>
      <w:r>
        <w:t>(cf. 0200 - Goals for the School District)</w:t>
      </w:r>
    </w:p>
    <w:p w:rsidR="0074226D" w:rsidRDefault="0074226D" w:rsidP="0074226D">
      <w:pPr>
        <w:widowControl w:val="0"/>
      </w:pPr>
      <w:r>
        <w:t>(cf. 4119.1/4219.1/4319.1 - Civil and Legal Rights)</w:t>
      </w:r>
    </w:p>
    <w:p w:rsidR="0074226D" w:rsidRDefault="0074226D" w:rsidP="0074226D">
      <w:pPr>
        <w:widowControl w:val="0"/>
      </w:pPr>
      <w:r>
        <w:t>(cf. 5131 - Conduct)</w:t>
      </w:r>
    </w:p>
    <w:p w:rsidR="0074226D" w:rsidRDefault="0074226D" w:rsidP="0074226D">
      <w:pPr>
        <w:widowControl w:val="0"/>
      </w:pPr>
      <w:r>
        <w:t>(cf. 5137 - Positive School Climate)</w:t>
      </w:r>
    </w:p>
    <w:p w:rsidR="0074226D" w:rsidRDefault="0074226D" w:rsidP="0074226D">
      <w:pPr>
        <w:widowControl w:val="0"/>
      </w:pPr>
    </w:p>
    <w:p w:rsidR="0074226D" w:rsidRDefault="0074226D" w:rsidP="0074226D">
      <w:pPr>
        <w:widowControl w:val="0"/>
      </w:pPr>
      <w:r>
        <w:t>The Board encourages district employees to accept as guiding principles the professional standards and codes of ethics adopted by educational or professional associations to which they may belong.</w:t>
      </w:r>
    </w:p>
    <w:p w:rsidR="0074226D" w:rsidRDefault="0074226D" w:rsidP="0074226D">
      <w:pPr>
        <w:widowControl w:val="0"/>
      </w:pPr>
    </w:p>
    <w:p w:rsidR="0074226D" w:rsidRDefault="0074226D" w:rsidP="0074226D">
      <w:pPr>
        <w:widowControl w:val="0"/>
      </w:pPr>
      <w:r>
        <w:t>(cf. 2111 - Superintendent Governance Standards)</w:t>
      </w:r>
    </w:p>
    <w:p w:rsidR="0074226D" w:rsidRDefault="0074226D" w:rsidP="0074226D">
      <w:pPr>
        <w:widowControl w:val="0"/>
      </w:pPr>
      <w:r>
        <w:t>(cf. 9005 - Governance Standards)</w:t>
      </w:r>
    </w:p>
    <w:p w:rsidR="0074226D" w:rsidRDefault="0074226D" w:rsidP="0074226D">
      <w:pPr>
        <w:widowControl w:val="0"/>
      </w:pPr>
    </w:p>
    <w:p w:rsidR="0074226D" w:rsidRDefault="0074226D" w:rsidP="0074226D">
      <w:pPr>
        <w:widowControl w:val="0"/>
      </w:pPr>
      <w:r>
        <w:t>Each employee should make a commitment to acquire the knowledge and skills necessary to fulfill his/her responsibilities and should focus on his/her contribution to the learning and achievement of district students.</w:t>
      </w:r>
    </w:p>
    <w:p w:rsidR="0074226D" w:rsidRDefault="0074226D" w:rsidP="0074226D">
      <w:pPr>
        <w:widowControl w:val="0"/>
      </w:pPr>
    </w:p>
    <w:p w:rsidR="0074226D" w:rsidRDefault="0074226D" w:rsidP="0074226D">
      <w:pPr>
        <w:widowControl w:val="0"/>
      </w:pPr>
      <w:r>
        <w:t>(cf. 4112.2 - Certification)</w:t>
      </w:r>
    </w:p>
    <w:p w:rsidR="0074226D" w:rsidRDefault="0074226D" w:rsidP="0074226D">
      <w:pPr>
        <w:widowControl w:val="0"/>
      </w:pPr>
      <w:r>
        <w:t>(cf. 4131 - Staff Development)</w:t>
      </w:r>
    </w:p>
    <w:p w:rsidR="0074226D" w:rsidRDefault="0074226D" w:rsidP="0074226D">
      <w:pPr>
        <w:widowControl w:val="0"/>
      </w:pPr>
      <w:r>
        <w:t>(cf. 4231 - Staff Development)</w:t>
      </w:r>
    </w:p>
    <w:p w:rsidR="0074226D" w:rsidRDefault="0074226D" w:rsidP="0074226D">
      <w:pPr>
        <w:widowControl w:val="0"/>
      </w:pPr>
      <w:r>
        <w:t>(cf. 4331 - Staff Development)</w:t>
      </w:r>
    </w:p>
    <w:p w:rsidR="0074226D" w:rsidRDefault="0074226D" w:rsidP="0074226D">
      <w:pPr>
        <w:widowControl w:val="0"/>
      </w:pPr>
    </w:p>
    <w:p w:rsidR="0074226D" w:rsidRDefault="0074226D" w:rsidP="0074226D">
      <w:pPr>
        <w:widowControl w:val="0"/>
      </w:pPr>
      <w:r>
        <w:t xml:space="preserve">Inappropriate employee conduct includes, but is not limited </w:t>
      </w:r>
      <w:proofErr w:type="gramStart"/>
      <w:r>
        <w:t>to</w:t>
      </w:r>
      <w:proofErr w:type="gramEnd"/>
      <w:r>
        <w:t>:</w:t>
      </w:r>
    </w:p>
    <w:p w:rsidR="0074226D" w:rsidRDefault="0074226D" w:rsidP="0074226D">
      <w:pPr>
        <w:widowControl w:val="0"/>
      </w:pPr>
    </w:p>
    <w:p w:rsidR="0074226D" w:rsidRDefault="0074226D" w:rsidP="0074226D">
      <w:pPr>
        <w:widowControl w:val="0"/>
      </w:pPr>
      <w:r>
        <w:t xml:space="preserve">1.  </w:t>
      </w:r>
      <w:r>
        <w:tab/>
        <w:t xml:space="preserve">Engaging in any conduct that endangers students, staff, or others, including, but not </w:t>
      </w:r>
    </w:p>
    <w:p w:rsidR="0074226D" w:rsidRDefault="0074226D" w:rsidP="0074226D">
      <w:pPr>
        <w:widowControl w:val="0"/>
      </w:pPr>
      <w:proofErr w:type="gramStart"/>
      <w:r>
        <w:t>limited</w:t>
      </w:r>
      <w:proofErr w:type="gramEnd"/>
      <w:r>
        <w:t xml:space="preserve"> to, physical violence, threats of violence, or possession of a firearm or other weapon</w:t>
      </w:r>
    </w:p>
    <w:p w:rsidR="0074226D" w:rsidRDefault="0074226D" w:rsidP="0074226D">
      <w:pPr>
        <w:widowControl w:val="0"/>
      </w:pPr>
    </w:p>
    <w:p w:rsidR="0074226D" w:rsidRDefault="0074226D" w:rsidP="0074226D">
      <w:pPr>
        <w:widowControl w:val="0"/>
      </w:pPr>
      <w:r>
        <w:t>(cf. 0450 - Comprehensive Safety Plan)</w:t>
      </w:r>
    </w:p>
    <w:p w:rsidR="0074226D" w:rsidRDefault="0074226D" w:rsidP="0074226D">
      <w:pPr>
        <w:widowControl w:val="0"/>
      </w:pPr>
      <w:r>
        <w:t>(cf. 4158/4258/4358 - Employee Security)</w:t>
      </w:r>
    </w:p>
    <w:p w:rsidR="0074226D" w:rsidRDefault="0074226D" w:rsidP="0074226D">
      <w:pPr>
        <w:widowControl w:val="0"/>
      </w:pPr>
    </w:p>
    <w:p w:rsidR="0074226D" w:rsidRDefault="0074226D" w:rsidP="0074226D">
      <w:pPr>
        <w:widowControl w:val="0"/>
      </w:pPr>
      <w:r>
        <w:t>2.</w:t>
      </w:r>
      <w:r>
        <w:tab/>
        <w:t xml:space="preserve">Engaging in harassing or discriminatory behavior towards students, parents/guardians, </w:t>
      </w:r>
    </w:p>
    <w:p w:rsidR="0074226D" w:rsidRDefault="0074226D" w:rsidP="0074226D">
      <w:pPr>
        <w:widowControl w:val="0"/>
      </w:pPr>
      <w:proofErr w:type="gramStart"/>
      <w:r>
        <w:t>staff</w:t>
      </w:r>
      <w:proofErr w:type="gramEnd"/>
      <w:r>
        <w:t>, or community members, or failing or refusing to intervene when an act of discrimination, harassment, intimidation, or bullying against a student is observed</w:t>
      </w:r>
    </w:p>
    <w:p w:rsidR="0074226D" w:rsidRDefault="0074226D" w:rsidP="0074226D">
      <w:pPr>
        <w:widowControl w:val="0"/>
      </w:pPr>
    </w:p>
    <w:p w:rsidR="0074226D" w:rsidRDefault="0074226D" w:rsidP="0074226D">
      <w:pPr>
        <w:widowControl w:val="0"/>
      </w:pPr>
      <w:r>
        <w:t>(cf. 0410 - Nondiscrimination in District Programs and Activities)</w:t>
      </w:r>
    </w:p>
    <w:p w:rsidR="0074226D" w:rsidRDefault="0074226D" w:rsidP="0074226D">
      <w:pPr>
        <w:widowControl w:val="0"/>
      </w:pPr>
      <w:r>
        <w:t>(cf. 4119.11/4219.11/4319.11 - Sexual Harassment)</w:t>
      </w:r>
    </w:p>
    <w:p w:rsidR="0074226D" w:rsidRDefault="0074226D" w:rsidP="0074226D">
      <w:pPr>
        <w:widowControl w:val="0"/>
      </w:pPr>
      <w:r>
        <w:t>(cf. 5131.2 - Bullying)</w:t>
      </w:r>
    </w:p>
    <w:p w:rsidR="0074226D" w:rsidRDefault="0074226D" w:rsidP="0074226D">
      <w:pPr>
        <w:widowControl w:val="0"/>
      </w:pPr>
      <w:r>
        <w:t>(cf. 5145.3 - Nondiscrimination/Harassment)</w:t>
      </w:r>
    </w:p>
    <w:p w:rsidR="0074226D" w:rsidRDefault="0074226D" w:rsidP="0074226D">
      <w:pPr>
        <w:widowControl w:val="0"/>
      </w:pPr>
      <w:r>
        <w:lastRenderedPageBreak/>
        <w:t>(cf. 5145.7 - Sexual Harassment)</w:t>
      </w:r>
    </w:p>
    <w:p w:rsidR="0074226D" w:rsidRDefault="0074226D" w:rsidP="0074226D">
      <w:pPr>
        <w:widowControl w:val="0"/>
      </w:pPr>
      <w:r>
        <w:tab/>
        <w:t>BP 4119.21(b)</w:t>
      </w:r>
    </w:p>
    <w:p w:rsidR="0074226D" w:rsidRDefault="0074226D" w:rsidP="0074226D">
      <w:pPr>
        <w:widowControl w:val="0"/>
      </w:pPr>
    </w:p>
    <w:p w:rsidR="0074226D" w:rsidRDefault="0074226D" w:rsidP="0074226D">
      <w:pPr>
        <w:widowControl w:val="0"/>
      </w:pPr>
      <w:r>
        <w:rPr>
          <w:b/>
        </w:rPr>
        <w:t xml:space="preserve">Professional Standards </w:t>
      </w:r>
      <w:r>
        <w:t>(continued)</w:t>
      </w:r>
    </w:p>
    <w:p w:rsidR="0074226D" w:rsidRDefault="0074226D" w:rsidP="0074226D">
      <w:pPr>
        <w:widowControl w:val="0"/>
      </w:pPr>
    </w:p>
    <w:p w:rsidR="0074226D" w:rsidRDefault="0074226D" w:rsidP="0074226D">
      <w:pPr>
        <w:widowControl w:val="0"/>
      </w:pPr>
      <w:r>
        <w:t>3.</w:t>
      </w:r>
      <w:r>
        <w:tab/>
        <w:t xml:space="preserve">Physically abusing, sexually abusing, neglecting, or otherwise willfully harming or </w:t>
      </w:r>
    </w:p>
    <w:p w:rsidR="0074226D" w:rsidRDefault="0074226D" w:rsidP="0074226D">
      <w:pPr>
        <w:widowControl w:val="0"/>
      </w:pPr>
      <w:proofErr w:type="gramStart"/>
      <w:r>
        <w:t>injuring</w:t>
      </w:r>
      <w:proofErr w:type="gramEnd"/>
      <w:r>
        <w:t xml:space="preserve"> a child</w:t>
      </w:r>
    </w:p>
    <w:p w:rsidR="0074226D" w:rsidRDefault="0074226D" w:rsidP="0074226D">
      <w:pPr>
        <w:widowControl w:val="0"/>
      </w:pPr>
    </w:p>
    <w:p w:rsidR="0074226D" w:rsidRDefault="0074226D" w:rsidP="0074226D">
      <w:pPr>
        <w:widowControl w:val="0"/>
      </w:pPr>
      <w:r>
        <w:t>4.</w:t>
      </w:r>
      <w:r>
        <w:tab/>
        <w:t xml:space="preserve">Engaging in inappropriate socialization or fraternization with a student or soliciting, </w:t>
      </w:r>
    </w:p>
    <w:p w:rsidR="0074226D" w:rsidRDefault="0074226D" w:rsidP="0074226D">
      <w:pPr>
        <w:widowControl w:val="0"/>
      </w:pPr>
      <w:proofErr w:type="gramStart"/>
      <w:r>
        <w:t>encouraging</w:t>
      </w:r>
      <w:proofErr w:type="gramEnd"/>
      <w:r>
        <w:t>, or maintaining an inappropriate written, verbal, or physical relationship with a student</w:t>
      </w:r>
    </w:p>
    <w:p w:rsidR="0074226D" w:rsidRDefault="0074226D" w:rsidP="0074226D">
      <w:pPr>
        <w:widowControl w:val="0"/>
      </w:pPr>
    </w:p>
    <w:p w:rsidR="0074226D" w:rsidRDefault="0074226D" w:rsidP="0074226D">
      <w:pPr>
        <w:widowControl w:val="0"/>
      </w:pPr>
      <w:r>
        <w:t>5.</w:t>
      </w:r>
      <w:r>
        <w:tab/>
        <w:t xml:space="preserve">Possessing or viewing any pornography on school grounds, or possessing or viewing </w:t>
      </w:r>
    </w:p>
    <w:p w:rsidR="0074226D" w:rsidRDefault="0074226D" w:rsidP="0074226D">
      <w:pPr>
        <w:widowControl w:val="0"/>
      </w:pPr>
      <w:proofErr w:type="gramStart"/>
      <w:r>
        <w:t>child</w:t>
      </w:r>
      <w:proofErr w:type="gramEnd"/>
      <w:r>
        <w:t xml:space="preserve"> pornography or other imagery portraying children in a sexualized manner at any time</w:t>
      </w:r>
    </w:p>
    <w:p w:rsidR="0074226D" w:rsidRDefault="0074226D" w:rsidP="0074226D">
      <w:pPr>
        <w:widowControl w:val="0"/>
      </w:pPr>
    </w:p>
    <w:p w:rsidR="0074226D" w:rsidRDefault="0074226D" w:rsidP="0074226D">
      <w:pPr>
        <w:widowControl w:val="0"/>
      </w:pPr>
      <w:r>
        <w:t>6.</w:t>
      </w:r>
      <w:r>
        <w:tab/>
        <w:t xml:space="preserve">Using profane, obscene, or abusive language against students, parents/guardians, staff, </w:t>
      </w:r>
    </w:p>
    <w:p w:rsidR="0074226D" w:rsidRDefault="0074226D" w:rsidP="0074226D">
      <w:pPr>
        <w:widowControl w:val="0"/>
      </w:pPr>
      <w:proofErr w:type="gramStart"/>
      <w:r>
        <w:t>or</w:t>
      </w:r>
      <w:proofErr w:type="gramEnd"/>
      <w:r>
        <w:t xml:space="preserve"> community members</w:t>
      </w:r>
    </w:p>
    <w:p w:rsidR="0074226D" w:rsidRDefault="0074226D" w:rsidP="0074226D">
      <w:pPr>
        <w:widowControl w:val="0"/>
      </w:pPr>
    </w:p>
    <w:p w:rsidR="0074226D" w:rsidRDefault="0074226D" w:rsidP="0074226D">
      <w:pPr>
        <w:widowControl w:val="0"/>
      </w:pPr>
      <w:r>
        <w:t>7.</w:t>
      </w:r>
      <w:r>
        <w:tab/>
        <w:t xml:space="preserve">Willfully disrupting district or school operations by loud or unreasonable noise or </w:t>
      </w:r>
    </w:p>
    <w:p w:rsidR="0074226D" w:rsidRDefault="0074226D" w:rsidP="0074226D">
      <w:pPr>
        <w:widowControl w:val="0"/>
      </w:pPr>
      <w:proofErr w:type="gramStart"/>
      <w:r>
        <w:t>other</w:t>
      </w:r>
      <w:proofErr w:type="gramEnd"/>
      <w:r>
        <w:t xml:space="preserve"> action</w:t>
      </w:r>
    </w:p>
    <w:p w:rsidR="0074226D" w:rsidRDefault="0074226D" w:rsidP="0074226D">
      <w:pPr>
        <w:widowControl w:val="0"/>
      </w:pPr>
    </w:p>
    <w:p w:rsidR="0074226D" w:rsidRDefault="0074226D" w:rsidP="0074226D">
      <w:pPr>
        <w:widowControl w:val="0"/>
      </w:pPr>
      <w:r>
        <w:t>8.</w:t>
      </w:r>
      <w:r>
        <w:tab/>
        <w:t xml:space="preserve">Using tobacco, alcohol, or an illegal or unauthorized substance, or possessing or </w:t>
      </w:r>
    </w:p>
    <w:p w:rsidR="0074226D" w:rsidRDefault="0074226D" w:rsidP="0074226D">
      <w:pPr>
        <w:widowControl w:val="0"/>
      </w:pPr>
      <w:proofErr w:type="gramStart"/>
      <w:r>
        <w:t>distributing</w:t>
      </w:r>
      <w:proofErr w:type="gramEnd"/>
      <w:r>
        <w:t xml:space="preserve"> any controlled substance, while in the workplace or at a school-sponsored activity</w:t>
      </w:r>
    </w:p>
    <w:p w:rsidR="0074226D" w:rsidRDefault="0074226D" w:rsidP="0074226D">
      <w:pPr>
        <w:widowControl w:val="0"/>
      </w:pPr>
    </w:p>
    <w:p w:rsidR="0074226D" w:rsidRDefault="0074226D" w:rsidP="0074226D">
      <w:pPr>
        <w:widowControl w:val="0"/>
      </w:pPr>
      <w:r>
        <w:t>(cf. 3513.3 - Tobacco-Free Schools)</w:t>
      </w:r>
    </w:p>
    <w:p w:rsidR="0074226D" w:rsidRDefault="0074226D" w:rsidP="0074226D">
      <w:pPr>
        <w:widowControl w:val="0"/>
      </w:pPr>
      <w:r>
        <w:t>(cf. 4020 - Drug and Alcohol Free Workplace)</w:t>
      </w:r>
    </w:p>
    <w:p w:rsidR="0074226D" w:rsidRDefault="0074226D" w:rsidP="0074226D">
      <w:pPr>
        <w:widowControl w:val="0"/>
      </w:pPr>
      <w:r>
        <w:t>(cf. 4112.41/4212.41/4312.41 - Employee Drug Testing)</w:t>
      </w:r>
    </w:p>
    <w:p w:rsidR="0074226D" w:rsidRDefault="0074226D" w:rsidP="0074226D">
      <w:pPr>
        <w:widowControl w:val="0"/>
      </w:pPr>
      <w:r>
        <w:t>(cf. 4112.42/4212.42/4312.42 - Drug and Alcohol Testing for School Bus Drivers)</w:t>
      </w:r>
    </w:p>
    <w:p w:rsidR="0074226D" w:rsidRDefault="0074226D" w:rsidP="0074226D">
      <w:pPr>
        <w:widowControl w:val="0"/>
      </w:pPr>
    </w:p>
    <w:p w:rsidR="0074226D" w:rsidRDefault="0074226D" w:rsidP="0074226D">
      <w:pPr>
        <w:widowControl w:val="0"/>
      </w:pPr>
      <w:r>
        <w:t>9.</w:t>
      </w:r>
      <w:r>
        <w:tab/>
        <w:t xml:space="preserve">Dishonesty with students, parents/guardians, staff, or members of the public, including, </w:t>
      </w:r>
    </w:p>
    <w:p w:rsidR="0074226D" w:rsidRDefault="0074226D" w:rsidP="0074226D">
      <w:pPr>
        <w:widowControl w:val="0"/>
      </w:pPr>
      <w:proofErr w:type="gramStart"/>
      <w:r>
        <w:t>but</w:t>
      </w:r>
      <w:proofErr w:type="gramEnd"/>
      <w:r>
        <w:t xml:space="preserve"> not limited to, falsification of information in employment records or other school records</w:t>
      </w:r>
    </w:p>
    <w:p w:rsidR="0074226D" w:rsidRDefault="0074226D" w:rsidP="0074226D">
      <w:pPr>
        <w:widowControl w:val="0"/>
      </w:pPr>
    </w:p>
    <w:p w:rsidR="0074226D" w:rsidRDefault="0074226D" w:rsidP="0074226D">
      <w:pPr>
        <w:widowControl w:val="0"/>
      </w:pPr>
      <w:r>
        <w:t>10.</w:t>
      </w:r>
      <w:r>
        <w:tab/>
        <w:t xml:space="preserve">Divulging confidential information about students, district employees, or district </w:t>
      </w:r>
    </w:p>
    <w:p w:rsidR="0074226D" w:rsidRDefault="0074226D" w:rsidP="0074226D">
      <w:pPr>
        <w:widowControl w:val="0"/>
      </w:pPr>
      <w:proofErr w:type="gramStart"/>
      <w:r>
        <w:t>operations</w:t>
      </w:r>
      <w:proofErr w:type="gramEnd"/>
      <w:r>
        <w:t xml:space="preserve"> to persons not authorized to receive the information</w:t>
      </w:r>
    </w:p>
    <w:p w:rsidR="0074226D" w:rsidRDefault="0074226D" w:rsidP="0074226D">
      <w:pPr>
        <w:widowControl w:val="0"/>
      </w:pPr>
    </w:p>
    <w:p w:rsidR="0074226D" w:rsidRDefault="0074226D" w:rsidP="0074226D">
      <w:pPr>
        <w:widowControl w:val="0"/>
      </w:pPr>
      <w:r>
        <w:t>(cf. 3580 - District Records)</w:t>
      </w:r>
    </w:p>
    <w:p w:rsidR="0074226D" w:rsidRDefault="0074226D" w:rsidP="0074226D">
      <w:pPr>
        <w:widowControl w:val="0"/>
      </w:pPr>
      <w:r>
        <w:t>(cf. 4119.23/4219.23/4319.23 - Unauthorized Release of Confidential/Privileged Information)</w:t>
      </w:r>
    </w:p>
    <w:p w:rsidR="0074226D" w:rsidRDefault="0074226D" w:rsidP="0074226D">
      <w:pPr>
        <w:widowControl w:val="0"/>
      </w:pPr>
      <w:r>
        <w:t>(cf. 5125 - Student Records)</w:t>
      </w:r>
    </w:p>
    <w:p w:rsidR="0074226D" w:rsidRDefault="0074226D" w:rsidP="0074226D">
      <w:pPr>
        <w:widowControl w:val="0"/>
      </w:pPr>
      <w:r>
        <w:t>(cf. 5125.1 - Release of Directory Information)</w:t>
      </w:r>
    </w:p>
    <w:p w:rsidR="0074226D" w:rsidRDefault="0074226D" w:rsidP="0074226D">
      <w:pPr>
        <w:widowControl w:val="0"/>
      </w:pPr>
    </w:p>
    <w:p w:rsidR="0074226D" w:rsidRDefault="0074226D" w:rsidP="0074226D">
      <w:pPr>
        <w:widowControl w:val="0"/>
      </w:pPr>
      <w:r>
        <w:t>11.</w:t>
      </w:r>
      <w:r>
        <w:tab/>
        <w:t xml:space="preserve">Using district equipment or other district resources for the employee's own commercial </w:t>
      </w:r>
    </w:p>
    <w:p w:rsidR="0074226D" w:rsidRDefault="0074226D" w:rsidP="0074226D">
      <w:pPr>
        <w:widowControl w:val="0"/>
      </w:pPr>
      <w:proofErr w:type="gramStart"/>
      <w:r>
        <w:t>purposes</w:t>
      </w:r>
      <w:proofErr w:type="gramEnd"/>
      <w:r>
        <w:t xml:space="preserve"> or for political activities</w:t>
      </w:r>
    </w:p>
    <w:p w:rsidR="0074226D" w:rsidRDefault="0074226D" w:rsidP="0074226D">
      <w:pPr>
        <w:widowControl w:val="0"/>
      </w:pPr>
    </w:p>
    <w:p w:rsidR="0074226D" w:rsidRDefault="0074226D" w:rsidP="0074226D">
      <w:pPr>
        <w:widowControl w:val="0"/>
      </w:pPr>
      <w:r>
        <w:t>(cf. 4119.25/4219.25/4319.25 - Political Activities of Employees)</w:t>
      </w:r>
    </w:p>
    <w:p w:rsidR="0074226D" w:rsidRDefault="0074226D" w:rsidP="0074226D">
      <w:pPr>
        <w:widowControl w:val="0"/>
      </w:pPr>
    </w:p>
    <w:p w:rsidR="0074226D" w:rsidRDefault="0074226D" w:rsidP="0074226D">
      <w:pPr>
        <w:widowControl w:val="0"/>
      </w:pPr>
      <w:r>
        <w:t>12.</w:t>
      </w:r>
      <w:r>
        <w:tab/>
        <w:t xml:space="preserve">Using district equipment or communications devices for personal purposes while on duty, </w:t>
      </w:r>
    </w:p>
    <w:p w:rsidR="0074226D" w:rsidRDefault="0074226D" w:rsidP="0074226D">
      <w:pPr>
        <w:widowControl w:val="0"/>
      </w:pPr>
      <w:proofErr w:type="gramStart"/>
      <w:r>
        <w:lastRenderedPageBreak/>
        <w:t>except</w:t>
      </w:r>
      <w:proofErr w:type="gramEnd"/>
      <w:r>
        <w:t xml:space="preserve"> in an emergency, during scheduled work breaks, or for personal necessity</w:t>
      </w:r>
    </w:p>
    <w:p w:rsidR="0074226D" w:rsidRDefault="0074226D" w:rsidP="0074226D">
      <w:pPr>
        <w:widowControl w:val="0"/>
      </w:pPr>
    </w:p>
    <w:p w:rsidR="0074226D" w:rsidRDefault="0074226D" w:rsidP="0074226D">
      <w:pPr>
        <w:widowControl w:val="0"/>
      </w:pPr>
      <w:r>
        <w:tab/>
        <w:t>BP 4119.21(c)</w:t>
      </w:r>
    </w:p>
    <w:p w:rsidR="0074226D" w:rsidRDefault="0074226D" w:rsidP="0074226D">
      <w:pPr>
        <w:widowControl w:val="0"/>
      </w:pPr>
    </w:p>
    <w:p w:rsidR="0074226D" w:rsidRDefault="0074226D" w:rsidP="0074226D">
      <w:pPr>
        <w:widowControl w:val="0"/>
      </w:pPr>
      <w:r>
        <w:rPr>
          <w:b/>
        </w:rPr>
        <w:t xml:space="preserve">Professional Standards </w:t>
      </w:r>
      <w:r>
        <w:t>(continued)</w:t>
      </w:r>
    </w:p>
    <w:p w:rsidR="0074226D" w:rsidRDefault="0074226D" w:rsidP="0074226D">
      <w:pPr>
        <w:widowControl w:val="0"/>
      </w:pPr>
    </w:p>
    <w:p w:rsidR="0074226D" w:rsidRDefault="0074226D" w:rsidP="0074226D">
      <w:pPr>
        <w:widowControl w:val="0"/>
      </w:pPr>
      <w:r>
        <w:t>Employees shall be notified that computer files and all electronic communications, including, but not limited to, email and voice mail, are not private.  To ensure proper use, the Superintendent or designee may monitor employee usage of district technological resources at any time without the employee's consent.</w:t>
      </w:r>
    </w:p>
    <w:p w:rsidR="0074226D" w:rsidRDefault="0074226D" w:rsidP="0074226D">
      <w:pPr>
        <w:widowControl w:val="0"/>
      </w:pPr>
    </w:p>
    <w:p w:rsidR="0074226D" w:rsidRDefault="0074226D" w:rsidP="0074226D">
      <w:pPr>
        <w:widowControl w:val="0"/>
      </w:pPr>
      <w:r>
        <w:t>(cf. 4040 - Employee Use of Technology)</w:t>
      </w:r>
    </w:p>
    <w:p w:rsidR="0074226D" w:rsidRDefault="0074226D" w:rsidP="0074226D">
      <w:pPr>
        <w:widowControl w:val="0"/>
      </w:pPr>
    </w:p>
    <w:p w:rsidR="0074226D" w:rsidRDefault="0074226D" w:rsidP="0074226D">
      <w:pPr>
        <w:widowControl w:val="0"/>
      </w:pPr>
      <w:r>
        <w:t>13.</w:t>
      </w:r>
      <w:r>
        <w:tab/>
        <w:t xml:space="preserve">Causing damage to or engaging in theft of property belonging to students, staff, </w:t>
      </w:r>
    </w:p>
    <w:p w:rsidR="0074226D" w:rsidRDefault="0074226D" w:rsidP="0074226D">
      <w:pPr>
        <w:widowControl w:val="0"/>
      </w:pPr>
      <w:proofErr w:type="gramStart"/>
      <w:r>
        <w:t>or</w:t>
      </w:r>
      <w:proofErr w:type="gramEnd"/>
      <w:r>
        <w:t xml:space="preserve"> the district</w:t>
      </w:r>
    </w:p>
    <w:p w:rsidR="0074226D" w:rsidRDefault="0074226D" w:rsidP="0074226D">
      <w:pPr>
        <w:widowControl w:val="0"/>
      </w:pPr>
    </w:p>
    <w:p w:rsidR="0074226D" w:rsidRDefault="0074226D" w:rsidP="0074226D">
      <w:pPr>
        <w:widowControl w:val="0"/>
      </w:pPr>
      <w:r>
        <w:t>14.             Wearing inappropriate attire</w:t>
      </w:r>
    </w:p>
    <w:p w:rsidR="0074226D" w:rsidRDefault="0074226D" w:rsidP="0074226D">
      <w:pPr>
        <w:widowControl w:val="0"/>
      </w:pPr>
    </w:p>
    <w:p w:rsidR="0074226D" w:rsidRDefault="0074226D" w:rsidP="0074226D">
      <w:pPr>
        <w:widowControl w:val="0"/>
      </w:pPr>
      <w:r>
        <w:t>(cf. 4119.22/4219.22/4319.22 - Dress and Grooming)</w:t>
      </w:r>
    </w:p>
    <w:p w:rsidR="0074226D" w:rsidRDefault="0074226D" w:rsidP="0074226D">
      <w:pPr>
        <w:widowControl w:val="0"/>
      </w:pPr>
    </w:p>
    <w:p w:rsidR="0074226D" w:rsidRDefault="0074226D" w:rsidP="0074226D">
      <w:pPr>
        <w:widowControl w:val="0"/>
      </w:pPr>
      <w:r>
        <w:t xml:space="preserve">An employee who observes or has evidence of another employee's inappropriate conduct shall immediately report such conduct to the principal or Superintendent or designee. An employee who has knowledge of or </w:t>
      </w:r>
      <w:proofErr w:type="gramStart"/>
      <w:r>
        <w:t>suspects</w:t>
      </w:r>
      <w:proofErr w:type="gramEnd"/>
      <w:r>
        <w:t xml:space="preserve"> child abuse or neglect shall file a report pursuant to the district's child abuse reporting procedures as detailed in AR 5141.4 - Child Abuse Prevention and Reporting.</w:t>
      </w:r>
    </w:p>
    <w:p w:rsidR="0074226D" w:rsidRDefault="0074226D" w:rsidP="0074226D">
      <w:pPr>
        <w:widowControl w:val="0"/>
      </w:pPr>
    </w:p>
    <w:p w:rsidR="0074226D" w:rsidRDefault="0074226D" w:rsidP="0074226D">
      <w:pPr>
        <w:widowControl w:val="0"/>
      </w:pPr>
      <w:r>
        <w:t>(cf. 1312.1 - Complaints Concerning District Employees)</w:t>
      </w:r>
    </w:p>
    <w:p w:rsidR="0074226D" w:rsidRDefault="0074226D" w:rsidP="0074226D">
      <w:pPr>
        <w:widowControl w:val="0"/>
      </w:pPr>
      <w:r>
        <w:t>(cf. 5141.4 - Child Abuse Prevention and Reporting)</w:t>
      </w:r>
    </w:p>
    <w:p w:rsidR="0074226D" w:rsidRDefault="0074226D" w:rsidP="0074226D">
      <w:pPr>
        <w:widowControl w:val="0"/>
      </w:pPr>
    </w:p>
    <w:p w:rsidR="0074226D" w:rsidRDefault="0074226D" w:rsidP="0074226D">
      <w:pPr>
        <w:widowControl w:val="0"/>
      </w:pPr>
      <w:r>
        <w:t xml:space="preserve">Any reports of employee misconduct </w:t>
      </w:r>
      <w:proofErr w:type="gramStart"/>
      <w:r>
        <w:t>shall be promptly investigated</w:t>
      </w:r>
      <w:proofErr w:type="gramEnd"/>
      <w:r>
        <w:t xml:space="preserve">. Any employee who </w:t>
      </w:r>
      <w:proofErr w:type="gramStart"/>
      <w:r>
        <w:t>is found</w:t>
      </w:r>
      <w:proofErr w:type="gramEnd"/>
      <w:r>
        <w:t xml:space="preserve"> to have engaged in inappropriate conduct in violation of law or Board policy shall be subject to disciplinary action and, in the case of a certificated employee, may be subject to a report to the Commission on Teacher Credentialing.  The Superintendent or designee shall notify local law enforcement as appropriate.</w:t>
      </w:r>
    </w:p>
    <w:p w:rsidR="0074226D" w:rsidRDefault="0074226D" w:rsidP="0074226D">
      <w:pPr>
        <w:widowControl w:val="0"/>
      </w:pPr>
    </w:p>
    <w:p w:rsidR="0074226D" w:rsidRDefault="0074226D" w:rsidP="0074226D">
      <w:pPr>
        <w:widowControl w:val="0"/>
      </w:pPr>
      <w:r>
        <w:t>(cf. 4117.7/4317.7 - Employment Status Reports)</w:t>
      </w:r>
    </w:p>
    <w:p w:rsidR="0074226D" w:rsidRDefault="0074226D" w:rsidP="0074226D">
      <w:pPr>
        <w:widowControl w:val="0"/>
      </w:pPr>
      <w:r>
        <w:t>(cf. 4118 - Dismissal/Suspension/Disciplinary Action)</w:t>
      </w:r>
    </w:p>
    <w:p w:rsidR="0074226D" w:rsidRDefault="0074226D" w:rsidP="0074226D">
      <w:pPr>
        <w:widowControl w:val="0"/>
      </w:pPr>
      <w:r>
        <w:t>(cf. 4218 - Dismissal/Suspension/Disciplinary Action)</w:t>
      </w:r>
    </w:p>
    <w:p w:rsidR="0074226D" w:rsidRDefault="0074226D" w:rsidP="0074226D">
      <w:pPr>
        <w:widowControl w:val="0"/>
      </w:pPr>
    </w:p>
    <w:p w:rsidR="0074226D" w:rsidRDefault="0074226D" w:rsidP="0074226D">
      <w:pPr>
        <w:widowControl w:val="0"/>
      </w:pPr>
      <w:r>
        <w:t>An employee who has knowledge of but fails to report inappropriate employee conduct may also be subject to discipline.</w:t>
      </w:r>
    </w:p>
    <w:p w:rsidR="0074226D" w:rsidRDefault="0074226D" w:rsidP="0074226D">
      <w:pPr>
        <w:widowControl w:val="0"/>
      </w:pPr>
    </w:p>
    <w:p w:rsidR="0074226D" w:rsidRDefault="0074226D" w:rsidP="0074226D">
      <w:pPr>
        <w:widowControl w:val="0"/>
      </w:pPr>
      <w:r>
        <w:t>The district prohibits retaliation against anyone who files a complaint against an employee or reports an employee's inappropriate conduct.  Any employee who retaliates against any such complainant, reporter, or other participant in the district's complaint process shall be subject to discipline.</w:t>
      </w:r>
    </w:p>
    <w:p w:rsidR="0074226D" w:rsidRDefault="0074226D" w:rsidP="0074226D">
      <w:pPr>
        <w:widowControl w:val="0"/>
      </w:pPr>
    </w:p>
    <w:p w:rsidR="0074226D" w:rsidRDefault="0074226D" w:rsidP="0074226D">
      <w:pPr>
        <w:widowControl w:val="0"/>
      </w:pPr>
    </w:p>
    <w:p w:rsidR="0074226D" w:rsidRDefault="0074226D" w:rsidP="0074226D">
      <w:pPr>
        <w:widowControl w:val="0"/>
      </w:pPr>
    </w:p>
    <w:p w:rsidR="0074226D" w:rsidRDefault="0074226D" w:rsidP="0074226D">
      <w:pPr>
        <w:widowControl w:val="0"/>
      </w:pPr>
      <w:r>
        <w:t>Legal Reference:</w:t>
      </w:r>
    </w:p>
    <w:p w:rsidR="0074226D" w:rsidRDefault="0074226D" w:rsidP="0074226D">
      <w:pPr>
        <w:widowControl w:val="0"/>
      </w:pPr>
      <w:r>
        <w:t>EDUCATION CODE</w:t>
      </w:r>
    </w:p>
    <w:p w:rsidR="0074226D" w:rsidRDefault="0074226D" w:rsidP="0074226D">
      <w:pPr>
        <w:widowControl w:val="0"/>
      </w:pPr>
      <w:r>
        <w:tab/>
        <w:t>BP 4119.21(c)</w:t>
      </w:r>
    </w:p>
    <w:p w:rsidR="0074226D" w:rsidRDefault="0074226D" w:rsidP="0074226D">
      <w:pPr>
        <w:widowControl w:val="0"/>
      </w:pPr>
    </w:p>
    <w:p w:rsidR="0074226D" w:rsidRDefault="0074226D" w:rsidP="0074226D">
      <w:pPr>
        <w:widowControl w:val="0"/>
      </w:pPr>
      <w:r>
        <w:rPr>
          <w:b/>
        </w:rPr>
        <w:t xml:space="preserve">Professional Standards </w:t>
      </w:r>
      <w:r>
        <w:t>(continued)</w:t>
      </w:r>
    </w:p>
    <w:p w:rsidR="0074226D" w:rsidRDefault="0074226D" w:rsidP="0074226D">
      <w:pPr>
        <w:widowControl w:val="0"/>
      </w:pPr>
    </w:p>
    <w:p w:rsidR="0074226D" w:rsidRDefault="0074226D" w:rsidP="0074226D">
      <w:pPr>
        <w:widowControl w:val="0"/>
      </w:pPr>
      <w:r>
        <w:t>200-</w:t>
      </w:r>
      <w:proofErr w:type="gramStart"/>
      <w:r>
        <w:t>262.4  Prohibition</w:t>
      </w:r>
      <w:proofErr w:type="gramEnd"/>
      <w:r>
        <w:t xml:space="preserve"> of discrimination</w:t>
      </w:r>
    </w:p>
    <w:p w:rsidR="0074226D" w:rsidRDefault="0074226D" w:rsidP="0074226D">
      <w:pPr>
        <w:widowControl w:val="0"/>
      </w:pPr>
      <w:proofErr w:type="gramStart"/>
      <w:r>
        <w:t>44242.5  Reports</w:t>
      </w:r>
      <w:proofErr w:type="gramEnd"/>
      <w:r>
        <w:t xml:space="preserve"> and review of alleged misconduct</w:t>
      </w:r>
    </w:p>
    <w:p w:rsidR="0074226D" w:rsidRDefault="0074226D" w:rsidP="0074226D">
      <w:pPr>
        <w:widowControl w:val="0"/>
      </w:pPr>
      <w:r>
        <w:t>PENAL CODE</w:t>
      </w:r>
    </w:p>
    <w:p w:rsidR="0074226D" w:rsidRDefault="0074226D" w:rsidP="0074226D">
      <w:pPr>
        <w:widowControl w:val="0"/>
      </w:pPr>
      <w:r>
        <w:t>11164-</w:t>
      </w:r>
      <w:proofErr w:type="gramStart"/>
      <w:r>
        <w:t>11174.4  Child</w:t>
      </w:r>
      <w:proofErr w:type="gramEnd"/>
      <w:r>
        <w:t xml:space="preserve"> Abuse and Neglect Reporting Act</w:t>
      </w:r>
    </w:p>
    <w:p w:rsidR="0074226D" w:rsidRDefault="0074226D" w:rsidP="0074226D">
      <w:pPr>
        <w:widowControl w:val="0"/>
      </w:pPr>
      <w:r>
        <w:t>CODE OF REGULATIONS, TITLE 5</w:t>
      </w:r>
    </w:p>
    <w:p w:rsidR="0074226D" w:rsidRDefault="0074226D" w:rsidP="0074226D">
      <w:pPr>
        <w:widowControl w:val="0"/>
      </w:pPr>
      <w:proofErr w:type="gramStart"/>
      <w:r>
        <w:t>80303  Reports</w:t>
      </w:r>
      <w:proofErr w:type="gramEnd"/>
      <w:r>
        <w:t xml:space="preserve"> of dismissal, resignation and other terminations for alleged misconduct</w:t>
      </w:r>
    </w:p>
    <w:p w:rsidR="0074226D" w:rsidRDefault="0074226D" w:rsidP="0074226D">
      <w:pPr>
        <w:widowControl w:val="0"/>
      </w:pPr>
      <w:r>
        <w:t>80331-</w:t>
      </w:r>
      <w:proofErr w:type="gramStart"/>
      <w:r>
        <w:t>80338  Rules</w:t>
      </w:r>
      <w:proofErr w:type="gramEnd"/>
      <w:r>
        <w:t xml:space="preserve"> of conduct for professional educators</w:t>
      </w:r>
    </w:p>
    <w:p w:rsidR="0074226D" w:rsidRDefault="0074226D" w:rsidP="0074226D">
      <w:pPr>
        <w:widowControl w:val="0"/>
      </w:pPr>
    </w:p>
    <w:p w:rsidR="0074226D" w:rsidRDefault="0074226D" w:rsidP="0074226D">
      <w:pPr>
        <w:widowControl w:val="0"/>
      </w:pPr>
      <w:r>
        <w:t>Management Resources:</w:t>
      </w:r>
    </w:p>
    <w:p w:rsidR="0074226D" w:rsidRDefault="0074226D" w:rsidP="0074226D">
      <w:pPr>
        <w:widowControl w:val="0"/>
      </w:pPr>
      <w:r>
        <w:t>COMMISSION ON TEACHER CREDENTIALING PUBLICATIONS</w:t>
      </w:r>
    </w:p>
    <w:p w:rsidR="0074226D" w:rsidRDefault="0074226D" w:rsidP="0074226D">
      <w:pPr>
        <w:widowControl w:val="0"/>
      </w:pPr>
      <w:r>
        <w:t>California Standards for the Teaching Profession, 2009</w:t>
      </w:r>
    </w:p>
    <w:p w:rsidR="0074226D" w:rsidRDefault="0074226D" w:rsidP="0074226D">
      <w:pPr>
        <w:widowControl w:val="0"/>
      </w:pPr>
      <w:r>
        <w:t>California Professional Standards for Educational Leaders, February 2014</w:t>
      </w:r>
    </w:p>
    <w:p w:rsidR="0074226D" w:rsidRDefault="0074226D" w:rsidP="0074226D">
      <w:pPr>
        <w:widowControl w:val="0"/>
      </w:pPr>
      <w:r>
        <w:t>COUNCIL OF CHIEF STATE SCHOOL OFFICERS PUBLICATIONS</w:t>
      </w:r>
    </w:p>
    <w:p w:rsidR="0074226D" w:rsidRDefault="0074226D" w:rsidP="0074226D">
      <w:pPr>
        <w:widowControl w:val="0"/>
      </w:pPr>
      <w:r>
        <w:t>Educational Leadership Policy Standards: ISLLC 2008, 2008</w:t>
      </w:r>
    </w:p>
    <w:p w:rsidR="0074226D" w:rsidRDefault="0074226D" w:rsidP="0074226D">
      <w:pPr>
        <w:widowControl w:val="0"/>
      </w:pPr>
      <w:r>
        <w:t>NATIONAL EDUCATION ASSOCIATION PUBLICATIONS</w:t>
      </w:r>
    </w:p>
    <w:p w:rsidR="0074226D" w:rsidRDefault="0074226D" w:rsidP="0074226D">
      <w:pPr>
        <w:widowControl w:val="0"/>
      </w:pPr>
      <w:r>
        <w:t>Code of Ethics of the Education Profession, 1975</w:t>
      </w:r>
    </w:p>
    <w:p w:rsidR="0074226D" w:rsidRDefault="0074226D" w:rsidP="0074226D">
      <w:pPr>
        <w:widowControl w:val="0"/>
      </w:pPr>
      <w:r>
        <w:t>WESTED PUBLICATIONS</w:t>
      </w:r>
    </w:p>
    <w:p w:rsidR="0074226D" w:rsidRDefault="0074226D" w:rsidP="0074226D">
      <w:pPr>
        <w:widowControl w:val="0"/>
      </w:pPr>
      <w:r>
        <w:t>Moving Leadership Standards into Everyday Work: Descriptions of Practice, 2003</w:t>
      </w:r>
    </w:p>
    <w:p w:rsidR="0074226D" w:rsidRDefault="0074226D" w:rsidP="0074226D">
      <w:pPr>
        <w:widowControl w:val="0"/>
      </w:pPr>
      <w:r>
        <w:t>WEB SITES</w:t>
      </w:r>
    </w:p>
    <w:p w:rsidR="0074226D" w:rsidRDefault="0074226D" w:rsidP="0074226D">
      <w:pPr>
        <w:widowControl w:val="0"/>
      </w:pPr>
      <w:r>
        <w:t>CSBA:  http://www.csba.org</w:t>
      </w:r>
    </w:p>
    <w:p w:rsidR="0074226D" w:rsidRDefault="0074226D" w:rsidP="0074226D">
      <w:pPr>
        <w:widowControl w:val="0"/>
      </w:pPr>
      <w:r>
        <w:t>Association of California School Administrators: http://www.acsa.org</w:t>
      </w:r>
    </w:p>
    <w:p w:rsidR="0074226D" w:rsidRDefault="0074226D" w:rsidP="0074226D">
      <w:pPr>
        <w:widowControl w:val="0"/>
      </w:pPr>
      <w:r>
        <w:t>California Department of Education: http://www.cde.ca.gov</w:t>
      </w:r>
    </w:p>
    <w:p w:rsidR="0074226D" w:rsidRDefault="0074226D" w:rsidP="0074226D">
      <w:pPr>
        <w:widowControl w:val="0"/>
      </w:pPr>
      <w:r>
        <w:t>California Federation of Teachers: http://www.cft.org</w:t>
      </w:r>
    </w:p>
    <w:p w:rsidR="0074226D" w:rsidRDefault="0074226D" w:rsidP="0074226D">
      <w:pPr>
        <w:widowControl w:val="0"/>
      </w:pPr>
      <w:r>
        <w:t>California School Employees Association: http://www.csea.com</w:t>
      </w:r>
    </w:p>
    <w:p w:rsidR="0074226D" w:rsidRDefault="0074226D" w:rsidP="0074226D">
      <w:pPr>
        <w:widowControl w:val="0"/>
      </w:pPr>
      <w:r>
        <w:t>California Teachers Association: http://www.cta.org</w:t>
      </w:r>
    </w:p>
    <w:p w:rsidR="0074226D" w:rsidRDefault="0074226D" w:rsidP="0074226D">
      <w:pPr>
        <w:widowControl w:val="0"/>
      </w:pPr>
      <w:r>
        <w:t>Commission on Teacher Credentialing: http://www.ctc.ca.gov</w:t>
      </w:r>
    </w:p>
    <w:p w:rsidR="0074226D" w:rsidRDefault="0074226D" w:rsidP="0074226D">
      <w:pPr>
        <w:widowControl w:val="0"/>
      </w:pPr>
      <w:r>
        <w:t>Council of Chief State School Officers: http://www.ccsso.org</w:t>
      </w:r>
    </w:p>
    <w:p w:rsidR="0074226D" w:rsidRDefault="0074226D" w:rsidP="0074226D">
      <w:pPr>
        <w:widowControl w:val="0"/>
      </w:pPr>
      <w:proofErr w:type="spellStart"/>
      <w:r>
        <w:t>WestEd</w:t>
      </w:r>
      <w:proofErr w:type="spellEnd"/>
      <w:r>
        <w:t>: http://www.wested.org</w:t>
      </w:r>
    </w:p>
    <w:p w:rsidR="0074226D" w:rsidRDefault="0074226D" w:rsidP="0074226D">
      <w:pPr>
        <w:widowControl w:val="0"/>
      </w:pPr>
    </w:p>
    <w:p w:rsidR="0074226D" w:rsidRDefault="0074226D" w:rsidP="0074226D">
      <w:pPr>
        <w:widowControl w:val="0"/>
      </w:pPr>
    </w:p>
    <w:p w:rsidR="0074226D" w:rsidRDefault="0074226D" w:rsidP="0074226D">
      <w:pPr>
        <w:widowControl w:val="0"/>
      </w:pPr>
    </w:p>
    <w:p w:rsidR="0074226D" w:rsidRDefault="0074226D" w:rsidP="0074226D">
      <w:pPr>
        <w:widowControl w:val="0"/>
      </w:pPr>
      <w:r>
        <w:tab/>
        <w:t>(11/</w:t>
      </w:r>
      <w:proofErr w:type="gramStart"/>
      <w:r>
        <w:t>01  7</w:t>
      </w:r>
      <w:proofErr w:type="gramEnd"/>
      <w:r>
        <w:t>/09)  7/12</w:t>
      </w:r>
    </w:p>
    <w:p w:rsidR="0074226D" w:rsidRDefault="0074226D" w:rsidP="0074226D">
      <w:pPr>
        <w:widowControl w:val="0"/>
      </w:pPr>
      <w:bookmarkStart w:id="0" w:name="_GoBack"/>
      <w:bookmarkEnd w:id="0"/>
    </w:p>
    <w:p w:rsidR="0074226D" w:rsidRDefault="0074226D" w:rsidP="0074226D">
      <w:pPr>
        <w:widowControl w:val="0"/>
      </w:pPr>
    </w:p>
    <w:p w:rsidR="0074226D" w:rsidRDefault="0074226D" w:rsidP="0074226D">
      <w:pPr>
        <w:widowControl w:val="0"/>
      </w:pPr>
    </w:p>
    <w:p w:rsidR="0074226D" w:rsidRDefault="0074226D" w:rsidP="0074226D">
      <w:pPr>
        <w:rPr>
          <w:b/>
        </w:rPr>
      </w:pPr>
      <w:r>
        <w:rPr>
          <w:b/>
        </w:rPr>
        <w:t xml:space="preserve">Policy                      </w:t>
      </w:r>
      <w:r>
        <w:rPr>
          <w:b/>
        </w:rPr>
        <w:tab/>
        <w:t>WINSHIP-ROBBINS ELEMENTARY SCHOOL DISTRICT</w:t>
      </w:r>
    </w:p>
    <w:p w:rsidR="0074226D" w:rsidRDefault="0074226D" w:rsidP="0074226D">
      <w:pPr>
        <w:rPr>
          <w:b/>
        </w:rPr>
      </w:pPr>
      <w:proofErr w:type="gramStart"/>
      <w:r>
        <w:rPr>
          <w:b/>
        </w:rPr>
        <w:t>adopted</w:t>
      </w:r>
      <w:proofErr w:type="gramEnd"/>
      <w:r>
        <w:rPr>
          <w:b/>
        </w:rPr>
        <w:t xml:space="preserve">: May 6, 2020                                                                     </w:t>
      </w:r>
      <w:r>
        <w:rPr>
          <w:b/>
        </w:rPr>
        <w:tab/>
        <w:t xml:space="preserve"> Robbins, California</w:t>
      </w:r>
    </w:p>
    <w:p w:rsidR="00C66E54" w:rsidRDefault="00C66E54"/>
    <w:sectPr w:rsidR="00C66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26D"/>
    <w:rsid w:val="0074226D"/>
    <w:rsid w:val="00C6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8C188"/>
  <w15:chartTrackingRefBased/>
  <w15:docId w15:val="{EC70939F-6E92-4079-A004-BA3401542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26D"/>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2022-12-06T18:56:00Z</dcterms:created>
  <dcterms:modified xsi:type="dcterms:W3CDTF">2022-12-06T18:57:00Z</dcterms:modified>
</cp:coreProperties>
</file>