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167FE5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5C431C">
        <w:rPr>
          <w:b/>
          <w:sz w:val="32"/>
          <w:szCs w:val="32"/>
        </w:rPr>
        <w:t xml:space="preserve">March </w:t>
      </w:r>
      <w:r>
        <w:rPr>
          <w:b/>
          <w:sz w:val="32"/>
          <w:szCs w:val="32"/>
        </w:rPr>
        <w:t>3</w:t>
      </w:r>
      <w:r w:rsidR="00F90FFA">
        <w:rPr>
          <w:b/>
          <w:sz w:val="32"/>
          <w:szCs w:val="32"/>
        </w:rPr>
        <w:t>0</w:t>
      </w:r>
      <w:r w:rsidR="00547456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8F43DC" w:rsidRDefault="008F43DC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Nuggets</w:t>
      </w:r>
    </w:p>
    <w:p w:rsidR="008F43DC" w:rsidRDefault="008F43DC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  <w:bookmarkStart w:id="0" w:name="_GoBack"/>
      <w:bookmarkEnd w:id="0"/>
    </w:p>
    <w:p w:rsidR="008F43DC" w:rsidRDefault="008F43DC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John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386FA5" w:rsidRDefault="008F43DC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will be an ASB meeting at lunch in the art room.</w:t>
      </w:r>
    </w:p>
    <w:p w:rsidR="008F43DC" w:rsidRDefault="008F43DC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Tonya is looking for students to help decorate for the Alumni Basketball Game. We need help with: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Building a balloon arch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Making two posters (Dunsmuir/Mt. Shasta)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Putting tablecloths on tables and decorating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Setting up the dessert auction table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4 students to help show and present he desserts during auction</w:t>
      </w:r>
    </w:p>
    <w:p w:rsidR="008F43DC" w:rsidRP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F43DC">
        <w:rPr>
          <w:rFonts w:eastAsia="Times New Roman" w:cstheme="minorHAnsi"/>
          <w:color w:val="222222"/>
          <w:sz w:val="24"/>
          <w:szCs w:val="24"/>
        </w:rPr>
        <w:t>If you would like to help, please sign up with Tonya in the office. Your help will make the event a great success!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Pr="008F43DC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8F43DC" w:rsidRPr="008F43DC" w:rsidRDefault="008F43DC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Mrs.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 xml:space="preserve"> Howard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 xml:space="preserve"> is taking up to 18 non-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failing stu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dents to the hydroelectric dam on April 7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, which is next Tuesday. Please see Mrs.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 xml:space="preserve"> Howard for a permission slip. 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4AD"/>
    <w:rsid w:val="005275B2"/>
    <w:rsid w:val="00531D12"/>
    <w:rsid w:val="0053317D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84EEF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2026-03-20T15:08:00Z</cp:lastPrinted>
  <dcterms:created xsi:type="dcterms:W3CDTF">2026-03-20T15:10:00Z</dcterms:created>
  <dcterms:modified xsi:type="dcterms:W3CDTF">2026-03-30T15:19:00Z</dcterms:modified>
</cp:coreProperties>
</file>