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5113.2(a)</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WORK PERMITS</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part-time employment can provide students with income as well as job experience that can help them develop appropriate workplace skills and attitudes.  Upon obtaining an offer of employment, district students who are minors shall obtain work permits from the Superintendent/Principal or designee in accordance with law, regardless of whether the employment will occur when school is in session and/or not in session.</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(cf. 6178 - Career Technical Education)</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determining whether to grant or continue a work permit, the Superintendent/Principal or designee shall consider whether employment is likely </w:t>
      </w:r>
      <w:proofErr w:type="gramStart"/>
      <w:r>
        <w:rPr>
          <w:rFonts w:ascii="Times New Roman" w:eastAsia="Times New Roman" w:hAnsi="Times New Roman" w:cs="Times New Roman"/>
          <w:sz w:val="24"/>
          <w:szCs w:val="24"/>
        </w:rPr>
        <w:t>to significantly interfere</w:t>
      </w:r>
      <w:proofErr w:type="gramEnd"/>
      <w:r>
        <w:rPr>
          <w:rFonts w:ascii="Times New Roman" w:eastAsia="Times New Roman" w:hAnsi="Times New Roman" w:cs="Times New Roman"/>
          <w:sz w:val="24"/>
          <w:szCs w:val="24"/>
        </w:rPr>
        <w:t xml:space="preserve"> with the student's schoolwork. Students granted work permits must demonstrate and maintain a 2.0 grade point average and satisfactory school attendance.  On a case-by-case basis, the Superintendent/Principal or designee may approve a maximum work hour limit that is lower than the limit specified in law and administrative regulation.</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with work permits </w:t>
      </w:r>
      <w:proofErr w:type="gramStart"/>
      <w:r>
        <w:rPr>
          <w:rFonts w:ascii="Times New Roman" w:eastAsia="Times New Roman" w:hAnsi="Times New Roman" w:cs="Times New Roman"/>
          <w:sz w:val="24"/>
          <w:szCs w:val="24"/>
        </w:rPr>
        <w:t>may be exempted</w:t>
      </w:r>
      <w:proofErr w:type="gramEnd"/>
      <w:r>
        <w:rPr>
          <w:rFonts w:ascii="Times New Roman" w:eastAsia="Times New Roman" w:hAnsi="Times New Roman" w:cs="Times New Roman"/>
          <w:sz w:val="24"/>
          <w:szCs w:val="24"/>
        </w:rPr>
        <w:t xml:space="preserve"> from attendance in a full-time day school provided they attend part-time classes.  (Education Code 48230)</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5112.1 - Exemptions from Attendance)</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5113.2(b)</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WORK </w:t>
      </w:r>
      <w:proofErr w:type="gramStart"/>
      <w:r>
        <w:rPr>
          <w:rFonts w:ascii="Times New Roman" w:eastAsia="Times New Roman" w:hAnsi="Times New Roman" w:cs="Times New Roman"/>
          <w:b/>
          <w:sz w:val="24"/>
          <w:szCs w:val="24"/>
        </w:rPr>
        <w:t>PERMITS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C956F1" w:rsidRDefault="00C956F1" w:rsidP="00C956F1">
      <w:pPr>
        <w:tabs>
          <w:tab w:val="right" w:pos="9000"/>
        </w:tabs>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48230  Exemption</w:t>
      </w:r>
      <w:proofErr w:type="gramEnd"/>
      <w:r>
        <w:rPr>
          <w:rFonts w:ascii="Times New Roman" w:eastAsia="Times New Roman" w:hAnsi="Times New Roman" w:cs="Times New Roman"/>
          <w:i/>
          <w:sz w:val="20"/>
          <w:szCs w:val="20"/>
        </w:rPr>
        <w:t xml:space="preserve"> from full-time school attendance for students with work permits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48231  Exemption</w:t>
      </w:r>
      <w:proofErr w:type="gramEnd"/>
      <w:r>
        <w:rPr>
          <w:rFonts w:ascii="Times New Roman" w:eastAsia="Times New Roman" w:hAnsi="Times New Roman" w:cs="Times New Roman"/>
          <w:i/>
          <w:sz w:val="20"/>
          <w:szCs w:val="20"/>
        </w:rPr>
        <w:t xml:space="preserve"> from compulsory attendance for students entering attendance area near end of term</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49100-</w:t>
      </w:r>
      <w:proofErr w:type="gramStart"/>
      <w:r>
        <w:rPr>
          <w:rFonts w:ascii="Times New Roman" w:eastAsia="Times New Roman" w:hAnsi="Times New Roman" w:cs="Times New Roman"/>
          <w:i/>
          <w:sz w:val="20"/>
          <w:szCs w:val="20"/>
        </w:rPr>
        <w:t>49101  Compulsory</w:t>
      </w:r>
      <w:proofErr w:type="gramEnd"/>
      <w:r>
        <w:rPr>
          <w:rFonts w:ascii="Times New Roman" w:eastAsia="Times New Roman" w:hAnsi="Times New Roman" w:cs="Times New Roman"/>
          <w:i/>
          <w:sz w:val="20"/>
          <w:szCs w:val="20"/>
        </w:rPr>
        <w:t xml:space="preserve"> attendance </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49110-</w:t>
      </w:r>
      <w:proofErr w:type="gramStart"/>
      <w:r>
        <w:rPr>
          <w:rFonts w:ascii="Times New Roman" w:eastAsia="Times New Roman" w:hAnsi="Times New Roman" w:cs="Times New Roman"/>
          <w:i/>
          <w:sz w:val="20"/>
          <w:szCs w:val="20"/>
        </w:rPr>
        <w:t>49119  Permits</w:t>
      </w:r>
      <w:proofErr w:type="gramEnd"/>
      <w:r>
        <w:rPr>
          <w:rFonts w:ascii="Times New Roman" w:eastAsia="Times New Roman" w:hAnsi="Times New Roman" w:cs="Times New Roman"/>
          <w:i/>
          <w:sz w:val="20"/>
          <w:szCs w:val="20"/>
        </w:rPr>
        <w:t xml:space="preserve"> to work</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49130-</w:t>
      </w:r>
      <w:proofErr w:type="gramStart"/>
      <w:r>
        <w:rPr>
          <w:rFonts w:ascii="Times New Roman" w:eastAsia="Times New Roman" w:hAnsi="Times New Roman" w:cs="Times New Roman"/>
          <w:i/>
          <w:sz w:val="20"/>
          <w:szCs w:val="20"/>
        </w:rPr>
        <w:t>49135  Permits</w:t>
      </w:r>
      <w:proofErr w:type="gramEnd"/>
      <w:r>
        <w:rPr>
          <w:rFonts w:ascii="Times New Roman" w:eastAsia="Times New Roman" w:hAnsi="Times New Roman" w:cs="Times New Roman"/>
          <w:i/>
          <w:sz w:val="20"/>
          <w:szCs w:val="20"/>
        </w:rPr>
        <w:t xml:space="preserve"> to work full time</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49140-</w:t>
      </w:r>
      <w:proofErr w:type="gramStart"/>
      <w:r>
        <w:rPr>
          <w:rFonts w:ascii="Times New Roman" w:eastAsia="Times New Roman" w:hAnsi="Times New Roman" w:cs="Times New Roman"/>
          <w:i/>
          <w:sz w:val="20"/>
          <w:szCs w:val="20"/>
        </w:rPr>
        <w:t>49141  Exceptions</w:t>
      </w:r>
      <w:proofErr w:type="gramEnd"/>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49160-</w:t>
      </w:r>
      <w:proofErr w:type="gramStart"/>
      <w:r>
        <w:rPr>
          <w:rFonts w:ascii="Times New Roman" w:eastAsia="Times New Roman" w:hAnsi="Times New Roman" w:cs="Times New Roman"/>
          <w:i/>
          <w:sz w:val="20"/>
          <w:szCs w:val="20"/>
        </w:rPr>
        <w:t>49165  Employment</w:t>
      </w:r>
      <w:proofErr w:type="gramEnd"/>
      <w:r>
        <w:rPr>
          <w:rFonts w:ascii="Times New Roman" w:eastAsia="Times New Roman" w:hAnsi="Times New Roman" w:cs="Times New Roman"/>
          <w:i/>
          <w:sz w:val="20"/>
          <w:szCs w:val="20"/>
        </w:rPr>
        <w:t xml:space="preserve"> of minors; duties of employers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49180-</w:t>
      </w:r>
      <w:proofErr w:type="gramStart"/>
      <w:r>
        <w:rPr>
          <w:rFonts w:ascii="Times New Roman" w:eastAsia="Times New Roman" w:hAnsi="Times New Roman" w:cs="Times New Roman"/>
          <w:i/>
          <w:sz w:val="20"/>
          <w:szCs w:val="20"/>
        </w:rPr>
        <w:t>49183  Violations</w:t>
      </w:r>
      <w:proofErr w:type="gramEnd"/>
    </w:p>
    <w:p w:rsidR="00C956F1" w:rsidRDefault="00C956F1" w:rsidP="00C956F1">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51760-</w:t>
      </w:r>
      <w:proofErr w:type="gramStart"/>
      <w:r>
        <w:rPr>
          <w:rFonts w:ascii="Times New Roman" w:eastAsia="Times New Roman" w:hAnsi="Times New Roman" w:cs="Times New Roman"/>
          <w:i/>
          <w:sz w:val="20"/>
          <w:szCs w:val="20"/>
        </w:rPr>
        <w:t>51769.5  Work</w:t>
      </w:r>
      <w:proofErr w:type="gramEnd"/>
      <w:r>
        <w:rPr>
          <w:rFonts w:ascii="Times New Roman" w:eastAsia="Times New Roman" w:hAnsi="Times New Roman" w:cs="Times New Roman"/>
          <w:i/>
          <w:sz w:val="20"/>
          <w:szCs w:val="20"/>
        </w:rPr>
        <w:t xml:space="preserve"> experience education</w:t>
      </w:r>
    </w:p>
    <w:p w:rsidR="00C956F1" w:rsidRDefault="00C956F1" w:rsidP="00C956F1">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52300-</w:t>
      </w:r>
      <w:proofErr w:type="gramStart"/>
      <w:r>
        <w:rPr>
          <w:rFonts w:ascii="Times New Roman" w:eastAsia="Times New Roman" w:hAnsi="Times New Roman" w:cs="Times New Roman"/>
          <w:i/>
          <w:sz w:val="20"/>
          <w:szCs w:val="20"/>
        </w:rPr>
        <w:t>52499.66  Career</w:t>
      </w:r>
      <w:proofErr w:type="gramEnd"/>
      <w:r>
        <w:rPr>
          <w:rFonts w:ascii="Times New Roman" w:eastAsia="Times New Roman" w:hAnsi="Times New Roman" w:cs="Times New Roman"/>
          <w:i/>
          <w:sz w:val="20"/>
          <w:szCs w:val="20"/>
        </w:rPr>
        <w:t xml:space="preserve"> technical education</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LABOR CODE</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1285-</w:t>
      </w:r>
      <w:proofErr w:type="gramStart"/>
      <w:r>
        <w:rPr>
          <w:rFonts w:ascii="Times New Roman" w:eastAsia="Times New Roman" w:hAnsi="Times New Roman" w:cs="Times New Roman"/>
          <w:i/>
          <w:sz w:val="20"/>
          <w:szCs w:val="20"/>
        </w:rPr>
        <w:t>1312  Employment</w:t>
      </w:r>
      <w:proofErr w:type="gramEnd"/>
      <w:r>
        <w:rPr>
          <w:rFonts w:ascii="Times New Roman" w:eastAsia="Times New Roman" w:hAnsi="Times New Roman" w:cs="Times New Roman"/>
          <w:i/>
          <w:sz w:val="20"/>
          <w:szCs w:val="20"/>
        </w:rPr>
        <w:t xml:space="preserve"> of minors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1391-</w:t>
      </w:r>
      <w:proofErr w:type="gramStart"/>
      <w:r>
        <w:rPr>
          <w:rFonts w:ascii="Times New Roman" w:eastAsia="Times New Roman" w:hAnsi="Times New Roman" w:cs="Times New Roman"/>
          <w:i/>
          <w:sz w:val="20"/>
          <w:szCs w:val="20"/>
        </w:rPr>
        <w:t>1394  Working</w:t>
      </w:r>
      <w:proofErr w:type="gramEnd"/>
      <w:r>
        <w:rPr>
          <w:rFonts w:ascii="Times New Roman" w:eastAsia="Times New Roman" w:hAnsi="Times New Roman" w:cs="Times New Roman"/>
          <w:i/>
          <w:sz w:val="20"/>
          <w:szCs w:val="20"/>
        </w:rPr>
        <w:t xml:space="preserve"> hours for minors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16023-</w:t>
      </w:r>
      <w:proofErr w:type="gramStart"/>
      <w:r>
        <w:rPr>
          <w:rFonts w:ascii="Times New Roman" w:eastAsia="Times New Roman" w:hAnsi="Times New Roman" w:cs="Times New Roman"/>
          <w:i/>
          <w:sz w:val="20"/>
          <w:szCs w:val="20"/>
        </w:rPr>
        <w:t>16027  District</w:t>
      </w:r>
      <w:proofErr w:type="gramEnd"/>
      <w:r>
        <w:rPr>
          <w:rFonts w:ascii="Times New Roman" w:eastAsia="Times New Roman" w:hAnsi="Times New Roman" w:cs="Times New Roman"/>
          <w:i/>
          <w:sz w:val="20"/>
          <w:szCs w:val="20"/>
        </w:rPr>
        <w:t xml:space="preserve"> records, retention and destruction</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8</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11701-</w:t>
      </w:r>
      <w:proofErr w:type="gramStart"/>
      <w:r>
        <w:rPr>
          <w:rFonts w:ascii="Times New Roman" w:eastAsia="Times New Roman" w:hAnsi="Times New Roman" w:cs="Times New Roman"/>
          <w:i/>
          <w:sz w:val="20"/>
          <w:szCs w:val="20"/>
        </w:rPr>
        <w:t>11707  Prohibited</w:t>
      </w:r>
      <w:proofErr w:type="gramEnd"/>
      <w:r>
        <w:rPr>
          <w:rFonts w:ascii="Times New Roman" w:eastAsia="Times New Roman" w:hAnsi="Times New Roman" w:cs="Times New Roman"/>
          <w:i/>
          <w:sz w:val="20"/>
          <w:szCs w:val="20"/>
        </w:rPr>
        <w:t xml:space="preserve"> and dangerous occupations for minors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11750-</w:t>
      </w:r>
      <w:proofErr w:type="gramStart"/>
      <w:r>
        <w:rPr>
          <w:rFonts w:ascii="Times New Roman" w:eastAsia="Times New Roman" w:hAnsi="Times New Roman" w:cs="Times New Roman"/>
          <w:i/>
          <w:sz w:val="20"/>
          <w:szCs w:val="20"/>
        </w:rPr>
        <w:t>11763  Work</w:t>
      </w:r>
      <w:proofErr w:type="gramEnd"/>
      <w:r>
        <w:rPr>
          <w:rFonts w:ascii="Times New Roman" w:eastAsia="Times New Roman" w:hAnsi="Times New Roman" w:cs="Times New Roman"/>
          <w:i/>
          <w:sz w:val="20"/>
          <w:szCs w:val="20"/>
        </w:rPr>
        <w:t xml:space="preserve"> permits and conditions, minor employed in entertainment industry</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29</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570.1-</w:t>
      </w:r>
      <w:proofErr w:type="gramStart"/>
      <w:r>
        <w:rPr>
          <w:rFonts w:ascii="Times New Roman" w:eastAsia="Times New Roman" w:hAnsi="Times New Roman" w:cs="Times New Roman"/>
          <w:i/>
          <w:sz w:val="20"/>
          <w:szCs w:val="20"/>
        </w:rPr>
        <w:t>570.129  Child</w:t>
      </w:r>
      <w:proofErr w:type="gramEnd"/>
      <w:r>
        <w:rPr>
          <w:rFonts w:ascii="Times New Roman" w:eastAsia="Times New Roman" w:hAnsi="Times New Roman" w:cs="Times New Roman"/>
          <w:i/>
          <w:sz w:val="20"/>
          <w:szCs w:val="20"/>
        </w:rPr>
        <w:t xml:space="preserve"> labor regulations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ATTORNEY GENERAL OPINIONS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18</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u w:val="single"/>
        </w:rPr>
        <w:t>Ops.Cal.Atty.Gen</w:t>
      </w:r>
      <w:proofErr w:type="spellEnd"/>
      <w:r>
        <w:rPr>
          <w:rFonts w:ascii="Times New Roman" w:eastAsia="Times New Roman" w:hAnsi="Times New Roman" w:cs="Times New Roman"/>
          <w:i/>
          <w:sz w:val="20"/>
          <w:szCs w:val="20"/>
        </w:rPr>
        <w:t>. 114 (1951)</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p>
    <w:p w:rsidR="00C956F1" w:rsidRDefault="00C956F1" w:rsidP="00C956F1">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EDUCATION PUBLICATIONS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Work Permit Handbook for California Schools: Laws and Regulations Governing the Employment of Minors</w:t>
      </w:r>
      <w:r>
        <w:rPr>
          <w:rFonts w:ascii="Times New Roman" w:eastAsia="Times New Roman" w:hAnsi="Times New Roman" w:cs="Times New Roman"/>
          <w:i/>
          <w:sz w:val="20"/>
          <w:szCs w:val="20"/>
        </w:rPr>
        <w:t>, 2007</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INDUSTRIAL RELATIONS PUBLICATIONS</w:t>
      </w:r>
    </w:p>
    <w:p w:rsidR="00C956F1" w:rsidRDefault="00C956F1" w:rsidP="00C956F1">
      <w:pPr>
        <w:tabs>
          <w:tab w:val="right" w:pos="9000"/>
        </w:tabs>
        <w:spacing w:line="240" w:lineRule="auto"/>
        <w:ind w:left="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u w:val="single"/>
        </w:rPr>
        <w:t>Child Labor Laws</w:t>
      </w:r>
      <w:r>
        <w:rPr>
          <w:rFonts w:ascii="Times New Roman" w:eastAsia="Times New Roman" w:hAnsi="Times New Roman" w:cs="Times New Roman"/>
          <w:i/>
          <w:sz w:val="20"/>
          <w:szCs w:val="20"/>
        </w:rPr>
        <w:t>, 2000</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Work Experience Education:  </w:t>
      </w:r>
      <w:hyperlink r:id="rId4">
        <w:r>
          <w:rPr>
            <w:rFonts w:ascii="Times New Roman" w:eastAsia="Times New Roman" w:hAnsi="Times New Roman" w:cs="Times New Roman"/>
            <w:i/>
            <w:sz w:val="20"/>
            <w:szCs w:val="20"/>
          </w:rPr>
          <w:t>http://www.cde.ca.gov/ci/ct/we</w:t>
        </w:r>
      </w:hyperlink>
    </w:p>
    <w:p w:rsidR="00C956F1" w:rsidRDefault="00C956F1" w:rsidP="00C95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California Department of Education, Office of Regional Occupational </w:t>
      </w:r>
      <w:proofErr w:type="gramStart"/>
      <w:r>
        <w:rPr>
          <w:rFonts w:ascii="Times New Roman" w:eastAsia="Times New Roman" w:hAnsi="Times New Roman" w:cs="Times New Roman"/>
          <w:i/>
          <w:sz w:val="20"/>
          <w:szCs w:val="20"/>
        </w:rPr>
        <w:t>Centers and Programs</w:t>
      </w:r>
      <w:proofErr w:type="gramEnd"/>
      <w:r>
        <w:rPr>
          <w:rFonts w:ascii="Times New Roman" w:eastAsia="Times New Roman" w:hAnsi="Times New Roman" w:cs="Times New Roman"/>
          <w:i/>
          <w:sz w:val="20"/>
          <w:szCs w:val="20"/>
        </w:rPr>
        <w:t xml:space="preserve"> and Workforce Development: http://www.cde.ca.gov/ci/ct/wd </w:t>
      </w:r>
    </w:p>
    <w:p w:rsidR="00C956F1" w:rsidRDefault="00C956F1" w:rsidP="00C956F1">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Industrial Relations:  http://www.dir.ca.gov</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956F1" w:rsidRDefault="00C956F1" w:rsidP="00C956F1">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bookmarkStart w:id="0" w:name="_GoBack"/>
      <w:bookmarkEnd w:id="0"/>
    </w:p>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F1"/>
    <w:rsid w:val="003410F1"/>
    <w:rsid w:val="00C95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B74E7-C63D-4930-8F93-CCED8CB0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56F1"/>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de.ca.gov/ci/ct/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2023-08-15T21:42:00Z</dcterms:created>
  <dcterms:modified xsi:type="dcterms:W3CDTF">2023-08-15T21:43:00Z</dcterms:modified>
</cp:coreProperties>
</file>