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62C" w:rsidRDefault="0050362C" w:rsidP="0050362C">
      <w:pPr>
        <w:ind w:left="0" w:hanging="2"/>
      </w:pPr>
      <w:bookmarkStart w:id="0" w:name="_GoBack"/>
      <w:r>
        <w:rPr>
          <w:b/>
        </w:rPr>
        <w:t>Philosophy, Goals, Objectives, and Comprehensive Plans</w:t>
      </w:r>
      <w:r>
        <w:tab/>
        <w:t>BP 0200(a)</w:t>
      </w:r>
    </w:p>
    <w:bookmarkEnd w:id="0"/>
    <w:p w:rsidR="0050362C" w:rsidRDefault="0050362C" w:rsidP="0050362C">
      <w:pPr>
        <w:ind w:left="0" w:hanging="2"/>
      </w:pPr>
    </w:p>
    <w:p w:rsidR="0050362C" w:rsidRDefault="0050362C" w:rsidP="0050362C">
      <w:pPr>
        <w:ind w:left="0" w:hanging="2"/>
      </w:pPr>
      <w:r>
        <w:rPr>
          <w:b/>
        </w:rPr>
        <w:t>GOALS FOR THE SCHOOL DISTRICT</w:t>
      </w:r>
    </w:p>
    <w:p w:rsidR="0050362C" w:rsidRDefault="0050362C" w:rsidP="0050362C">
      <w:pPr>
        <w:ind w:left="0" w:hanging="2"/>
      </w:pPr>
    </w:p>
    <w:p w:rsidR="0050362C" w:rsidRDefault="0050362C" w:rsidP="0050362C">
      <w:pPr>
        <w:ind w:left="0" w:hanging="2"/>
      </w:pPr>
    </w:p>
    <w:p w:rsidR="0050362C" w:rsidRDefault="0050362C" w:rsidP="0050362C">
      <w:pPr>
        <w:ind w:left="0" w:hanging="2"/>
      </w:pPr>
      <w:r>
        <w:t xml:space="preserve">As part of the Governing Board's responsibility to set direction for the school district, the Board shall adopt long-term goals focused on the achievement and needs of all district students.  The district's goals shall be aligned with the district's vision, mission, philosophy, and priorities and shall be limited in number </w:t>
      </w:r>
      <w:proofErr w:type="gramStart"/>
      <w:r>
        <w:t>so as to</w:t>
      </w:r>
      <w:proofErr w:type="gramEnd"/>
      <w:r>
        <w:t xml:space="preserve"> be reasonably achievable within established timelines.</w:t>
      </w:r>
    </w:p>
    <w:p w:rsidR="0050362C" w:rsidRDefault="0050362C" w:rsidP="0050362C">
      <w:pPr>
        <w:ind w:left="0" w:hanging="2"/>
      </w:pPr>
    </w:p>
    <w:p w:rsidR="0050362C" w:rsidRDefault="0050362C" w:rsidP="0050362C">
      <w:pPr>
        <w:ind w:left="0" w:hanging="2"/>
        <w:jc w:val="left"/>
        <w:rPr>
          <w:sz w:val="20"/>
          <w:szCs w:val="20"/>
        </w:rPr>
      </w:pPr>
      <w:r>
        <w:rPr>
          <w:i/>
          <w:sz w:val="20"/>
          <w:szCs w:val="20"/>
        </w:rPr>
        <w:t>(cf. 0000 - Vision)</w:t>
      </w:r>
    </w:p>
    <w:p w:rsidR="0050362C" w:rsidRDefault="0050362C" w:rsidP="0050362C">
      <w:pPr>
        <w:ind w:left="0" w:hanging="2"/>
        <w:jc w:val="left"/>
        <w:rPr>
          <w:sz w:val="20"/>
          <w:szCs w:val="20"/>
        </w:rPr>
      </w:pPr>
      <w:r>
        <w:rPr>
          <w:i/>
          <w:sz w:val="20"/>
          <w:szCs w:val="20"/>
        </w:rPr>
        <w:t>(cf. 0100 - Philosophy)</w:t>
      </w:r>
    </w:p>
    <w:p w:rsidR="0050362C" w:rsidRDefault="0050362C" w:rsidP="0050362C">
      <w:pPr>
        <w:ind w:left="0" w:hanging="2"/>
        <w:jc w:val="left"/>
        <w:rPr>
          <w:sz w:val="20"/>
          <w:szCs w:val="20"/>
        </w:rPr>
      </w:pPr>
      <w:r>
        <w:rPr>
          <w:i/>
          <w:sz w:val="20"/>
          <w:szCs w:val="20"/>
        </w:rPr>
        <w:t>(cf. 9000 - Role of the Board)</w:t>
      </w:r>
    </w:p>
    <w:p w:rsidR="0050362C" w:rsidRDefault="0050362C" w:rsidP="0050362C">
      <w:pPr>
        <w:ind w:left="0" w:hanging="2"/>
      </w:pPr>
    </w:p>
    <w:p w:rsidR="0050362C" w:rsidRDefault="0050362C" w:rsidP="0050362C">
      <w:pPr>
        <w:ind w:left="0" w:hanging="2"/>
      </w:pPr>
      <w:r>
        <w:t>When developing the district's goals, the Board shall consider the following areas:</w:t>
      </w:r>
    </w:p>
    <w:p w:rsidR="0050362C" w:rsidRDefault="0050362C" w:rsidP="0050362C">
      <w:pPr>
        <w:ind w:left="0" w:hanging="2"/>
      </w:pPr>
    </w:p>
    <w:p w:rsidR="0050362C" w:rsidRDefault="0050362C" w:rsidP="0050362C">
      <w:pPr>
        <w:ind w:left="0" w:hanging="2"/>
      </w:pPr>
      <w:r>
        <w:t>1.</w:t>
      </w:r>
      <w:r>
        <w:tab/>
        <w:t>Developing curriculum, assessments, and instructional materials that are aligned with the state's content standards, frameworks, and assessments</w:t>
      </w:r>
    </w:p>
    <w:p w:rsidR="0050362C" w:rsidRDefault="0050362C" w:rsidP="0050362C">
      <w:pPr>
        <w:ind w:left="0" w:hanging="2"/>
      </w:pPr>
    </w:p>
    <w:p w:rsidR="0050362C" w:rsidRDefault="0050362C" w:rsidP="0050362C">
      <w:pPr>
        <w:ind w:left="0" w:hanging="2"/>
        <w:rPr>
          <w:sz w:val="20"/>
          <w:szCs w:val="20"/>
        </w:rPr>
      </w:pPr>
      <w:r>
        <w:rPr>
          <w:i/>
          <w:sz w:val="20"/>
          <w:szCs w:val="20"/>
        </w:rPr>
        <w:t>(cf. 6141 - Curriculum Development and Evaluation)</w:t>
      </w:r>
    </w:p>
    <w:p w:rsidR="0050362C" w:rsidRDefault="0050362C" w:rsidP="0050362C">
      <w:pPr>
        <w:ind w:left="0" w:hanging="2"/>
        <w:rPr>
          <w:sz w:val="20"/>
          <w:szCs w:val="20"/>
        </w:rPr>
      </w:pPr>
      <w:r>
        <w:rPr>
          <w:i/>
          <w:sz w:val="20"/>
          <w:szCs w:val="20"/>
        </w:rPr>
        <w:t>(cf. 6161.1 - Selection and Evaluation of Instructional Materials)</w:t>
      </w:r>
    </w:p>
    <w:p w:rsidR="0050362C" w:rsidRDefault="0050362C" w:rsidP="0050362C">
      <w:pPr>
        <w:ind w:left="0" w:hanging="2"/>
        <w:rPr>
          <w:sz w:val="20"/>
          <w:szCs w:val="20"/>
        </w:rPr>
      </w:pPr>
      <w:r>
        <w:rPr>
          <w:i/>
          <w:sz w:val="20"/>
          <w:szCs w:val="20"/>
        </w:rPr>
        <w:t>(cf. 6162.51 - Standardized Testing and Reporting Program)</w:t>
      </w:r>
    </w:p>
    <w:p w:rsidR="0050362C" w:rsidRDefault="0050362C" w:rsidP="0050362C">
      <w:pPr>
        <w:ind w:left="0" w:hanging="2"/>
        <w:rPr>
          <w:sz w:val="20"/>
          <w:szCs w:val="20"/>
        </w:rPr>
      </w:pPr>
      <w:r>
        <w:rPr>
          <w:i/>
          <w:sz w:val="20"/>
          <w:szCs w:val="20"/>
        </w:rPr>
        <w:t>(cf. 6162.52 - High School Exit Examination)</w:t>
      </w:r>
    </w:p>
    <w:p w:rsidR="0050362C" w:rsidRDefault="0050362C" w:rsidP="0050362C">
      <w:pPr>
        <w:ind w:left="0" w:hanging="2"/>
      </w:pPr>
    </w:p>
    <w:p w:rsidR="0050362C" w:rsidRDefault="0050362C" w:rsidP="0050362C">
      <w:pPr>
        <w:ind w:left="0" w:hanging="2"/>
      </w:pPr>
      <w:r>
        <w:t xml:space="preserve">2. </w:t>
      </w:r>
      <w:r>
        <w:t>Maintaining safe and orderly campuses which promote learning</w:t>
      </w:r>
    </w:p>
    <w:p w:rsidR="0050362C" w:rsidRDefault="0050362C" w:rsidP="0050362C">
      <w:pPr>
        <w:ind w:left="0" w:hanging="2"/>
      </w:pPr>
    </w:p>
    <w:p w:rsidR="0050362C" w:rsidRDefault="0050362C" w:rsidP="0050362C">
      <w:pPr>
        <w:ind w:left="0" w:hanging="2"/>
        <w:jc w:val="left"/>
        <w:rPr>
          <w:sz w:val="20"/>
          <w:szCs w:val="20"/>
        </w:rPr>
      </w:pPr>
      <w:r>
        <w:rPr>
          <w:i/>
          <w:sz w:val="20"/>
          <w:szCs w:val="20"/>
        </w:rPr>
        <w:t>(cf. 0450 - Comprehensive Safety Plan)</w:t>
      </w:r>
    </w:p>
    <w:p w:rsidR="0050362C" w:rsidRDefault="0050362C" w:rsidP="0050362C">
      <w:pPr>
        <w:ind w:left="0" w:hanging="2"/>
      </w:pPr>
    </w:p>
    <w:p w:rsidR="0050362C" w:rsidRDefault="0050362C" w:rsidP="0050362C">
      <w:pPr>
        <w:ind w:left="0" w:hanging="2"/>
      </w:pPr>
      <w:r>
        <w:t>3.</w:t>
      </w:r>
      <w:r>
        <w:tab/>
      </w:r>
      <w:r>
        <w:t xml:space="preserve"> </w:t>
      </w:r>
      <w:r>
        <w:t>Ensuring that all students achieve proficiency in essential areas of skill and knowledge and attain the academic, career, and technical skills needed to succeed in a knowledge- and skills-based economy</w:t>
      </w:r>
    </w:p>
    <w:p w:rsidR="0050362C" w:rsidRDefault="0050362C" w:rsidP="0050362C">
      <w:pPr>
        <w:ind w:left="0" w:hanging="2"/>
      </w:pPr>
    </w:p>
    <w:p w:rsidR="0050362C" w:rsidRDefault="0050362C" w:rsidP="0050362C">
      <w:pPr>
        <w:ind w:left="0" w:hanging="2"/>
        <w:jc w:val="left"/>
        <w:rPr>
          <w:sz w:val="20"/>
          <w:szCs w:val="20"/>
        </w:rPr>
      </w:pPr>
      <w:r>
        <w:rPr>
          <w:i/>
          <w:sz w:val="20"/>
          <w:szCs w:val="20"/>
        </w:rPr>
        <w:t>(cf. 6142.91 - Reading/Language Arts Instruction)</w:t>
      </w:r>
    </w:p>
    <w:p w:rsidR="0050362C" w:rsidRDefault="0050362C" w:rsidP="0050362C">
      <w:pPr>
        <w:ind w:left="0" w:hanging="2"/>
        <w:jc w:val="left"/>
        <w:rPr>
          <w:sz w:val="20"/>
          <w:szCs w:val="20"/>
        </w:rPr>
      </w:pPr>
      <w:r>
        <w:rPr>
          <w:i/>
          <w:sz w:val="20"/>
          <w:szCs w:val="20"/>
        </w:rPr>
        <w:t>(cf. 6142.92 - Mathematics Instruction)</w:t>
      </w:r>
    </w:p>
    <w:p w:rsidR="0050362C" w:rsidRDefault="0050362C" w:rsidP="0050362C">
      <w:pPr>
        <w:ind w:left="0" w:hanging="2"/>
        <w:jc w:val="left"/>
        <w:rPr>
          <w:sz w:val="20"/>
          <w:szCs w:val="20"/>
        </w:rPr>
      </w:pPr>
      <w:r>
        <w:rPr>
          <w:i/>
          <w:sz w:val="20"/>
          <w:szCs w:val="20"/>
        </w:rPr>
        <w:t>(cf. 6146.1 - High School Graduation Requirements)</w:t>
      </w:r>
    </w:p>
    <w:p w:rsidR="0050362C" w:rsidRDefault="0050362C" w:rsidP="0050362C">
      <w:pPr>
        <w:ind w:left="0" w:hanging="2"/>
        <w:jc w:val="left"/>
        <w:rPr>
          <w:sz w:val="20"/>
          <w:szCs w:val="20"/>
        </w:rPr>
      </w:pPr>
      <w:r>
        <w:rPr>
          <w:i/>
          <w:sz w:val="20"/>
          <w:szCs w:val="20"/>
        </w:rPr>
        <w:t>(cf. 6146.5 - Elementary/Middle School Graduation Requirements)</w:t>
      </w:r>
    </w:p>
    <w:p w:rsidR="0050362C" w:rsidRDefault="0050362C" w:rsidP="0050362C">
      <w:pPr>
        <w:ind w:left="0" w:hanging="2"/>
        <w:jc w:val="left"/>
        <w:rPr>
          <w:sz w:val="20"/>
          <w:szCs w:val="20"/>
        </w:rPr>
      </w:pPr>
      <w:r>
        <w:rPr>
          <w:i/>
          <w:sz w:val="20"/>
          <w:szCs w:val="20"/>
        </w:rPr>
        <w:t>(cf. 6178 - Career Technical Education)</w:t>
      </w:r>
    </w:p>
    <w:p w:rsidR="0050362C" w:rsidRDefault="0050362C" w:rsidP="0050362C">
      <w:pPr>
        <w:ind w:left="0" w:hanging="2"/>
      </w:pPr>
    </w:p>
    <w:p w:rsidR="0050362C" w:rsidRDefault="0050362C" w:rsidP="0050362C">
      <w:pPr>
        <w:ind w:left="0" w:hanging="2"/>
      </w:pPr>
      <w:r>
        <w:t>4.</w:t>
      </w:r>
      <w:r>
        <w:tab/>
      </w:r>
      <w:r>
        <w:t xml:space="preserve"> </w:t>
      </w:r>
      <w:r>
        <w:t>Providing for the specialized needs of identified groups of students, including providing necessary support and intervention programs and closing the gap between low-achieving and high-achieving students</w:t>
      </w:r>
    </w:p>
    <w:p w:rsidR="0050362C" w:rsidRDefault="0050362C" w:rsidP="0050362C">
      <w:pPr>
        <w:ind w:left="0" w:hanging="2"/>
        <w:jc w:val="left"/>
      </w:pPr>
    </w:p>
    <w:p w:rsidR="0050362C" w:rsidRDefault="0050362C" w:rsidP="0050362C">
      <w:pPr>
        <w:ind w:left="0" w:hanging="2"/>
        <w:jc w:val="left"/>
        <w:rPr>
          <w:sz w:val="20"/>
          <w:szCs w:val="20"/>
        </w:rPr>
      </w:pPr>
      <w:r>
        <w:rPr>
          <w:i/>
          <w:sz w:val="20"/>
          <w:szCs w:val="20"/>
        </w:rPr>
        <w:t>(cf. 5149 - At-Risk Students)</w:t>
      </w:r>
    </w:p>
    <w:p w:rsidR="0050362C" w:rsidRDefault="0050362C" w:rsidP="0050362C">
      <w:pPr>
        <w:ind w:left="0" w:hanging="2"/>
        <w:jc w:val="left"/>
        <w:rPr>
          <w:sz w:val="20"/>
          <w:szCs w:val="20"/>
        </w:rPr>
      </w:pPr>
      <w:r>
        <w:rPr>
          <w:i/>
          <w:sz w:val="20"/>
          <w:szCs w:val="20"/>
        </w:rPr>
        <w:t>(cf. 6164.4 - Identification and Evaluation of Individuals for Special Education)</w:t>
      </w:r>
    </w:p>
    <w:p w:rsidR="0050362C" w:rsidRDefault="0050362C" w:rsidP="0050362C">
      <w:pPr>
        <w:ind w:left="0" w:hanging="2"/>
        <w:jc w:val="left"/>
        <w:rPr>
          <w:sz w:val="20"/>
          <w:szCs w:val="20"/>
        </w:rPr>
      </w:pPr>
      <w:r>
        <w:rPr>
          <w:i/>
          <w:sz w:val="20"/>
          <w:szCs w:val="20"/>
        </w:rPr>
        <w:t xml:space="preserve">(cf. 6164.6 - Identification and Education </w:t>
      </w:r>
      <w:proofErr w:type="gramStart"/>
      <w:r>
        <w:rPr>
          <w:i/>
          <w:sz w:val="20"/>
          <w:szCs w:val="20"/>
        </w:rPr>
        <w:t>Under</w:t>
      </w:r>
      <w:proofErr w:type="gramEnd"/>
      <w:r>
        <w:rPr>
          <w:i/>
          <w:sz w:val="20"/>
          <w:szCs w:val="20"/>
        </w:rPr>
        <w:t xml:space="preserve"> Section 504)</w:t>
      </w:r>
    </w:p>
    <w:p w:rsidR="0050362C" w:rsidRDefault="0050362C" w:rsidP="0050362C">
      <w:pPr>
        <w:ind w:left="0" w:hanging="2"/>
        <w:jc w:val="left"/>
        <w:rPr>
          <w:sz w:val="20"/>
          <w:szCs w:val="20"/>
        </w:rPr>
      </w:pPr>
      <w:r>
        <w:rPr>
          <w:i/>
          <w:sz w:val="20"/>
          <w:szCs w:val="20"/>
        </w:rPr>
        <w:t>(cf. 6172 - Gifted and Talented Student Program)</w:t>
      </w:r>
    </w:p>
    <w:p w:rsidR="0050362C" w:rsidRDefault="0050362C" w:rsidP="0050362C">
      <w:pPr>
        <w:ind w:left="0" w:hanging="2"/>
        <w:jc w:val="left"/>
        <w:rPr>
          <w:sz w:val="20"/>
          <w:szCs w:val="20"/>
        </w:rPr>
      </w:pPr>
      <w:r>
        <w:rPr>
          <w:i/>
          <w:sz w:val="20"/>
          <w:szCs w:val="20"/>
        </w:rPr>
        <w:t>(cf. 6174 - Education for English Language Learners)</w:t>
      </w:r>
    </w:p>
    <w:p w:rsidR="0050362C" w:rsidRDefault="0050362C" w:rsidP="0050362C">
      <w:pPr>
        <w:ind w:left="0" w:hanging="2"/>
        <w:rPr>
          <w:sz w:val="20"/>
          <w:szCs w:val="20"/>
        </w:rPr>
      </w:pPr>
      <w:r>
        <w:rPr>
          <w:i/>
          <w:sz w:val="20"/>
          <w:szCs w:val="20"/>
        </w:rPr>
        <w:t>(cf. 6179 - Supplemental Instruction)</w:t>
      </w:r>
    </w:p>
    <w:p w:rsidR="0050362C" w:rsidRDefault="0050362C" w:rsidP="0050362C">
      <w:pPr>
        <w:ind w:left="0" w:hanging="2"/>
      </w:pPr>
    </w:p>
    <w:p w:rsidR="0050362C" w:rsidRDefault="0050362C" w:rsidP="0050362C">
      <w:pPr>
        <w:ind w:left="0" w:hanging="2"/>
      </w:pPr>
      <w:r>
        <w:lastRenderedPageBreak/>
        <w:t>5.</w:t>
      </w:r>
      <w:r>
        <w:tab/>
      </w:r>
      <w:r>
        <w:t xml:space="preserve"> </w:t>
      </w:r>
      <w:r>
        <w:t>Providing a system of shared accountability for student achievement with clear performance standards and consequences</w:t>
      </w:r>
    </w:p>
    <w:p w:rsidR="0050362C" w:rsidRDefault="0050362C" w:rsidP="0050362C">
      <w:pPr>
        <w:ind w:left="0" w:hanging="2"/>
      </w:pPr>
      <w:r>
        <w:tab/>
        <w:t>BP 0200(b)</w:t>
      </w:r>
    </w:p>
    <w:p w:rsidR="0050362C" w:rsidRDefault="0050362C" w:rsidP="0050362C">
      <w:pPr>
        <w:ind w:left="0" w:hanging="2"/>
      </w:pPr>
    </w:p>
    <w:p w:rsidR="0050362C" w:rsidRDefault="0050362C" w:rsidP="0050362C">
      <w:pPr>
        <w:ind w:left="0" w:hanging="2"/>
      </w:pPr>
    </w:p>
    <w:p w:rsidR="0050362C" w:rsidRDefault="0050362C" w:rsidP="0050362C">
      <w:pPr>
        <w:ind w:left="0" w:hanging="2"/>
      </w:pPr>
      <w:r>
        <w:rPr>
          <w:b/>
        </w:rPr>
        <w:t xml:space="preserve">GOALS FOR THE SCHOOL </w:t>
      </w:r>
      <w:proofErr w:type="gramStart"/>
      <w:r>
        <w:rPr>
          <w:b/>
        </w:rPr>
        <w:t>DISTRICT</w:t>
      </w:r>
      <w:r>
        <w:t xml:space="preserve">  (</w:t>
      </w:r>
      <w:proofErr w:type="gramEnd"/>
      <w:r>
        <w:t>continued)</w:t>
      </w:r>
    </w:p>
    <w:p w:rsidR="0050362C" w:rsidRDefault="0050362C" w:rsidP="0050362C">
      <w:pPr>
        <w:ind w:left="0" w:hanging="2"/>
        <w:jc w:val="left"/>
      </w:pPr>
    </w:p>
    <w:p w:rsidR="0050362C" w:rsidRDefault="0050362C" w:rsidP="0050362C">
      <w:pPr>
        <w:ind w:left="0" w:hanging="2"/>
        <w:jc w:val="left"/>
      </w:pPr>
    </w:p>
    <w:p w:rsidR="0050362C" w:rsidRDefault="0050362C" w:rsidP="0050362C">
      <w:pPr>
        <w:ind w:left="0" w:hanging="2"/>
        <w:jc w:val="left"/>
        <w:rPr>
          <w:sz w:val="20"/>
          <w:szCs w:val="20"/>
        </w:rPr>
      </w:pPr>
      <w:r>
        <w:rPr>
          <w:i/>
          <w:sz w:val="20"/>
          <w:szCs w:val="20"/>
        </w:rPr>
        <w:t>(cf. 0510 - School Accountability Report Card)</w:t>
      </w:r>
    </w:p>
    <w:p w:rsidR="0050362C" w:rsidRDefault="0050362C" w:rsidP="0050362C">
      <w:pPr>
        <w:ind w:left="0" w:hanging="2"/>
        <w:jc w:val="left"/>
        <w:rPr>
          <w:sz w:val="20"/>
          <w:szCs w:val="20"/>
        </w:rPr>
      </w:pPr>
      <w:r>
        <w:rPr>
          <w:i/>
          <w:sz w:val="20"/>
          <w:szCs w:val="20"/>
        </w:rPr>
        <w:t>(cf. 2140 - Evaluation of the Superintendent)</w:t>
      </w:r>
    </w:p>
    <w:p w:rsidR="0050362C" w:rsidRDefault="0050362C" w:rsidP="0050362C">
      <w:pPr>
        <w:ind w:left="0" w:hanging="2"/>
        <w:jc w:val="left"/>
        <w:rPr>
          <w:sz w:val="20"/>
          <w:szCs w:val="20"/>
        </w:rPr>
      </w:pPr>
      <w:r>
        <w:rPr>
          <w:i/>
          <w:sz w:val="20"/>
          <w:szCs w:val="20"/>
        </w:rPr>
        <w:t>(cf. 4115 - Evaluation/Supervision)</w:t>
      </w:r>
    </w:p>
    <w:p w:rsidR="0050362C" w:rsidRDefault="0050362C" w:rsidP="0050362C">
      <w:pPr>
        <w:ind w:left="0" w:hanging="2"/>
        <w:jc w:val="left"/>
        <w:rPr>
          <w:sz w:val="20"/>
          <w:szCs w:val="20"/>
        </w:rPr>
      </w:pPr>
      <w:r>
        <w:rPr>
          <w:i/>
          <w:sz w:val="20"/>
          <w:szCs w:val="20"/>
        </w:rPr>
        <w:t>(cf. 4215 - Evaluation/Supervision)</w:t>
      </w:r>
    </w:p>
    <w:p w:rsidR="0050362C" w:rsidRDefault="0050362C" w:rsidP="0050362C">
      <w:pPr>
        <w:ind w:left="0" w:hanging="2"/>
        <w:jc w:val="left"/>
        <w:rPr>
          <w:sz w:val="20"/>
          <w:szCs w:val="20"/>
        </w:rPr>
      </w:pPr>
      <w:r>
        <w:rPr>
          <w:i/>
          <w:sz w:val="20"/>
          <w:szCs w:val="20"/>
        </w:rPr>
        <w:t>(cf. 4315 - Evaluation/Supervision)</w:t>
      </w:r>
    </w:p>
    <w:p w:rsidR="0050362C" w:rsidRDefault="0050362C" w:rsidP="0050362C">
      <w:pPr>
        <w:ind w:left="0" w:hanging="2"/>
        <w:jc w:val="left"/>
        <w:rPr>
          <w:sz w:val="20"/>
          <w:szCs w:val="20"/>
        </w:rPr>
      </w:pPr>
      <w:r>
        <w:rPr>
          <w:i/>
          <w:sz w:val="20"/>
          <w:szCs w:val="20"/>
        </w:rPr>
        <w:t>(cf. 9400 - Board Self-Evaluation)</w:t>
      </w:r>
    </w:p>
    <w:p w:rsidR="0050362C" w:rsidRDefault="0050362C" w:rsidP="0050362C">
      <w:pPr>
        <w:ind w:left="0" w:hanging="2"/>
      </w:pPr>
    </w:p>
    <w:p w:rsidR="0050362C" w:rsidRDefault="0050362C" w:rsidP="0050362C">
      <w:pPr>
        <w:ind w:left="0" w:hanging="2"/>
      </w:pPr>
      <w:r>
        <w:t xml:space="preserve">6. </w:t>
      </w:r>
      <w:r>
        <w:t>Promoting student health, nutrition, and physical activity in order to enhance learning</w:t>
      </w:r>
    </w:p>
    <w:p w:rsidR="0050362C" w:rsidRDefault="0050362C" w:rsidP="0050362C">
      <w:pPr>
        <w:ind w:left="0" w:hanging="2"/>
      </w:pPr>
    </w:p>
    <w:p w:rsidR="0050362C" w:rsidRDefault="0050362C" w:rsidP="0050362C">
      <w:pPr>
        <w:ind w:left="0" w:hanging="2"/>
        <w:rPr>
          <w:sz w:val="20"/>
          <w:szCs w:val="20"/>
        </w:rPr>
      </w:pPr>
      <w:r>
        <w:rPr>
          <w:i/>
          <w:sz w:val="20"/>
          <w:szCs w:val="20"/>
        </w:rPr>
        <w:t>(cf. 3550 - Food Service/Child Nutrition Program)</w:t>
      </w:r>
    </w:p>
    <w:p w:rsidR="0050362C" w:rsidRDefault="0050362C" w:rsidP="0050362C">
      <w:pPr>
        <w:ind w:left="0" w:hanging="2"/>
        <w:jc w:val="left"/>
        <w:rPr>
          <w:sz w:val="20"/>
          <w:szCs w:val="20"/>
        </w:rPr>
      </w:pPr>
      <w:r>
        <w:rPr>
          <w:i/>
          <w:sz w:val="20"/>
          <w:szCs w:val="20"/>
        </w:rPr>
        <w:t>(cf. 5030 - Student Wellness)</w:t>
      </w:r>
    </w:p>
    <w:p w:rsidR="0050362C" w:rsidRDefault="0050362C" w:rsidP="0050362C">
      <w:pPr>
        <w:ind w:left="0" w:hanging="2"/>
        <w:jc w:val="left"/>
        <w:rPr>
          <w:sz w:val="20"/>
          <w:szCs w:val="20"/>
        </w:rPr>
      </w:pPr>
      <w:r>
        <w:rPr>
          <w:i/>
          <w:sz w:val="20"/>
          <w:szCs w:val="20"/>
        </w:rPr>
        <w:t>(cf. 6142.7 - Physical Education and Activity)</w:t>
      </w:r>
    </w:p>
    <w:p w:rsidR="0050362C" w:rsidRDefault="0050362C" w:rsidP="0050362C">
      <w:pPr>
        <w:ind w:left="0" w:hanging="2"/>
        <w:jc w:val="left"/>
        <w:rPr>
          <w:sz w:val="20"/>
          <w:szCs w:val="20"/>
        </w:rPr>
      </w:pPr>
      <w:r>
        <w:rPr>
          <w:i/>
          <w:sz w:val="20"/>
          <w:szCs w:val="20"/>
        </w:rPr>
        <w:t>(cf. 6142.8 - Comprehensive Health Education)</w:t>
      </w:r>
    </w:p>
    <w:p w:rsidR="0050362C" w:rsidRDefault="0050362C" w:rsidP="0050362C">
      <w:pPr>
        <w:ind w:left="0" w:hanging="2"/>
      </w:pPr>
    </w:p>
    <w:p w:rsidR="0050362C" w:rsidRDefault="0050362C" w:rsidP="0050362C">
      <w:pPr>
        <w:ind w:left="0" w:hanging="2"/>
      </w:pPr>
      <w:r>
        <w:t>7.</w:t>
      </w:r>
      <w:r>
        <w:tab/>
      </w:r>
      <w:r>
        <w:t xml:space="preserve"> </w:t>
      </w:r>
      <w:r>
        <w:t>Developing each student's self-respect, respect for others, appreciation for diversity, and sense of personal responsibility</w:t>
      </w:r>
    </w:p>
    <w:p w:rsidR="0050362C" w:rsidRDefault="0050362C" w:rsidP="0050362C">
      <w:pPr>
        <w:ind w:left="0" w:hanging="2"/>
      </w:pPr>
    </w:p>
    <w:p w:rsidR="0050362C" w:rsidRDefault="0050362C" w:rsidP="0050362C">
      <w:pPr>
        <w:ind w:left="0" w:hanging="2"/>
        <w:jc w:val="left"/>
        <w:rPr>
          <w:sz w:val="20"/>
          <w:szCs w:val="20"/>
        </w:rPr>
      </w:pPr>
      <w:r>
        <w:rPr>
          <w:i/>
          <w:sz w:val="20"/>
          <w:szCs w:val="20"/>
        </w:rPr>
        <w:t>(cf. 5137 - Positive School Climate)</w:t>
      </w:r>
    </w:p>
    <w:p w:rsidR="0050362C" w:rsidRDefault="0050362C" w:rsidP="0050362C">
      <w:pPr>
        <w:ind w:left="0" w:hanging="2"/>
        <w:jc w:val="left"/>
        <w:rPr>
          <w:sz w:val="20"/>
          <w:szCs w:val="20"/>
        </w:rPr>
      </w:pPr>
      <w:r>
        <w:rPr>
          <w:i/>
          <w:sz w:val="20"/>
          <w:szCs w:val="20"/>
        </w:rPr>
        <w:t>(cf. 6142.3 - Civic Education)</w:t>
      </w:r>
    </w:p>
    <w:p w:rsidR="0050362C" w:rsidRDefault="0050362C" w:rsidP="0050362C">
      <w:pPr>
        <w:ind w:left="0" w:hanging="2"/>
      </w:pPr>
    </w:p>
    <w:p w:rsidR="0050362C" w:rsidRDefault="0050362C" w:rsidP="0050362C">
      <w:pPr>
        <w:ind w:left="0" w:hanging="2"/>
      </w:pPr>
      <w:r>
        <w:t>8.</w:t>
      </w:r>
      <w:r>
        <w:tab/>
      </w:r>
      <w:r>
        <w:t xml:space="preserve"> </w:t>
      </w:r>
      <w:r>
        <w:t>Allocating time and resources for staff collaboration, planning, and professional development activities aligned with the district's goals</w:t>
      </w:r>
    </w:p>
    <w:p w:rsidR="0050362C" w:rsidRDefault="0050362C" w:rsidP="0050362C">
      <w:pPr>
        <w:ind w:left="0" w:hanging="2"/>
      </w:pPr>
    </w:p>
    <w:p w:rsidR="0050362C" w:rsidRDefault="0050362C" w:rsidP="0050362C">
      <w:pPr>
        <w:ind w:left="0" w:hanging="2"/>
        <w:jc w:val="left"/>
        <w:rPr>
          <w:sz w:val="20"/>
          <w:szCs w:val="20"/>
        </w:rPr>
      </w:pPr>
      <w:r>
        <w:rPr>
          <w:i/>
          <w:sz w:val="20"/>
          <w:szCs w:val="20"/>
        </w:rPr>
        <w:t>(cf. 4131 - Staff Development)</w:t>
      </w:r>
    </w:p>
    <w:p w:rsidR="0050362C" w:rsidRDefault="0050362C" w:rsidP="0050362C">
      <w:pPr>
        <w:ind w:left="0" w:hanging="2"/>
        <w:jc w:val="left"/>
        <w:rPr>
          <w:sz w:val="20"/>
          <w:szCs w:val="20"/>
        </w:rPr>
      </w:pPr>
      <w:r>
        <w:rPr>
          <w:i/>
          <w:sz w:val="20"/>
          <w:szCs w:val="20"/>
        </w:rPr>
        <w:t>(cf. 4231 - Staff Development)</w:t>
      </w:r>
    </w:p>
    <w:p w:rsidR="0050362C" w:rsidRDefault="0050362C" w:rsidP="0050362C">
      <w:pPr>
        <w:ind w:left="0" w:hanging="2"/>
        <w:jc w:val="left"/>
        <w:rPr>
          <w:sz w:val="20"/>
          <w:szCs w:val="20"/>
        </w:rPr>
      </w:pPr>
      <w:r>
        <w:rPr>
          <w:i/>
          <w:sz w:val="20"/>
          <w:szCs w:val="20"/>
        </w:rPr>
        <w:t>(cf. 4331 - Staff Development)</w:t>
      </w:r>
    </w:p>
    <w:p w:rsidR="0050362C" w:rsidRDefault="0050362C" w:rsidP="0050362C">
      <w:pPr>
        <w:ind w:left="0" w:hanging="2"/>
      </w:pPr>
    </w:p>
    <w:p w:rsidR="0050362C" w:rsidRDefault="0050362C" w:rsidP="0050362C">
      <w:pPr>
        <w:ind w:left="0" w:hanging="2"/>
      </w:pPr>
      <w:r>
        <w:t>9.</w:t>
      </w:r>
      <w:r>
        <w:t xml:space="preserve"> </w:t>
      </w:r>
      <w:r>
        <w:tab/>
        <w:t>Maintaining fiscal integrity for the district and aligning resources to instructional needs and priorities for student achievement</w:t>
      </w:r>
    </w:p>
    <w:p w:rsidR="0050362C" w:rsidRDefault="0050362C" w:rsidP="0050362C">
      <w:pPr>
        <w:ind w:left="0" w:hanging="2"/>
      </w:pPr>
    </w:p>
    <w:p w:rsidR="0050362C" w:rsidRDefault="0050362C" w:rsidP="0050362C">
      <w:pPr>
        <w:ind w:left="0" w:hanging="2"/>
        <w:jc w:val="left"/>
        <w:rPr>
          <w:sz w:val="20"/>
          <w:szCs w:val="20"/>
        </w:rPr>
      </w:pPr>
      <w:r>
        <w:rPr>
          <w:i/>
          <w:sz w:val="20"/>
          <w:szCs w:val="20"/>
        </w:rPr>
        <w:t>(cf. 3100 - Budget)</w:t>
      </w:r>
    </w:p>
    <w:p w:rsidR="0050362C" w:rsidRDefault="0050362C" w:rsidP="0050362C">
      <w:pPr>
        <w:ind w:left="0" w:hanging="2"/>
        <w:jc w:val="left"/>
        <w:rPr>
          <w:sz w:val="20"/>
          <w:szCs w:val="20"/>
        </w:rPr>
      </w:pPr>
      <w:r>
        <w:rPr>
          <w:i/>
          <w:sz w:val="20"/>
          <w:szCs w:val="20"/>
        </w:rPr>
        <w:t>(cf. 3400 - Management of District Assets/Accounts)</w:t>
      </w:r>
    </w:p>
    <w:p w:rsidR="0050362C" w:rsidRDefault="0050362C" w:rsidP="0050362C">
      <w:pPr>
        <w:ind w:left="0" w:hanging="2"/>
        <w:jc w:val="left"/>
        <w:rPr>
          <w:sz w:val="20"/>
          <w:szCs w:val="20"/>
        </w:rPr>
      </w:pPr>
      <w:r>
        <w:rPr>
          <w:i/>
          <w:sz w:val="20"/>
          <w:szCs w:val="20"/>
        </w:rPr>
        <w:t>(cf. 3460 - Financial Reports and Accountability)</w:t>
      </w:r>
    </w:p>
    <w:p w:rsidR="0050362C" w:rsidRDefault="0050362C" w:rsidP="0050362C">
      <w:pPr>
        <w:ind w:left="0" w:hanging="2"/>
      </w:pPr>
    </w:p>
    <w:p w:rsidR="0050362C" w:rsidRDefault="0050362C" w:rsidP="0050362C">
      <w:pPr>
        <w:ind w:left="0" w:hanging="2"/>
      </w:pPr>
      <w:r>
        <w:t>10.</w:t>
      </w:r>
      <w:r>
        <w:tab/>
      </w:r>
      <w:r>
        <w:t xml:space="preserve"> </w:t>
      </w:r>
      <w:r>
        <w:t>Improving the organization, management, and decision-making structure and capabilities of the district to better support the education of students</w:t>
      </w:r>
    </w:p>
    <w:p w:rsidR="0050362C" w:rsidRDefault="0050362C" w:rsidP="0050362C">
      <w:pPr>
        <w:ind w:left="0" w:hanging="2"/>
      </w:pPr>
    </w:p>
    <w:p w:rsidR="0050362C" w:rsidRDefault="0050362C" w:rsidP="0050362C">
      <w:pPr>
        <w:ind w:left="0" w:hanging="2"/>
        <w:jc w:val="left"/>
        <w:rPr>
          <w:sz w:val="20"/>
          <w:szCs w:val="20"/>
        </w:rPr>
      </w:pPr>
      <w:r>
        <w:rPr>
          <w:i/>
          <w:sz w:val="20"/>
          <w:szCs w:val="20"/>
        </w:rPr>
        <w:t>(cf. 2000 - Concepts and Roles)</w:t>
      </w:r>
    </w:p>
    <w:p w:rsidR="0050362C" w:rsidRDefault="0050362C" w:rsidP="0050362C">
      <w:pPr>
        <w:ind w:left="0" w:hanging="2"/>
      </w:pPr>
    </w:p>
    <w:p w:rsidR="0050362C" w:rsidRDefault="0050362C" w:rsidP="0050362C">
      <w:pPr>
        <w:ind w:left="0" w:hanging="2"/>
      </w:pPr>
      <w:r>
        <w:t>11.</w:t>
      </w:r>
      <w:r>
        <w:tab/>
      </w:r>
      <w:r>
        <w:t xml:space="preserve"> </w:t>
      </w:r>
      <w:r>
        <w:t xml:space="preserve">Employing technology in ways that enhance learning, teaching, and </w:t>
      </w:r>
      <w:proofErr w:type="spellStart"/>
      <w:r>
        <w:t>noninstructional</w:t>
      </w:r>
      <w:proofErr w:type="spellEnd"/>
      <w:r>
        <w:t xml:space="preserve"> operations</w:t>
      </w:r>
    </w:p>
    <w:p w:rsidR="0050362C" w:rsidRDefault="0050362C" w:rsidP="0050362C">
      <w:pPr>
        <w:ind w:left="0" w:hanging="2"/>
        <w:rPr>
          <w:sz w:val="20"/>
          <w:szCs w:val="20"/>
        </w:rPr>
      </w:pPr>
    </w:p>
    <w:p w:rsidR="0050362C" w:rsidRDefault="0050362C" w:rsidP="0050362C">
      <w:pPr>
        <w:ind w:left="0" w:hanging="2"/>
        <w:jc w:val="left"/>
        <w:rPr>
          <w:sz w:val="20"/>
          <w:szCs w:val="20"/>
        </w:rPr>
      </w:pPr>
      <w:r>
        <w:rPr>
          <w:i/>
          <w:sz w:val="20"/>
          <w:szCs w:val="20"/>
        </w:rPr>
        <w:lastRenderedPageBreak/>
        <w:t>(cf. 0440 - District Technology Plan)</w:t>
      </w:r>
    </w:p>
    <w:p w:rsidR="0050362C" w:rsidRDefault="0050362C" w:rsidP="0050362C">
      <w:pPr>
        <w:ind w:left="0" w:hanging="2"/>
        <w:jc w:val="left"/>
        <w:rPr>
          <w:sz w:val="20"/>
          <w:szCs w:val="20"/>
        </w:rPr>
      </w:pPr>
      <w:r>
        <w:rPr>
          <w:i/>
          <w:sz w:val="20"/>
          <w:szCs w:val="20"/>
        </w:rPr>
        <w:t>(cf. 4040 - Employee Use of Technology)</w:t>
      </w:r>
    </w:p>
    <w:p w:rsidR="0050362C" w:rsidRDefault="0050362C" w:rsidP="0050362C">
      <w:pPr>
        <w:ind w:left="0" w:hanging="2"/>
        <w:jc w:val="left"/>
        <w:rPr>
          <w:sz w:val="20"/>
          <w:szCs w:val="20"/>
        </w:rPr>
      </w:pPr>
      <w:r>
        <w:rPr>
          <w:i/>
          <w:sz w:val="20"/>
          <w:szCs w:val="20"/>
        </w:rPr>
        <w:t>(cf. 6163.4 - Student Use of Technology)</w:t>
      </w:r>
    </w:p>
    <w:p w:rsidR="0050362C" w:rsidRDefault="0050362C" w:rsidP="0050362C">
      <w:pPr>
        <w:ind w:left="0" w:hanging="2"/>
      </w:pPr>
    </w:p>
    <w:p w:rsidR="0050362C" w:rsidRDefault="0050362C" w:rsidP="0050362C">
      <w:pPr>
        <w:ind w:left="0" w:hanging="2"/>
      </w:pPr>
      <w:r>
        <w:tab/>
      </w:r>
      <w:r>
        <w:tab/>
        <w:t>BP 0200(c)</w:t>
      </w:r>
    </w:p>
    <w:p w:rsidR="0050362C" w:rsidRDefault="0050362C" w:rsidP="0050362C">
      <w:pPr>
        <w:ind w:left="0" w:hanging="2"/>
      </w:pPr>
    </w:p>
    <w:p w:rsidR="0050362C" w:rsidRDefault="0050362C" w:rsidP="0050362C">
      <w:pPr>
        <w:ind w:left="0" w:hanging="2"/>
      </w:pPr>
      <w:r>
        <w:rPr>
          <w:b/>
        </w:rPr>
        <w:t xml:space="preserve">GOALS FOR THE SCHOOL </w:t>
      </w:r>
      <w:proofErr w:type="gramStart"/>
      <w:r>
        <w:rPr>
          <w:b/>
        </w:rPr>
        <w:t>DISTRICT</w:t>
      </w:r>
      <w:r>
        <w:t xml:space="preserve">  (</w:t>
      </w:r>
      <w:proofErr w:type="gramEnd"/>
      <w:r>
        <w:t>continued)</w:t>
      </w:r>
    </w:p>
    <w:p w:rsidR="0050362C" w:rsidRDefault="0050362C" w:rsidP="0050362C">
      <w:pPr>
        <w:ind w:left="0" w:hanging="2"/>
      </w:pPr>
    </w:p>
    <w:p w:rsidR="0050362C" w:rsidRDefault="0050362C" w:rsidP="0050362C">
      <w:pPr>
        <w:ind w:left="0" w:hanging="2"/>
      </w:pPr>
    </w:p>
    <w:p w:rsidR="0050362C" w:rsidRDefault="0050362C" w:rsidP="0050362C">
      <w:pPr>
        <w:ind w:left="0" w:hanging="2"/>
      </w:pPr>
      <w:r>
        <w:t xml:space="preserve">12. </w:t>
      </w:r>
      <w:r>
        <w:t>Providing and maintaining facilities to meet the needs of present and future students</w:t>
      </w:r>
    </w:p>
    <w:p w:rsidR="0050362C" w:rsidRDefault="0050362C" w:rsidP="0050362C">
      <w:pPr>
        <w:ind w:left="0" w:hanging="2"/>
      </w:pPr>
    </w:p>
    <w:p w:rsidR="0050362C" w:rsidRDefault="0050362C" w:rsidP="0050362C">
      <w:pPr>
        <w:ind w:left="0" w:hanging="2"/>
        <w:jc w:val="left"/>
        <w:rPr>
          <w:sz w:val="20"/>
          <w:szCs w:val="20"/>
        </w:rPr>
      </w:pPr>
      <w:r>
        <w:rPr>
          <w:i/>
          <w:sz w:val="20"/>
          <w:szCs w:val="20"/>
        </w:rPr>
        <w:t>(cf. 7000 - Concepts and Roles)</w:t>
      </w:r>
    </w:p>
    <w:p w:rsidR="0050362C" w:rsidRDefault="0050362C" w:rsidP="0050362C">
      <w:pPr>
        <w:ind w:left="0" w:hanging="2"/>
        <w:jc w:val="left"/>
        <w:rPr>
          <w:sz w:val="20"/>
          <w:szCs w:val="20"/>
        </w:rPr>
      </w:pPr>
      <w:r>
        <w:rPr>
          <w:i/>
          <w:sz w:val="20"/>
          <w:szCs w:val="20"/>
        </w:rPr>
        <w:t>(cf. 7110 - Facilities Master Plan)</w:t>
      </w:r>
    </w:p>
    <w:p w:rsidR="0050362C" w:rsidRDefault="0050362C" w:rsidP="0050362C">
      <w:pPr>
        <w:ind w:left="0" w:hanging="2"/>
      </w:pPr>
    </w:p>
    <w:p w:rsidR="0050362C" w:rsidRDefault="0050362C" w:rsidP="0050362C">
      <w:pPr>
        <w:ind w:left="0" w:hanging="2"/>
      </w:pPr>
      <w:r>
        <w:t>13.</w:t>
      </w:r>
      <w:r>
        <w:tab/>
      </w:r>
      <w:r>
        <w:t xml:space="preserve"> </w:t>
      </w:r>
      <w:r>
        <w:t>Maintaining positive relations with parents/guardians and the community, emphasizing communication and inviting participation in the schools</w:t>
      </w:r>
    </w:p>
    <w:p w:rsidR="0050362C" w:rsidRDefault="0050362C" w:rsidP="0050362C">
      <w:pPr>
        <w:ind w:left="0" w:hanging="2"/>
      </w:pPr>
    </w:p>
    <w:p w:rsidR="0050362C" w:rsidRDefault="0050362C" w:rsidP="0050362C">
      <w:pPr>
        <w:ind w:left="0" w:hanging="2"/>
        <w:jc w:val="left"/>
        <w:rPr>
          <w:sz w:val="20"/>
          <w:szCs w:val="20"/>
        </w:rPr>
      </w:pPr>
      <w:r>
        <w:rPr>
          <w:i/>
          <w:sz w:val="20"/>
          <w:szCs w:val="20"/>
        </w:rPr>
        <w:t>(cf. 1100 - Communication with the Public)</w:t>
      </w:r>
    </w:p>
    <w:p w:rsidR="0050362C" w:rsidRDefault="0050362C" w:rsidP="0050362C">
      <w:pPr>
        <w:ind w:left="0" w:hanging="2"/>
        <w:jc w:val="left"/>
        <w:rPr>
          <w:sz w:val="20"/>
          <w:szCs w:val="20"/>
        </w:rPr>
      </w:pPr>
      <w:r>
        <w:rPr>
          <w:i/>
          <w:sz w:val="20"/>
          <w:szCs w:val="20"/>
        </w:rPr>
        <w:t>(cf. 1113 - District and School Web Sites)</w:t>
      </w:r>
    </w:p>
    <w:p w:rsidR="0050362C" w:rsidRDefault="0050362C" w:rsidP="0050362C">
      <w:pPr>
        <w:ind w:left="0" w:hanging="2"/>
        <w:jc w:val="left"/>
        <w:rPr>
          <w:sz w:val="20"/>
          <w:szCs w:val="20"/>
        </w:rPr>
      </w:pPr>
      <w:r>
        <w:rPr>
          <w:i/>
          <w:sz w:val="20"/>
          <w:szCs w:val="20"/>
        </w:rPr>
        <w:t>(cf. 1220 - Citizen Advisory Committees)</w:t>
      </w:r>
    </w:p>
    <w:p w:rsidR="0050362C" w:rsidRDefault="0050362C" w:rsidP="0050362C">
      <w:pPr>
        <w:ind w:left="0" w:hanging="2"/>
        <w:jc w:val="left"/>
        <w:rPr>
          <w:sz w:val="20"/>
          <w:szCs w:val="20"/>
        </w:rPr>
      </w:pPr>
      <w:r>
        <w:rPr>
          <w:i/>
          <w:sz w:val="20"/>
          <w:szCs w:val="20"/>
        </w:rPr>
        <w:t>(cf. 1240 - Volunteer Assistance)</w:t>
      </w:r>
    </w:p>
    <w:p w:rsidR="0050362C" w:rsidRDefault="0050362C" w:rsidP="0050362C">
      <w:pPr>
        <w:ind w:left="0" w:hanging="2"/>
        <w:jc w:val="left"/>
        <w:rPr>
          <w:sz w:val="20"/>
          <w:szCs w:val="20"/>
        </w:rPr>
      </w:pPr>
      <w:r>
        <w:rPr>
          <w:i/>
          <w:sz w:val="20"/>
          <w:szCs w:val="20"/>
        </w:rPr>
        <w:t xml:space="preserve">(cf. 1700 - Relations </w:t>
      </w:r>
      <w:proofErr w:type="gramStart"/>
      <w:r>
        <w:rPr>
          <w:i/>
          <w:sz w:val="20"/>
          <w:szCs w:val="20"/>
        </w:rPr>
        <w:t>Between</w:t>
      </w:r>
      <w:proofErr w:type="gramEnd"/>
      <w:r>
        <w:rPr>
          <w:i/>
          <w:sz w:val="20"/>
          <w:szCs w:val="20"/>
        </w:rPr>
        <w:t xml:space="preserve"> Private Industry and the Schools)</w:t>
      </w:r>
    </w:p>
    <w:p w:rsidR="0050362C" w:rsidRDefault="0050362C" w:rsidP="0050362C">
      <w:pPr>
        <w:ind w:left="0" w:hanging="2"/>
        <w:jc w:val="left"/>
        <w:rPr>
          <w:sz w:val="20"/>
          <w:szCs w:val="20"/>
        </w:rPr>
      </w:pPr>
      <w:r>
        <w:rPr>
          <w:i/>
          <w:sz w:val="20"/>
          <w:szCs w:val="20"/>
        </w:rPr>
        <w:t>(cf. 6020 - Parent Involvement)</w:t>
      </w:r>
    </w:p>
    <w:p w:rsidR="0050362C" w:rsidRDefault="0050362C" w:rsidP="0050362C">
      <w:pPr>
        <w:ind w:left="0" w:hanging="2"/>
      </w:pPr>
    </w:p>
    <w:p w:rsidR="0050362C" w:rsidRDefault="0050362C" w:rsidP="0050362C">
      <w:pPr>
        <w:ind w:left="0" w:hanging="2"/>
      </w:pPr>
      <w:r>
        <w:t>14.</w:t>
      </w:r>
      <w:r>
        <w:tab/>
      </w:r>
      <w:r>
        <w:t xml:space="preserve"> </w:t>
      </w:r>
      <w:r>
        <w:t xml:space="preserve">Collaborating with other public agencies and private organizations to ensure that children's physical, social, and emotional needs </w:t>
      </w:r>
      <w:proofErr w:type="gramStart"/>
      <w:r>
        <w:t>are met</w:t>
      </w:r>
      <w:proofErr w:type="gramEnd"/>
    </w:p>
    <w:p w:rsidR="0050362C" w:rsidRDefault="0050362C" w:rsidP="0050362C">
      <w:pPr>
        <w:ind w:left="0" w:hanging="2"/>
      </w:pPr>
    </w:p>
    <w:p w:rsidR="0050362C" w:rsidRDefault="0050362C" w:rsidP="0050362C">
      <w:pPr>
        <w:ind w:left="0" w:hanging="2"/>
        <w:jc w:val="left"/>
        <w:rPr>
          <w:sz w:val="20"/>
          <w:szCs w:val="20"/>
        </w:rPr>
      </w:pPr>
      <w:r>
        <w:rPr>
          <w:i/>
          <w:sz w:val="20"/>
          <w:szCs w:val="20"/>
        </w:rPr>
        <w:t>(cf. 1020 - Youth Services)</w:t>
      </w:r>
    </w:p>
    <w:p w:rsidR="0050362C" w:rsidRDefault="0050362C" w:rsidP="0050362C">
      <w:pPr>
        <w:ind w:left="0" w:hanging="2"/>
        <w:jc w:val="left"/>
        <w:rPr>
          <w:sz w:val="20"/>
          <w:szCs w:val="20"/>
        </w:rPr>
      </w:pPr>
      <w:r>
        <w:rPr>
          <w:i/>
          <w:sz w:val="20"/>
          <w:szCs w:val="20"/>
        </w:rPr>
        <w:t>(cf. 1400 - Relations between Other Governmental Agencies and the Schools)</w:t>
      </w:r>
    </w:p>
    <w:p w:rsidR="0050362C" w:rsidRDefault="0050362C" w:rsidP="0050362C">
      <w:pPr>
        <w:ind w:left="0" w:hanging="2"/>
      </w:pPr>
    </w:p>
    <w:p w:rsidR="0050362C" w:rsidRDefault="0050362C" w:rsidP="0050362C">
      <w:pPr>
        <w:ind w:left="0" w:hanging="2"/>
      </w:pPr>
      <w:r>
        <w:t xml:space="preserve">Each goal shall include measurable standards, performance indicators, and benchmarks that </w:t>
      </w:r>
      <w:proofErr w:type="gramStart"/>
      <w:r>
        <w:t>can be used</w:t>
      </w:r>
      <w:proofErr w:type="gramEnd"/>
      <w:r>
        <w:t xml:space="preserve"> to determine the district's progress toward meeting that goal.</w:t>
      </w:r>
    </w:p>
    <w:p w:rsidR="0050362C" w:rsidRDefault="0050362C" w:rsidP="0050362C">
      <w:pPr>
        <w:ind w:left="0" w:hanging="2"/>
      </w:pPr>
    </w:p>
    <w:p w:rsidR="0050362C" w:rsidRDefault="0050362C" w:rsidP="0050362C">
      <w:pPr>
        <w:ind w:left="0" w:hanging="2"/>
      </w:pPr>
      <w:r>
        <w:t xml:space="preserve">The Superintendent or designee </w:t>
      </w:r>
      <w:proofErr w:type="gramStart"/>
      <w:r>
        <w:t>shall, with the involvement of district and school site staff, develop</w:t>
      </w:r>
      <w:proofErr w:type="gramEnd"/>
      <w:r>
        <w:t xml:space="preserve"> a strategic plan containing short-term objectives, actions, and timelines designed to enable the district to achieve its long-term goals.  The Superintendent or designee shall also ensure that district improvement plans and reform efforts </w:t>
      </w:r>
      <w:proofErr w:type="gramStart"/>
      <w:r>
        <w:t>are aligned</w:t>
      </w:r>
      <w:proofErr w:type="gramEnd"/>
      <w:r>
        <w:t xml:space="preserve"> with the district's goals.</w:t>
      </w:r>
    </w:p>
    <w:p w:rsidR="0050362C" w:rsidRDefault="0050362C" w:rsidP="0050362C">
      <w:pPr>
        <w:ind w:left="0" w:hanging="2"/>
        <w:jc w:val="left"/>
      </w:pPr>
    </w:p>
    <w:p w:rsidR="0050362C" w:rsidRDefault="0050362C" w:rsidP="0050362C">
      <w:pPr>
        <w:ind w:left="0" w:hanging="2"/>
        <w:jc w:val="left"/>
        <w:rPr>
          <w:sz w:val="20"/>
          <w:szCs w:val="20"/>
        </w:rPr>
      </w:pPr>
      <w:r>
        <w:rPr>
          <w:i/>
          <w:sz w:val="20"/>
          <w:szCs w:val="20"/>
        </w:rPr>
        <w:t>(cf. 0400 - Comprehensive Plans)</w:t>
      </w:r>
    </w:p>
    <w:p w:rsidR="0050362C" w:rsidRDefault="0050362C" w:rsidP="0050362C">
      <w:pPr>
        <w:ind w:left="0" w:hanging="2"/>
        <w:jc w:val="left"/>
        <w:rPr>
          <w:sz w:val="20"/>
          <w:szCs w:val="20"/>
        </w:rPr>
      </w:pPr>
      <w:r>
        <w:rPr>
          <w:i/>
          <w:sz w:val="20"/>
          <w:szCs w:val="20"/>
        </w:rPr>
        <w:t>(cf. 0420 - School Plans/Site Councils)</w:t>
      </w:r>
    </w:p>
    <w:p w:rsidR="0050362C" w:rsidRDefault="0050362C" w:rsidP="0050362C">
      <w:pPr>
        <w:ind w:left="0" w:hanging="2"/>
        <w:jc w:val="left"/>
        <w:rPr>
          <w:sz w:val="20"/>
          <w:szCs w:val="20"/>
        </w:rPr>
      </w:pPr>
      <w:r>
        <w:rPr>
          <w:i/>
          <w:sz w:val="20"/>
          <w:szCs w:val="20"/>
        </w:rPr>
        <w:t>(cf. 0520.2 - Title I Program Improvement Schools)</w:t>
      </w:r>
    </w:p>
    <w:p w:rsidR="0050362C" w:rsidRDefault="0050362C" w:rsidP="0050362C">
      <w:pPr>
        <w:ind w:left="0" w:hanging="2"/>
        <w:jc w:val="left"/>
        <w:rPr>
          <w:sz w:val="20"/>
          <w:szCs w:val="20"/>
        </w:rPr>
      </w:pPr>
      <w:r>
        <w:rPr>
          <w:i/>
          <w:sz w:val="20"/>
          <w:szCs w:val="20"/>
        </w:rPr>
        <w:t>(cf. 0520.3 - Title I Program Improvement Districts)</w:t>
      </w:r>
    </w:p>
    <w:p w:rsidR="0050362C" w:rsidRDefault="0050362C" w:rsidP="0050362C">
      <w:pPr>
        <w:ind w:left="0" w:hanging="2"/>
        <w:jc w:val="left"/>
        <w:rPr>
          <w:sz w:val="20"/>
          <w:szCs w:val="20"/>
        </w:rPr>
      </w:pPr>
      <w:r>
        <w:rPr>
          <w:i/>
          <w:sz w:val="20"/>
          <w:szCs w:val="20"/>
        </w:rPr>
        <w:t>(cf. 0520.4 - Quality Education Investment Schools)</w:t>
      </w:r>
    </w:p>
    <w:p w:rsidR="0050362C" w:rsidRDefault="0050362C" w:rsidP="0050362C">
      <w:pPr>
        <w:ind w:left="0" w:hanging="2"/>
        <w:jc w:val="left"/>
        <w:rPr>
          <w:sz w:val="20"/>
          <w:szCs w:val="20"/>
        </w:rPr>
      </w:pPr>
      <w:r>
        <w:rPr>
          <w:i/>
          <w:sz w:val="20"/>
          <w:szCs w:val="20"/>
        </w:rPr>
        <w:t>(cf. 6171 - Title I Programs)</w:t>
      </w:r>
    </w:p>
    <w:p w:rsidR="0050362C" w:rsidRDefault="0050362C" w:rsidP="0050362C">
      <w:pPr>
        <w:ind w:left="0" w:hanging="2"/>
      </w:pPr>
    </w:p>
    <w:p w:rsidR="0050362C" w:rsidRDefault="0050362C" w:rsidP="0050362C">
      <w:pPr>
        <w:ind w:left="0" w:hanging="2"/>
      </w:pPr>
      <w:r>
        <w:t xml:space="preserve">The Superintendent or designee shall ensure that these goals </w:t>
      </w:r>
      <w:proofErr w:type="gramStart"/>
      <w:r>
        <w:t>are communicated</w:t>
      </w:r>
      <w:proofErr w:type="gramEnd"/>
      <w:r>
        <w:t xml:space="preserve"> to staff, parents/guardians, students, and the community and that those groups are given an opportunity to provide feedback to the district about the goals.</w:t>
      </w:r>
    </w:p>
    <w:p w:rsidR="0050362C" w:rsidRDefault="0050362C" w:rsidP="0050362C">
      <w:pPr>
        <w:ind w:left="0" w:hanging="2"/>
      </w:pPr>
    </w:p>
    <w:p w:rsidR="0050362C" w:rsidRDefault="0050362C" w:rsidP="0050362C">
      <w:pPr>
        <w:ind w:left="0" w:hanging="2"/>
      </w:pPr>
    </w:p>
    <w:p w:rsidR="0050362C" w:rsidRDefault="0050362C" w:rsidP="0050362C">
      <w:pPr>
        <w:ind w:left="0" w:hanging="2"/>
      </w:pPr>
      <w:r>
        <w:rPr>
          <w:b/>
        </w:rPr>
        <w:lastRenderedPageBreak/>
        <w:t>Monitoring and Evaluation</w:t>
      </w:r>
    </w:p>
    <w:p w:rsidR="0050362C" w:rsidRDefault="0050362C" w:rsidP="0050362C">
      <w:pPr>
        <w:ind w:left="0" w:hanging="2"/>
      </w:pPr>
    </w:p>
    <w:p w:rsidR="0050362C" w:rsidRDefault="0050362C" w:rsidP="0050362C">
      <w:pPr>
        <w:ind w:left="0" w:hanging="2"/>
      </w:pPr>
      <w:r>
        <w:t xml:space="preserve">The Board shall regularly monitor the progress of the district's efforts in achieving the goals.  To that end, the Superintendent or designee shall provide the Board with the necessary data </w:t>
      </w:r>
      <w:r>
        <w:br/>
      </w:r>
    </w:p>
    <w:p w:rsidR="0050362C" w:rsidRDefault="0050362C" w:rsidP="0050362C">
      <w:pPr>
        <w:ind w:left="0" w:hanging="2"/>
      </w:pPr>
      <w:r>
        <w:tab/>
      </w:r>
      <w:r>
        <w:tab/>
      </w:r>
      <w:r>
        <w:t>BP 0200(d)</w:t>
      </w:r>
    </w:p>
    <w:p w:rsidR="0050362C" w:rsidRDefault="0050362C" w:rsidP="0050362C">
      <w:pPr>
        <w:ind w:left="0" w:hanging="2"/>
      </w:pPr>
    </w:p>
    <w:p w:rsidR="0050362C" w:rsidRDefault="0050362C" w:rsidP="0050362C">
      <w:pPr>
        <w:ind w:left="0" w:hanging="2"/>
      </w:pPr>
      <w:r>
        <w:rPr>
          <w:b/>
        </w:rPr>
        <w:t xml:space="preserve">GOALS FOR THE SCHOOL </w:t>
      </w:r>
      <w:proofErr w:type="gramStart"/>
      <w:r>
        <w:rPr>
          <w:b/>
        </w:rPr>
        <w:t>DISTRICT</w:t>
      </w:r>
      <w:r>
        <w:t xml:space="preserve">  (</w:t>
      </w:r>
      <w:proofErr w:type="gramEnd"/>
      <w:r>
        <w:t>continued)</w:t>
      </w:r>
    </w:p>
    <w:p w:rsidR="0050362C" w:rsidRDefault="0050362C" w:rsidP="0050362C">
      <w:pPr>
        <w:ind w:left="0" w:hanging="2"/>
      </w:pPr>
    </w:p>
    <w:p w:rsidR="0050362C" w:rsidRDefault="0050362C" w:rsidP="0050362C">
      <w:pPr>
        <w:ind w:left="0" w:hanging="2"/>
      </w:pPr>
    </w:p>
    <w:p w:rsidR="0050362C" w:rsidRDefault="0050362C" w:rsidP="0050362C">
      <w:pPr>
        <w:ind w:left="0" w:hanging="2"/>
      </w:pPr>
      <w:proofErr w:type="gramStart"/>
      <w:r>
        <w:t>and</w:t>
      </w:r>
      <w:proofErr w:type="gramEnd"/>
      <w:r>
        <w:t xml:space="preserve"> analysis to help the Board evaluate the effectiveness of the district's efforts.  These data shall include an analysis of the progress based on the performance indicators and benchmarks for each goal, as well as other measures of student achievement, such as the Academic Performance Index, Adequate Yearly Progress, student attendance, and graduation rates.</w:t>
      </w:r>
    </w:p>
    <w:p w:rsidR="0050362C" w:rsidRDefault="0050362C" w:rsidP="0050362C">
      <w:pPr>
        <w:ind w:left="0" w:hanging="2"/>
      </w:pPr>
    </w:p>
    <w:p w:rsidR="0050362C" w:rsidRDefault="0050362C" w:rsidP="0050362C">
      <w:pPr>
        <w:ind w:left="0" w:hanging="2"/>
        <w:jc w:val="left"/>
        <w:rPr>
          <w:sz w:val="20"/>
          <w:szCs w:val="20"/>
        </w:rPr>
      </w:pPr>
      <w:r>
        <w:rPr>
          <w:i/>
          <w:sz w:val="20"/>
          <w:szCs w:val="20"/>
        </w:rPr>
        <w:t>(cf. 0500 - Accountability)</w:t>
      </w:r>
    </w:p>
    <w:p w:rsidR="0050362C" w:rsidRDefault="0050362C" w:rsidP="0050362C">
      <w:pPr>
        <w:ind w:left="0" w:hanging="2"/>
        <w:rPr>
          <w:sz w:val="20"/>
          <w:szCs w:val="20"/>
        </w:rPr>
      </w:pPr>
      <w:r>
        <w:rPr>
          <w:i/>
          <w:sz w:val="20"/>
          <w:szCs w:val="20"/>
        </w:rPr>
        <w:t>(cf. 6190 - Evaluation of the Instructional Program)</w:t>
      </w:r>
    </w:p>
    <w:p w:rsidR="0050362C" w:rsidRDefault="0050362C" w:rsidP="0050362C">
      <w:pPr>
        <w:ind w:left="0" w:hanging="2"/>
        <w:rPr>
          <w:sz w:val="20"/>
          <w:szCs w:val="20"/>
        </w:rPr>
      </w:pPr>
      <w:r>
        <w:rPr>
          <w:i/>
          <w:sz w:val="20"/>
          <w:szCs w:val="20"/>
        </w:rPr>
        <w:t>(cf. 9322 - Agenda/Meeting Materials)</w:t>
      </w:r>
    </w:p>
    <w:p w:rsidR="0050362C" w:rsidRDefault="0050362C" w:rsidP="0050362C">
      <w:pPr>
        <w:ind w:left="0" w:hanging="2"/>
      </w:pPr>
    </w:p>
    <w:p w:rsidR="0050362C" w:rsidRDefault="0050362C" w:rsidP="0050362C">
      <w:pPr>
        <w:ind w:left="0" w:hanging="2"/>
      </w:pPr>
      <w:r>
        <w:t xml:space="preserve">If the Board determines that sufficient progress </w:t>
      </w:r>
      <w:proofErr w:type="gramStart"/>
      <w:r>
        <w:t>is not being made</w:t>
      </w:r>
      <w:proofErr w:type="gramEnd"/>
      <w:r>
        <w:t xml:space="preserve"> toward a particular goal, the Board and Superintendent shall determine what types of additional district resources and support should be provided so that progress in increasing student achievement can be made.  District goals </w:t>
      </w:r>
      <w:proofErr w:type="gramStart"/>
      <w:r>
        <w:t>shall be revised</w:t>
      </w:r>
      <w:proofErr w:type="gramEnd"/>
      <w:r>
        <w:t xml:space="preserve"> as necessary.</w:t>
      </w:r>
    </w:p>
    <w:p w:rsidR="0050362C" w:rsidRDefault="0050362C" w:rsidP="0050362C">
      <w:pPr>
        <w:ind w:left="0" w:hanging="2"/>
      </w:pPr>
    </w:p>
    <w:p w:rsidR="0050362C" w:rsidRDefault="0050362C" w:rsidP="0050362C">
      <w:pPr>
        <w:ind w:left="0" w:hanging="2"/>
        <w:jc w:val="left"/>
        <w:rPr>
          <w:sz w:val="20"/>
          <w:szCs w:val="20"/>
        </w:rPr>
      </w:pPr>
      <w:r>
        <w:rPr>
          <w:i/>
          <w:sz w:val="20"/>
          <w:szCs w:val="20"/>
        </w:rPr>
        <w:t>Legal Reference:</w:t>
      </w:r>
    </w:p>
    <w:p w:rsidR="0050362C" w:rsidRDefault="0050362C" w:rsidP="0050362C">
      <w:pPr>
        <w:ind w:left="0" w:hanging="2"/>
        <w:jc w:val="left"/>
        <w:rPr>
          <w:sz w:val="20"/>
          <w:szCs w:val="20"/>
          <w:u w:val="single"/>
        </w:rPr>
      </w:pPr>
      <w:r>
        <w:rPr>
          <w:i/>
          <w:sz w:val="20"/>
          <w:szCs w:val="20"/>
          <w:u w:val="single"/>
        </w:rPr>
        <w:t>EDUCATION CODE</w:t>
      </w:r>
    </w:p>
    <w:p w:rsidR="0050362C" w:rsidRDefault="0050362C" w:rsidP="0050362C">
      <w:pPr>
        <w:ind w:left="0" w:hanging="2"/>
        <w:jc w:val="left"/>
        <w:rPr>
          <w:sz w:val="20"/>
          <w:szCs w:val="20"/>
        </w:rPr>
      </w:pPr>
      <w:r>
        <w:rPr>
          <w:i/>
          <w:sz w:val="20"/>
          <w:szCs w:val="20"/>
        </w:rPr>
        <w:t>33127-</w:t>
      </w:r>
      <w:proofErr w:type="gramStart"/>
      <w:r>
        <w:rPr>
          <w:i/>
          <w:sz w:val="20"/>
          <w:szCs w:val="20"/>
        </w:rPr>
        <w:t>33129  Standards</w:t>
      </w:r>
      <w:proofErr w:type="gramEnd"/>
      <w:r>
        <w:rPr>
          <w:i/>
          <w:sz w:val="20"/>
          <w:szCs w:val="20"/>
        </w:rPr>
        <w:t xml:space="preserve"> and criteria for fiscal accountability</w:t>
      </w:r>
    </w:p>
    <w:p w:rsidR="0050362C" w:rsidRDefault="0050362C" w:rsidP="0050362C">
      <w:pPr>
        <w:ind w:left="0" w:hanging="2"/>
        <w:jc w:val="left"/>
        <w:rPr>
          <w:sz w:val="20"/>
          <w:szCs w:val="20"/>
        </w:rPr>
      </w:pPr>
      <w:r>
        <w:rPr>
          <w:i/>
          <w:sz w:val="20"/>
          <w:szCs w:val="20"/>
        </w:rPr>
        <w:t>33400-</w:t>
      </w:r>
      <w:proofErr w:type="gramStart"/>
      <w:r>
        <w:rPr>
          <w:i/>
          <w:sz w:val="20"/>
          <w:szCs w:val="20"/>
        </w:rPr>
        <w:t>33407  CDE</w:t>
      </w:r>
      <w:proofErr w:type="gramEnd"/>
      <w:r>
        <w:rPr>
          <w:i/>
          <w:sz w:val="20"/>
          <w:szCs w:val="20"/>
        </w:rPr>
        <w:t xml:space="preserve"> evaluation of district programs</w:t>
      </w:r>
    </w:p>
    <w:p w:rsidR="0050362C" w:rsidRDefault="0050362C" w:rsidP="0050362C">
      <w:pPr>
        <w:ind w:left="0" w:hanging="2"/>
        <w:jc w:val="left"/>
        <w:rPr>
          <w:sz w:val="20"/>
          <w:szCs w:val="20"/>
        </w:rPr>
      </w:pPr>
      <w:r>
        <w:rPr>
          <w:i/>
          <w:sz w:val="20"/>
          <w:szCs w:val="20"/>
        </w:rPr>
        <w:t>44660-</w:t>
      </w:r>
      <w:proofErr w:type="gramStart"/>
      <w:r>
        <w:rPr>
          <w:i/>
          <w:sz w:val="20"/>
          <w:szCs w:val="20"/>
        </w:rPr>
        <w:t>44665  Evaluation</w:t>
      </w:r>
      <w:proofErr w:type="gramEnd"/>
      <w:r>
        <w:rPr>
          <w:i/>
          <w:sz w:val="20"/>
          <w:szCs w:val="20"/>
        </w:rPr>
        <w:t xml:space="preserve"> of certificated employees</w:t>
      </w:r>
    </w:p>
    <w:p w:rsidR="0050362C" w:rsidRDefault="0050362C" w:rsidP="0050362C">
      <w:pPr>
        <w:ind w:left="0" w:hanging="2"/>
        <w:jc w:val="left"/>
        <w:rPr>
          <w:sz w:val="20"/>
          <w:szCs w:val="20"/>
        </w:rPr>
      </w:pPr>
      <w:proofErr w:type="gramStart"/>
      <w:r>
        <w:rPr>
          <w:i/>
          <w:sz w:val="20"/>
          <w:szCs w:val="20"/>
        </w:rPr>
        <w:t>51002  Local</w:t>
      </w:r>
      <w:proofErr w:type="gramEnd"/>
      <w:r>
        <w:rPr>
          <w:i/>
          <w:sz w:val="20"/>
          <w:szCs w:val="20"/>
        </w:rPr>
        <w:t xml:space="preserve"> development of programs based on stated philosophy and goals</w:t>
      </w:r>
    </w:p>
    <w:p w:rsidR="0050362C" w:rsidRDefault="0050362C" w:rsidP="0050362C">
      <w:pPr>
        <w:ind w:left="0" w:hanging="2"/>
        <w:jc w:val="left"/>
        <w:rPr>
          <w:sz w:val="20"/>
          <w:szCs w:val="20"/>
        </w:rPr>
      </w:pPr>
      <w:proofErr w:type="gramStart"/>
      <w:r>
        <w:rPr>
          <w:i/>
          <w:sz w:val="20"/>
          <w:szCs w:val="20"/>
        </w:rPr>
        <w:t>51020  Definition</w:t>
      </w:r>
      <w:proofErr w:type="gramEnd"/>
      <w:r>
        <w:rPr>
          <w:i/>
          <w:sz w:val="20"/>
          <w:szCs w:val="20"/>
        </w:rPr>
        <w:t xml:space="preserve"> of goal</w:t>
      </w:r>
    </w:p>
    <w:p w:rsidR="0050362C" w:rsidRDefault="0050362C" w:rsidP="0050362C">
      <w:pPr>
        <w:ind w:left="0" w:hanging="2"/>
        <w:jc w:val="left"/>
        <w:rPr>
          <w:sz w:val="20"/>
          <w:szCs w:val="20"/>
        </w:rPr>
      </w:pPr>
      <w:proofErr w:type="gramStart"/>
      <w:r>
        <w:rPr>
          <w:i/>
          <w:sz w:val="20"/>
          <w:szCs w:val="20"/>
        </w:rPr>
        <w:t>51021  Definition</w:t>
      </w:r>
      <w:proofErr w:type="gramEnd"/>
      <w:r>
        <w:rPr>
          <w:i/>
          <w:sz w:val="20"/>
          <w:szCs w:val="20"/>
        </w:rPr>
        <w:t xml:space="preserve"> of objective</w:t>
      </w:r>
    </w:p>
    <w:p w:rsidR="0050362C" w:rsidRDefault="0050362C" w:rsidP="0050362C">
      <w:pPr>
        <w:ind w:left="0" w:hanging="2"/>
        <w:jc w:val="left"/>
        <w:rPr>
          <w:sz w:val="20"/>
          <w:szCs w:val="20"/>
        </w:rPr>
      </w:pPr>
      <w:proofErr w:type="gramStart"/>
      <w:r>
        <w:rPr>
          <w:i/>
          <w:sz w:val="20"/>
          <w:szCs w:val="20"/>
        </w:rPr>
        <w:t>51041  Evaluation</w:t>
      </w:r>
      <w:proofErr w:type="gramEnd"/>
      <w:r>
        <w:rPr>
          <w:i/>
          <w:sz w:val="20"/>
          <w:szCs w:val="20"/>
        </w:rPr>
        <w:t xml:space="preserve"> of the educational program</w:t>
      </w:r>
    </w:p>
    <w:p w:rsidR="0050362C" w:rsidRDefault="0050362C" w:rsidP="0050362C">
      <w:pPr>
        <w:ind w:left="0" w:hanging="2"/>
        <w:jc w:val="left"/>
        <w:rPr>
          <w:sz w:val="20"/>
          <w:szCs w:val="20"/>
        </w:rPr>
      </w:pPr>
      <w:r>
        <w:rPr>
          <w:i/>
          <w:sz w:val="20"/>
          <w:szCs w:val="20"/>
        </w:rPr>
        <w:t>52050-</w:t>
      </w:r>
      <w:proofErr w:type="gramStart"/>
      <w:r>
        <w:rPr>
          <w:i/>
          <w:sz w:val="20"/>
          <w:szCs w:val="20"/>
        </w:rPr>
        <w:t>52059  Public</w:t>
      </w:r>
      <w:proofErr w:type="gramEnd"/>
      <w:r>
        <w:rPr>
          <w:i/>
          <w:sz w:val="20"/>
          <w:szCs w:val="20"/>
        </w:rPr>
        <w:t xml:space="preserve"> Schools Accountability Act</w:t>
      </w:r>
    </w:p>
    <w:p w:rsidR="0050362C" w:rsidRDefault="0050362C" w:rsidP="0050362C">
      <w:pPr>
        <w:ind w:left="0" w:hanging="2"/>
        <w:jc w:val="left"/>
        <w:rPr>
          <w:sz w:val="20"/>
          <w:szCs w:val="20"/>
        </w:rPr>
      </w:pPr>
      <w:r>
        <w:rPr>
          <w:i/>
          <w:sz w:val="20"/>
          <w:szCs w:val="20"/>
        </w:rPr>
        <w:t>64000-</w:t>
      </w:r>
      <w:proofErr w:type="gramStart"/>
      <w:r>
        <w:rPr>
          <w:i/>
          <w:sz w:val="20"/>
          <w:szCs w:val="20"/>
        </w:rPr>
        <w:t>64001  Consolidated</w:t>
      </w:r>
      <w:proofErr w:type="gramEnd"/>
      <w:r>
        <w:rPr>
          <w:i/>
          <w:sz w:val="20"/>
          <w:szCs w:val="20"/>
        </w:rPr>
        <w:t xml:space="preserve"> application process</w:t>
      </w:r>
    </w:p>
    <w:p w:rsidR="0050362C" w:rsidRDefault="0050362C" w:rsidP="0050362C">
      <w:pPr>
        <w:ind w:left="0" w:hanging="2"/>
        <w:jc w:val="left"/>
        <w:rPr>
          <w:sz w:val="20"/>
          <w:szCs w:val="20"/>
          <w:u w:val="single"/>
        </w:rPr>
      </w:pPr>
      <w:r>
        <w:rPr>
          <w:i/>
          <w:sz w:val="20"/>
          <w:szCs w:val="20"/>
          <w:u w:val="single"/>
        </w:rPr>
        <w:t>CODE OF REGULATIONS, TITLE 5</w:t>
      </w:r>
    </w:p>
    <w:p w:rsidR="0050362C" w:rsidRDefault="0050362C" w:rsidP="0050362C">
      <w:pPr>
        <w:ind w:left="0" w:hanging="2"/>
        <w:jc w:val="left"/>
        <w:rPr>
          <w:sz w:val="20"/>
          <w:szCs w:val="20"/>
        </w:rPr>
      </w:pPr>
      <w:r>
        <w:rPr>
          <w:i/>
          <w:sz w:val="20"/>
          <w:szCs w:val="20"/>
        </w:rPr>
        <w:t>15440-</w:t>
      </w:r>
      <w:proofErr w:type="gramStart"/>
      <w:r>
        <w:rPr>
          <w:i/>
          <w:sz w:val="20"/>
          <w:szCs w:val="20"/>
        </w:rPr>
        <w:t>15463  Standards</w:t>
      </w:r>
      <w:proofErr w:type="gramEnd"/>
      <w:r>
        <w:rPr>
          <w:i/>
          <w:sz w:val="20"/>
          <w:szCs w:val="20"/>
        </w:rPr>
        <w:t xml:space="preserve"> and criteria for fiscal accountability</w:t>
      </w:r>
    </w:p>
    <w:p w:rsidR="0050362C" w:rsidRDefault="0050362C" w:rsidP="0050362C">
      <w:pPr>
        <w:ind w:left="0" w:hanging="2"/>
        <w:jc w:val="left"/>
        <w:rPr>
          <w:sz w:val="20"/>
          <w:szCs w:val="20"/>
          <w:u w:val="single"/>
        </w:rPr>
      </w:pPr>
      <w:r>
        <w:rPr>
          <w:i/>
          <w:sz w:val="20"/>
          <w:szCs w:val="20"/>
          <w:u w:val="single"/>
        </w:rPr>
        <w:t>UNITED STATES CODE, TITLE 20</w:t>
      </w:r>
    </w:p>
    <w:p w:rsidR="0050362C" w:rsidRDefault="0050362C" w:rsidP="0050362C">
      <w:pPr>
        <w:ind w:left="0" w:hanging="2"/>
        <w:jc w:val="left"/>
        <w:rPr>
          <w:sz w:val="20"/>
          <w:szCs w:val="20"/>
        </w:rPr>
      </w:pPr>
      <w:r>
        <w:rPr>
          <w:i/>
          <w:sz w:val="20"/>
          <w:szCs w:val="20"/>
        </w:rPr>
        <w:t>6311 Accountability, adequate yearly progress</w:t>
      </w:r>
    </w:p>
    <w:p w:rsidR="0050362C" w:rsidRDefault="0050362C" w:rsidP="0050362C">
      <w:pPr>
        <w:ind w:left="0" w:hanging="2"/>
        <w:jc w:val="left"/>
        <w:rPr>
          <w:sz w:val="20"/>
          <w:szCs w:val="20"/>
        </w:rPr>
      </w:pPr>
      <w:r>
        <w:rPr>
          <w:i/>
          <w:sz w:val="20"/>
          <w:szCs w:val="20"/>
        </w:rPr>
        <w:t>6312 Local educational agency plan</w:t>
      </w:r>
    </w:p>
    <w:p w:rsidR="0050362C" w:rsidRDefault="0050362C" w:rsidP="0050362C">
      <w:pPr>
        <w:ind w:left="0" w:hanging="2"/>
        <w:jc w:val="left"/>
        <w:rPr>
          <w:sz w:val="20"/>
          <w:szCs w:val="20"/>
        </w:rPr>
      </w:pPr>
    </w:p>
    <w:p w:rsidR="0050362C" w:rsidRDefault="0050362C" w:rsidP="0050362C">
      <w:pPr>
        <w:ind w:left="0" w:hanging="2"/>
        <w:jc w:val="left"/>
        <w:rPr>
          <w:sz w:val="20"/>
          <w:szCs w:val="20"/>
        </w:rPr>
      </w:pPr>
      <w:r>
        <w:rPr>
          <w:i/>
          <w:sz w:val="20"/>
          <w:szCs w:val="20"/>
        </w:rPr>
        <w:t>Management Resources:</w:t>
      </w:r>
    </w:p>
    <w:p w:rsidR="0050362C" w:rsidRDefault="0050362C" w:rsidP="0050362C">
      <w:pPr>
        <w:ind w:left="0" w:hanging="2"/>
        <w:jc w:val="left"/>
        <w:rPr>
          <w:sz w:val="20"/>
          <w:szCs w:val="20"/>
          <w:u w:val="single"/>
        </w:rPr>
      </w:pPr>
      <w:r>
        <w:rPr>
          <w:i/>
          <w:sz w:val="20"/>
          <w:szCs w:val="20"/>
          <w:u w:val="single"/>
        </w:rPr>
        <w:t>CSBA PUBLICATIONS</w:t>
      </w:r>
    </w:p>
    <w:p w:rsidR="0050362C" w:rsidRDefault="0050362C" w:rsidP="0050362C">
      <w:pPr>
        <w:ind w:left="0" w:hanging="2"/>
        <w:jc w:val="left"/>
        <w:rPr>
          <w:sz w:val="20"/>
          <w:szCs w:val="20"/>
        </w:rPr>
      </w:pPr>
      <w:r>
        <w:rPr>
          <w:i/>
          <w:sz w:val="20"/>
          <w:szCs w:val="20"/>
          <w:u w:val="single"/>
        </w:rPr>
        <w:t>Monitoring for Success: Student Wellness Policy Implementation Monitoring Report and Guide</w:t>
      </w:r>
      <w:r>
        <w:rPr>
          <w:i/>
          <w:sz w:val="20"/>
          <w:szCs w:val="20"/>
        </w:rPr>
        <w:t>, 2007</w:t>
      </w:r>
    </w:p>
    <w:p w:rsidR="0050362C" w:rsidRDefault="0050362C" w:rsidP="0050362C">
      <w:pPr>
        <w:ind w:left="0" w:hanging="2"/>
        <w:jc w:val="left"/>
        <w:rPr>
          <w:sz w:val="20"/>
          <w:szCs w:val="20"/>
        </w:rPr>
      </w:pPr>
      <w:r>
        <w:rPr>
          <w:i/>
          <w:sz w:val="20"/>
          <w:szCs w:val="20"/>
          <w:u w:val="single"/>
        </w:rPr>
        <w:t>Student Wellness:  A Healthy Food and Physical Activity Policy Resource Guide</w:t>
      </w:r>
      <w:r>
        <w:rPr>
          <w:i/>
          <w:sz w:val="20"/>
          <w:szCs w:val="20"/>
        </w:rPr>
        <w:t>, rev. 2006</w:t>
      </w:r>
    </w:p>
    <w:p w:rsidR="0050362C" w:rsidRDefault="0050362C" w:rsidP="0050362C">
      <w:pPr>
        <w:ind w:left="0" w:hanging="2"/>
        <w:jc w:val="left"/>
        <w:rPr>
          <w:sz w:val="20"/>
          <w:szCs w:val="20"/>
        </w:rPr>
      </w:pPr>
      <w:r>
        <w:rPr>
          <w:i/>
          <w:sz w:val="20"/>
          <w:szCs w:val="20"/>
          <w:u w:val="single"/>
        </w:rPr>
        <w:t>Maximizing School Board Governance:  Vision</w:t>
      </w:r>
      <w:r>
        <w:rPr>
          <w:i/>
          <w:sz w:val="20"/>
          <w:szCs w:val="20"/>
        </w:rPr>
        <w:t>, 1996</w:t>
      </w:r>
    </w:p>
    <w:p w:rsidR="0050362C" w:rsidRDefault="0050362C" w:rsidP="0050362C">
      <w:pPr>
        <w:ind w:left="0" w:hanging="2"/>
        <w:jc w:val="left"/>
        <w:rPr>
          <w:sz w:val="20"/>
          <w:szCs w:val="20"/>
          <w:u w:val="single"/>
        </w:rPr>
      </w:pPr>
      <w:r>
        <w:rPr>
          <w:i/>
          <w:sz w:val="20"/>
          <w:szCs w:val="20"/>
          <w:u w:val="single"/>
        </w:rPr>
        <w:t>WEB SITES</w:t>
      </w:r>
    </w:p>
    <w:p w:rsidR="0050362C" w:rsidRDefault="0050362C" w:rsidP="0050362C">
      <w:pPr>
        <w:ind w:left="0" w:hanging="2"/>
        <w:jc w:val="left"/>
        <w:rPr>
          <w:sz w:val="20"/>
          <w:szCs w:val="20"/>
        </w:rPr>
      </w:pPr>
      <w:r>
        <w:rPr>
          <w:i/>
          <w:sz w:val="20"/>
          <w:szCs w:val="20"/>
        </w:rPr>
        <w:t>CSBA:  http://www.csba.org</w:t>
      </w:r>
    </w:p>
    <w:p w:rsidR="0050362C" w:rsidRDefault="0050362C" w:rsidP="0050362C">
      <w:pPr>
        <w:ind w:left="0" w:hanging="2"/>
        <w:jc w:val="left"/>
        <w:rPr>
          <w:sz w:val="20"/>
          <w:szCs w:val="20"/>
        </w:rPr>
      </w:pPr>
      <w:r>
        <w:rPr>
          <w:i/>
          <w:sz w:val="20"/>
          <w:szCs w:val="20"/>
        </w:rPr>
        <w:t>CSBA, Agenda Online: http://www.csba.org/Services/Services/GovernanceTechnology/AgendaOnline.aspx</w:t>
      </w:r>
    </w:p>
    <w:p w:rsidR="0050362C" w:rsidRDefault="0050362C" w:rsidP="0050362C">
      <w:pPr>
        <w:ind w:left="0" w:hanging="2"/>
        <w:jc w:val="left"/>
        <w:rPr>
          <w:sz w:val="20"/>
          <w:szCs w:val="20"/>
        </w:rPr>
      </w:pPr>
      <w:r>
        <w:rPr>
          <w:i/>
          <w:sz w:val="20"/>
          <w:szCs w:val="20"/>
        </w:rPr>
        <w:t xml:space="preserve">California Department of Education:  </w:t>
      </w:r>
      <w:hyperlink r:id="rId4">
        <w:r>
          <w:rPr>
            <w:i/>
            <w:color w:val="1155CC"/>
            <w:sz w:val="20"/>
            <w:szCs w:val="20"/>
            <w:u w:val="single"/>
          </w:rPr>
          <w:t>http://www.cde.ca.gov</w:t>
        </w:r>
      </w:hyperlink>
    </w:p>
    <w:p w:rsidR="0050362C" w:rsidRDefault="0050362C" w:rsidP="0050362C">
      <w:pPr>
        <w:ind w:left="0" w:hanging="2"/>
        <w:jc w:val="left"/>
        <w:rPr>
          <w:sz w:val="20"/>
          <w:szCs w:val="20"/>
        </w:rPr>
      </w:pPr>
    </w:p>
    <w:p w:rsidR="0050362C" w:rsidRDefault="0050362C" w:rsidP="0050362C">
      <w:pPr>
        <w:ind w:left="0" w:hanging="2"/>
        <w:jc w:val="left"/>
      </w:pPr>
      <w:r>
        <w:lastRenderedPageBreak/>
        <w:t>Policy</w:t>
      </w:r>
      <w:r w:rsidRPr="0050362C">
        <w:rPr>
          <w:b/>
        </w:rPr>
        <w:t xml:space="preserve"> </w:t>
      </w:r>
      <w:r>
        <w:rPr>
          <w:b/>
        </w:rPr>
        <w:t xml:space="preserve">                                 </w:t>
      </w:r>
      <w:r>
        <w:rPr>
          <w:b/>
        </w:rPr>
        <w:t xml:space="preserve">WINSHIP-ROBBINS </w:t>
      </w:r>
      <w:proofErr w:type="gramStart"/>
      <w:r>
        <w:rPr>
          <w:b/>
        </w:rPr>
        <w:t>ELEMENTARY  SCHOOL</w:t>
      </w:r>
      <w:proofErr w:type="gramEnd"/>
      <w:r>
        <w:rPr>
          <w:b/>
        </w:rPr>
        <w:t xml:space="preserve"> DISTRICT</w:t>
      </w:r>
      <w:r>
        <w:tab/>
      </w:r>
    </w:p>
    <w:p w:rsidR="0050362C" w:rsidRDefault="0050362C" w:rsidP="0050362C">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62C"/>
    <w:rsid w:val="0050362C"/>
    <w:rsid w:val="006A6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FB384"/>
  <w15:chartTrackingRefBased/>
  <w15:docId w15:val="{E238C49D-6BF1-481B-88C0-D2FBF398E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0362C"/>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de.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1223</Words>
  <Characters>6974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2022-11-28T16:56:00Z</dcterms:created>
  <dcterms:modified xsi:type="dcterms:W3CDTF">2022-11-28T16:59:00Z</dcterms:modified>
</cp:coreProperties>
</file>