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4B8D9" w14:textId="77777777" w:rsidR="00E97952" w:rsidRDefault="00E97952">
      <w:pPr>
        <w:spacing w:after="100"/>
        <w:jc w:val="center"/>
        <w:rPr>
          <w:b/>
          <w:sz w:val="30"/>
        </w:rPr>
      </w:pPr>
      <w:r>
        <w:rPr>
          <w:b/>
          <w:noProof/>
          <w:sz w:val="30"/>
        </w:rPr>
        <w:drawing>
          <wp:inline distT="0" distB="0" distL="0" distR="0" wp14:anchorId="5998CE7E" wp14:editId="59FC665B">
            <wp:extent cx="1933575" cy="1030139"/>
            <wp:effectExtent l="0" t="0" r="0" b="0"/>
            <wp:docPr id="1511776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776764" name="Picture 15117767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44762" cy="103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2EABD" w14:textId="34287607" w:rsidR="00AB4C65" w:rsidRDefault="00000000">
      <w:pPr>
        <w:spacing w:after="100"/>
        <w:jc w:val="center"/>
      </w:pPr>
      <w:r>
        <w:rPr>
          <w:b/>
          <w:sz w:val="30"/>
        </w:rPr>
        <w:t>WINSHIP-ROBBINS ELEMENTARY SCHOOL DISTRICT</w:t>
      </w:r>
    </w:p>
    <w:p w14:paraId="73641086" w14:textId="77777777" w:rsidR="00AB4C65" w:rsidRDefault="00000000">
      <w:pPr>
        <w:spacing w:after="100"/>
        <w:jc w:val="center"/>
      </w:pPr>
      <w:r>
        <w:rPr>
          <w:b/>
          <w:sz w:val="36"/>
        </w:rPr>
        <w:t>NOTICE OF VACANCY</w:t>
      </w:r>
    </w:p>
    <w:p w14:paraId="60DAE9E7" w14:textId="77777777" w:rsidR="00AB4C65" w:rsidRDefault="00000000">
      <w:pPr>
        <w:spacing w:after="100"/>
        <w:jc w:val="center"/>
      </w:pPr>
      <w:r>
        <w:rPr>
          <w:b/>
          <w:sz w:val="26"/>
        </w:rPr>
        <w:t>Governing Board Member</w:t>
      </w:r>
    </w:p>
    <w:p w14:paraId="494C1B42" w14:textId="77777777" w:rsidR="00AB4C65" w:rsidRDefault="00000000">
      <w:pPr>
        <w:spacing w:after="100"/>
      </w:pPr>
      <w:r>
        <w:t>The Winship-Robbins Elementary School District Board of Trustees is seeking qualified community members to fill a vacancy on the District’s Governing Board.</w:t>
      </w:r>
    </w:p>
    <w:p w14:paraId="07BE92BD" w14:textId="77777777" w:rsidR="00AB4C65" w:rsidRDefault="00000000">
      <w:pPr>
        <w:spacing w:after="100"/>
      </w:pPr>
      <w:r>
        <w:t>The vacancy was created by the resignation of a sitting Governing Board member, effective October 1, 2026. Pursuant to California Education Code § 5091, the Board of Trustees must, within 60 days of the vacancy, either order an election or make a provisional appointment to fill the vacancy.</w:t>
      </w:r>
    </w:p>
    <w:p w14:paraId="35101562" w14:textId="77777777" w:rsidR="00AB4C65" w:rsidRDefault="00000000">
      <w:pPr>
        <w:spacing w:after="100"/>
      </w:pPr>
      <w:r>
        <w:rPr>
          <w:b/>
          <w:sz w:val="24"/>
        </w:rPr>
        <w:t>POSITION</w:t>
      </w:r>
    </w:p>
    <w:p w14:paraId="45111755" w14:textId="2FDA8EB6" w:rsidR="00AB4C65" w:rsidRDefault="00000000">
      <w:pPr>
        <w:spacing w:after="100"/>
      </w:pPr>
      <w:r>
        <w:t xml:space="preserve">Governing Board Member — Trustee Seat: </w:t>
      </w:r>
    </w:p>
    <w:p w14:paraId="3BB903B4" w14:textId="744425E9" w:rsidR="00AB4C65" w:rsidRDefault="00000000">
      <w:pPr>
        <w:spacing w:after="100"/>
      </w:pPr>
      <w:r>
        <w:t xml:space="preserve">Term expires: </w:t>
      </w:r>
      <w:r w:rsidR="00E97952">
        <w:t>November 30, 2028</w:t>
      </w:r>
    </w:p>
    <w:p w14:paraId="43CFD27A" w14:textId="77777777" w:rsidR="00AB4C65" w:rsidRDefault="00000000">
      <w:pPr>
        <w:spacing w:after="100"/>
      </w:pPr>
      <w:r>
        <w:rPr>
          <w:b/>
          <w:sz w:val="24"/>
        </w:rPr>
        <w:t>WHO MAY APPLY</w:t>
      </w:r>
    </w:p>
    <w:p w14:paraId="16CA741B" w14:textId="77777777" w:rsidR="00AB4C65" w:rsidRDefault="00000000">
      <w:pPr>
        <w:spacing w:after="100"/>
        <w:ind w:left="360" w:hanging="259"/>
      </w:pPr>
      <w:r>
        <w:t>• Be at least 18 years of age;</w:t>
      </w:r>
    </w:p>
    <w:p w14:paraId="6FD4E4DB" w14:textId="77777777" w:rsidR="00AB4C65" w:rsidRDefault="00000000">
      <w:pPr>
        <w:spacing w:after="100"/>
        <w:ind w:left="360" w:hanging="259"/>
      </w:pPr>
      <w:r>
        <w:t>• Be a registered voter;</w:t>
      </w:r>
    </w:p>
    <w:p w14:paraId="555C9679" w14:textId="77777777" w:rsidR="00AB4C65" w:rsidRDefault="00000000">
      <w:pPr>
        <w:spacing w:after="100"/>
        <w:ind w:left="360" w:hanging="259"/>
      </w:pPr>
      <w:r>
        <w:t>• Be a resident of the school district;</w:t>
      </w:r>
    </w:p>
    <w:p w14:paraId="5C0595F8" w14:textId="77777777" w:rsidR="00AB4C65" w:rsidRDefault="00000000">
      <w:pPr>
        <w:spacing w:after="100"/>
        <w:ind w:left="360" w:hanging="259"/>
      </w:pPr>
      <w:r>
        <w:t>• Not be disqualified from holding a civil office under applicable law; and</w:t>
      </w:r>
    </w:p>
    <w:p w14:paraId="5D572827" w14:textId="77777777" w:rsidR="00AB4C65" w:rsidRDefault="00000000">
      <w:pPr>
        <w:spacing w:after="100"/>
        <w:ind w:left="360" w:hanging="259"/>
      </w:pPr>
      <w:r>
        <w:t>• Meet all other applicable requirements of California law.</w:t>
      </w:r>
    </w:p>
    <w:p w14:paraId="73AC50EF" w14:textId="77777777" w:rsidR="00AB4C65" w:rsidRDefault="00000000">
      <w:pPr>
        <w:spacing w:after="100"/>
      </w:pPr>
      <w:r>
        <w:rPr>
          <w:b/>
          <w:sz w:val="24"/>
        </w:rPr>
        <w:t>HOW TO APPLY</w:t>
      </w:r>
    </w:p>
    <w:p w14:paraId="34A9C8D3" w14:textId="77777777" w:rsidR="00AB4C65" w:rsidRDefault="00000000">
      <w:pPr>
        <w:spacing w:after="100"/>
      </w:pPr>
      <w:r>
        <w:t>Interested community members should submit the following:</w:t>
      </w:r>
    </w:p>
    <w:p w14:paraId="708A24FC" w14:textId="77777777" w:rsidR="00AB4C65" w:rsidRDefault="00000000">
      <w:pPr>
        <w:spacing w:after="100"/>
        <w:ind w:left="360" w:hanging="259"/>
      </w:pPr>
      <w:r>
        <w:t>• A letter of interest stating why they would like to serve on the Winship-Robbins Elementary School District Board of Trustees;</w:t>
      </w:r>
    </w:p>
    <w:p w14:paraId="7EB9CBAF" w14:textId="77777777" w:rsidR="00AB4C65" w:rsidRDefault="00000000">
      <w:pPr>
        <w:spacing w:after="100"/>
        <w:ind w:left="360" w:hanging="259"/>
      </w:pPr>
      <w:r>
        <w:t>• A brief statement describing their experience and/or qualifications; and</w:t>
      </w:r>
    </w:p>
    <w:p w14:paraId="38C7E765" w14:textId="77777777" w:rsidR="00AB4C65" w:rsidRDefault="00000000">
      <w:pPr>
        <w:spacing w:after="100"/>
        <w:ind w:left="360" w:hanging="259"/>
      </w:pPr>
      <w:r>
        <w:t>• Contact information, including name, address, telephone number, and email address.</w:t>
      </w:r>
    </w:p>
    <w:p w14:paraId="6804DA0B" w14:textId="77777777" w:rsidR="00AB4C65" w:rsidRDefault="00000000">
      <w:pPr>
        <w:spacing w:after="100"/>
      </w:pPr>
      <w:r>
        <w:t>Applications should be submitted to:</w:t>
      </w:r>
    </w:p>
    <w:p w14:paraId="1D2DB55C" w14:textId="4F602156" w:rsidR="00AB4C65" w:rsidRDefault="00000000">
      <w:pPr>
        <w:spacing w:after="100"/>
        <w:ind w:left="360"/>
      </w:pPr>
      <w:r>
        <w:rPr>
          <w:b/>
        </w:rPr>
        <w:t>Winship-Robbins Elementary School District</w:t>
      </w:r>
      <w:r>
        <w:rPr>
          <w:b/>
        </w:rPr>
        <w:br/>
      </w:r>
      <w:r>
        <w:t>Attn: Superintendent</w:t>
      </w:r>
      <w:r>
        <w:br/>
      </w:r>
      <w:r w:rsidR="00E97952">
        <w:t>17451 Pepper Street</w:t>
      </w:r>
      <w:r>
        <w:br/>
      </w:r>
      <w:r w:rsidR="00E97952">
        <w:t>Robbins, CA 95676</w:t>
      </w:r>
      <w:r>
        <w:br/>
        <w:t xml:space="preserve">Email: </w:t>
      </w:r>
      <w:r w:rsidR="00E97952">
        <w:t>dawnc@sutter.k12.ca.us</w:t>
      </w:r>
    </w:p>
    <w:p w14:paraId="7D934A55" w14:textId="77777777" w:rsidR="00AB4C65" w:rsidRDefault="00000000">
      <w:pPr>
        <w:spacing w:after="100"/>
      </w:pPr>
      <w:r>
        <w:rPr>
          <w:b/>
          <w:sz w:val="24"/>
        </w:rPr>
        <w:t>APPLICATION DEADLINE</w:t>
      </w:r>
    </w:p>
    <w:p w14:paraId="16979CC3" w14:textId="77777777" w:rsidR="00AB4C65" w:rsidRDefault="00000000">
      <w:pPr>
        <w:spacing w:after="100"/>
      </w:pPr>
      <w:r>
        <w:t>Applications must be received by:</w:t>
      </w:r>
    </w:p>
    <w:p w14:paraId="51659E4F" w14:textId="77777777" w:rsidR="00AB4C65" w:rsidRDefault="00000000">
      <w:r>
        <w:rPr>
          <w:b/>
        </w:rPr>
        <w:t>Statutory deadline for the Board to make a provisional appointment or order an election: November 30, 2026.</w:t>
      </w:r>
    </w:p>
    <w:p w14:paraId="427722C0" w14:textId="77777777" w:rsidR="00AB4C65" w:rsidRDefault="00000000">
      <w:pPr>
        <w:spacing w:after="100"/>
      </w:pPr>
      <w:r>
        <w:lastRenderedPageBreak/>
        <w:t>Date: November 20, 2026</w:t>
      </w:r>
    </w:p>
    <w:p w14:paraId="6F7D08B9" w14:textId="0F398240" w:rsidR="00AB4C65" w:rsidRDefault="00000000">
      <w:pPr>
        <w:spacing w:after="100"/>
      </w:pPr>
      <w:r>
        <w:t xml:space="preserve">Time: </w:t>
      </w:r>
      <w:r w:rsidR="00E97952">
        <w:t>4:00 p.m.</w:t>
      </w:r>
    </w:p>
    <w:p w14:paraId="2AC48D68" w14:textId="77777777" w:rsidR="00AB4C65" w:rsidRDefault="00000000">
      <w:pPr>
        <w:spacing w:after="100"/>
      </w:pPr>
      <w:r>
        <w:rPr>
          <w:b/>
          <w:sz w:val="24"/>
        </w:rPr>
        <w:t>APPOINTMENT PROCESS</w:t>
      </w:r>
    </w:p>
    <w:p w14:paraId="51718D58" w14:textId="77777777" w:rsidR="00AB4C65" w:rsidRDefault="00000000">
      <w:pPr>
        <w:spacing w:after="100"/>
      </w:pPr>
      <w:r>
        <w:t>Following the application period, the Board of Trustees will review the applications and consider making a provisional appointment at a regularly scheduled or specially called public meeting.</w:t>
      </w:r>
    </w:p>
    <w:p w14:paraId="0C485C83" w14:textId="77777777" w:rsidR="00AB4C65" w:rsidRDefault="00000000">
      <w:pPr>
        <w:spacing w:after="100"/>
      </w:pPr>
      <w:r>
        <w:t>The appointment will be made in accordance with California Education Code § 5091 and applicable provisions of the Brown Act.</w:t>
      </w:r>
    </w:p>
    <w:p w14:paraId="4F11C483" w14:textId="77777777" w:rsidR="00AB4C65" w:rsidRDefault="00000000">
      <w:pPr>
        <w:spacing w:after="100"/>
      </w:pPr>
      <w:r>
        <w:t>The appointed trustee will serve for the remainder of the unexpired term, subject to applicable California law.</w:t>
      </w:r>
    </w:p>
    <w:p w14:paraId="77ACB4E5" w14:textId="324A421D" w:rsidR="00AB4C65" w:rsidRDefault="00000000">
      <w:pPr>
        <w:spacing w:after="100"/>
      </w:pPr>
      <w:r>
        <w:t xml:space="preserve">Anticipated Board appointment date: </w:t>
      </w:r>
      <w:r w:rsidR="00E97952">
        <w:t>December 15, 2026</w:t>
      </w:r>
    </w:p>
    <w:p w14:paraId="37A4B731" w14:textId="77777777" w:rsidR="00AB4C65" w:rsidRDefault="00000000">
      <w:pPr>
        <w:spacing w:after="100"/>
      </w:pPr>
      <w:r>
        <w:rPr>
          <w:b/>
          <w:sz w:val="24"/>
        </w:rPr>
        <w:t>QUESTIONS</w:t>
      </w:r>
    </w:p>
    <w:p w14:paraId="4514B256" w14:textId="77777777" w:rsidR="00AB4C65" w:rsidRDefault="00000000">
      <w:pPr>
        <w:spacing w:after="100"/>
      </w:pPr>
      <w:r>
        <w:t>Questions regarding the vacancy or application process may be directed to the District Office at:</w:t>
      </w:r>
    </w:p>
    <w:p w14:paraId="460A576C" w14:textId="7D7D0A08" w:rsidR="00AB4C65" w:rsidRDefault="00000000">
      <w:pPr>
        <w:spacing w:after="100"/>
        <w:ind w:left="360"/>
      </w:pPr>
      <w:r>
        <w:t xml:space="preserve">Phone: </w:t>
      </w:r>
      <w:r w:rsidR="00E97952">
        <w:t>530-738-4386</w:t>
      </w:r>
      <w:r>
        <w:br/>
        <w:t xml:space="preserve">Email: </w:t>
      </w:r>
      <w:r w:rsidR="00E97952">
        <w:t>milagrosr@sutter.k12.ca.us</w:t>
      </w:r>
    </w:p>
    <w:p w14:paraId="15C89D55" w14:textId="72AE2EB4" w:rsidR="00AB4C65" w:rsidRDefault="00000000">
      <w:pPr>
        <w:spacing w:after="100"/>
        <w:jc w:val="center"/>
      </w:pPr>
      <w:r>
        <w:rPr>
          <w:b/>
        </w:rPr>
        <w:t xml:space="preserve">Posted: </w:t>
      </w:r>
      <w:r w:rsidR="00E97952">
        <w:rPr>
          <w:b/>
        </w:rPr>
        <w:t>October 7, 2026</w:t>
      </w:r>
    </w:p>
    <w:p w14:paraId="4C488A37" w14:textId="77777777" w:rsidR="00AB4C65" w:rsidRDefault="00000000">
      <w:pPr>
        <w:spacing w:after="100"/>
        <w:jc w:val="center"/>
      </w:pPr>
      <w:r>
        <w:rPr>
          <w:b/>
        </w:rPr>
        <w:t>Winship-Robbins Elementary School District</w:t>
      </w:r>
      <w:r>
        <w:rPr>
          <w:b/>
        </w:rPr>
        <w:br/>
        <w:t>P.O. Box 100</w:t>
      </w:r>
      <w:r>
        <w:rPr>
          <w:b/>
        </w:rPr>
        <w:br/>
        <w:t>Robbins, CA 95676</w:t>
      </w:r>
    </w:p>
    <w:sectPr w:rsidR="00AB4C65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5144754">
    <w:abstractNumId w:val="8"/>
  </w:num>
  <w:num w:numId="2" w16cid:durableId="714354737">
    <w:abstractNumId w:val="6"/>
  </w:num>
  <w:num w:numId="3" w16cid:durableId="374501362">
    <w:abstractNumId w:val="5"/>
  </w:num>
  <w:num w:numId="4" w16cid:durableId="698166786">
    <w:abstractNumId w:val="4"/>
  </w:num>
  <w:num w:numId="5" w16cid:durableId="1492601358">
    <w:abstractNumId w:val="7"/>
  </w:num>
  <w:num w:numId="6" w16cid:durableId="1213731641">
    <w:abstractNumId w:val="3"/>
  </w:num>
  <w:num w:numId="7" w16cid:durableId="1420559514">
    <w:abstractNumId w:val="2"/>
  </w:num>
  <w:num w:numId="8" w16cid:durableId="1466699632">
    <w:abstractNumId w:val="1"/>
  </w:num>
  <w:num w:numId="9" w16cid:durableId="1664310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C54E7"/>
    <w:rsid w:val="0097224A"/>
    <w:rsid w:val="00A908AA"/>
    <w:rsid w:val="00AA1D8D"/>
    <w:rsid w:val="00AB4C65"/>
    <w:rsid w:val="00B47730"/>
    <w:rsid w:val="00CB0664"/>
    <w:rsid w:val="00E979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4B1EC7"/>
  <w14:defaultImageDpi w14:val="300"/>
  <w15:docId w15:val="{C57B7E47-100C-4109-83E4-A8BDDAA3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Carl</dc:creator>
  <cp:keywords/>
  <dc:description>generated by python-docx</dc:description>
  <cp:lastModifiedBy>Dawn Carl</cp:lastModifiedBy>
  <cp:revision>2</cp:revision>
  <dcterms:created xsi:type="dcterms:W3CDTF">2026-10-07T18:12:00Z</dcterms:created>
  <dcterms:modified xsi:type="dcterms:W3CDTF">2026-10-07T18:12:00Z</dcterms:modified>
  <cp:category/>
</cp:coreProperties>
</file>