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5F4" w:rsidRDefault="004C05F4" w:rsidP="004C05F4">
      <w:pPr>
        <w:ind w:left="0" w:hanging="2"/>
      </w:pPr>
      <w:r>
        <w:rPr>
          <w:b/>
        </w:rPr>
        <w:t xml:space="preserve">Business and </w:t>
      </w:r>
      <w:proofErr w:type="spellStart"/>
      <w:r>
        <w:rPr>
          <w:b/>
        </w:rPr>
        <w:t>Noninstructional</w:t>
      </w:r>
      <w:proofErr w:type="spellEnd"/>
      <w:r>
        <w:rPr>
          <w:b/>
        </w:rPr>
        <w:t xml:space="preserve"> Operations</w:t>
      </w:r>
      <w:r>
        <w:rPr>
          <w:b/>
        </w:rPr>
        <w:tab/>
      </w:r>
      <w:r>
        <w:t>BP 3260(a)</w:t>
      </w:r>
    </w:p>
    <w:p w:rsidR="004C05F4" w:rsidRDefault="004C05F4" w:rsidP="004C05F4">
      <w:pPr>
        <w:ind w:left="0" w:hanging="2"/>
      </w:pPr>
    </w:p>
    <w:p w:rsidR="004C05F4" w:rsidRDefault="004C05F4" w:rsidP="004C05F4">
      <w:pPr>
        <w:ind w:left="0" w:hanging="2"/>
      </w:pPr>
      <w:r>
        <w:rPr>
          <w:b/>
        </w:rPr>
        <w:t>FEES AND CHARGES</w:t>
      </w:r>
    </w:p>
    <w:p w:rsidR="004C05F4" w:rsidRDefault="004C05F4" w:rsidP="004C05F4">
      <w:pPr>
        <w:ind w:left="0" w:hanging="2"/>
      </w:pPr>
    </w:p>
    <w:p w:rsidR="004C05F4" w:rsidRDefault="004C05F4" w:rsidP="004C05F4">
      <w:pPr>
        <w:ind w:left="0" w:hanging="2"/>
      </w:pPr>
    </w:p>
    <w:p w:rsidR="004C05F4" w:rsidRDefault="004C05F4" w:rsidP="004C05F4">
      <w:pPr>
        <w:ind w:left="0" w:hanging="2"/>
      </w:pPr>
      <w:r>
        <w:t xml:space="preserve">The Governing Board recognizes its responsibility to ensure that books, materials, equipment, supplies, and other resources necessary for students' participation in the educational program </w:t>
      </w:r>
      <w:proofErr w:type="gramStart"/>
      <w:r>
        <w:t>are made</w:t>
      </w:r>
      <w:proofErr w:type="gramEnd"/>
      <w:r>
        <w:t xml:space="preserve"> available to them.  No student shall be required to pay any fees, deposits, or other charges for his/her participation in an educational </w:t>
      </w:r>
      <w:proofErr w:type="gramStart"/>
      <w:r>
        <w:t>activity which</w:t>
      </w:r>
      <w:proofErr w:type="gramEnd"/>
      <w:r>
        <w:t xml:space="preserve"> constitutes an integral fundamental part of the district's educational program, including curricular and extracurricular activities.</w:t>
      </w:r>
    </w:p>
    <w:p w:rsidR="004C05F4" w:rsidRDefault="004C05F4" w:rsidP="004C05F4">
      <w:pPr>
        <w:ind w:left="0" w:hanging="2"/>
      </w:pPr>
    </w:p>
    <w:p w:rsidR="004C05F4" w:rsidRDefault="004C05F4" w:rsidP="004C05F4">
      <w:pPr>
        <w:ind w:left="0" w:hanging="2"/>
        <w:jc w:val="left"/>
        <w:rPr>
          <w:sz w:val="20"/>
          <w:szCs w:val="20"/>
        </w:rPr>
      </w:pPr>
      <w:r>
        <w:rPr>
          <w:i/>
          <w:sz w:val="20"/>
          <w:szCs w:val="20"/>
        </w:rPr>
        <w:t>(cf. 1321 - Solicitation of Funds from and by Students)</w:t>
      </w:r>
    </w:p>
    <w:p w:rsidR="004C05F4" w:rsidRDefault="004C05F4" w:rsidP="004C05F4">
      <w:pPr>
        <w:ind w:left="0" w:hanging="2"/>
        <w:rPr>
          <w:sz w:val="20"/>
          <w:szCs w:val="20"/>
        </w:rPr>
      </w:pPr>
      <w:r>
        <w:rPr>
          <w:i/>
          <w:sz w:val="20"/>
          <w:szCs w:val="20"/>
        </w:rPr>
        <w:t>(cf. 3100 - Budget)</w:t>
      </w:r>
    </w:p>
    <w:p w:rsidR="004C05F4" w:rsidRDefault="004C05F4" w:rsidP="004C05F4">
      <w:pPr>
        <w:ind w:left="0" w:hanging="2"/>
        <w:jc w:val="left"/>
        <w:rPr>
          <w:sz w:val="20"/>
          <w:szCs w:val="20"/>
        </w:rPr>
      </w:pPr>
      <w:r>
        <w:rPr>
          <w:i/>
          <w:sz w:val="20"/>
          <w:szCs w:val="20"/>
        </w:rPr>
        <w:t>(cf. 3290 - Gifts, Grants and Bequests)</w:t>
      </w:r>
    </w:p>
    <w:p w:rsidR="004C05F4" w:rsidRDefault="004C05F4" w:rsidP="004C05F4">
      <w:pPr>
        <w:ind w:left="0" w:hanging="2"/>
        <w:jc w:val="left"/>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4C05F4" w:rsidRDefault="004C05F4" w:rsidP="004C05F4">
      <w:pPr>
        <w:ind w:left="0" w:hanging="2"/>
      </w:pPr>
      <w:r>
        <w:t xml:space="preserve">As necessary, the Board may approve fees, deposits, and other </w:t>
      </w:r>
      <w:proofErr w:type="gramStart"/>
      <w:r>
        <w:t>charges which</w:t>
      </w:r>
      <w:proofErr w:type="gramEnd"/>
      <w:r>
        <w:t xml:space="preserve"> are specifically authorized by law.  For such authorized fees, deposits, and charges, the district shall consider students' and parents/guardians' ability to pay when establishing fee schedules and granting waivers or exceptions.</w:t>
      </w:r>
    </w:p>
    <w:p w:rsidR="004C05F4" w:rsidRDefault="004C05F4" w:rsidP="004C05F4">
      <w:pPr>
        <w:ind w:left="0" w:hanging="2"/>
      </w:pPr>
    </w:p>
    <w:p w:rsidR="004C05F4" w:rsidRDefault="004C05F4" w:rsidP="004C05F4">
      <w:pPr>
        <w:ind w:left="0" w:hanging="2"/>
        <w:jc w:val="left"/>
        <w:rPr>
          <w:sz w:val="20"/>
          <w:szCs w:val="20"/>
        </w:rPr>
      </w:pPr>
      <w:r>
        <w:rPr>
          <w:i/>
          <w:sz w:val="20"/>
          <w:szCs w:val="20"/>
        </w:rPr>
        <w:t>(cf. 3250 - Transportation Fees)</w:t>
      </w:r>
    </w:p>
    <w:p w:rsidR="004C05F4" w:rsidRDefault="004C05F4" w:rsidP="004C05F4">
      <w:pPr>
        <w:ind w:left="0" w:hanging="2"/>
        <w:jc w:val="left"/>
        <w:rPr>
          <w:sz w:val="20"/>
          <w:szCs w:val="20"/>
        </w:rPr>
      </w:pPr>
      <w:r>
        <w:rPr>
          <w:i/>
          <w:sz w:val="20"/>
          <w:szCs w:val="20"/>
        </w:rPr>
        <w:t>(cf. 3515.4 - Recovery for Property Loss or Damage)</w:t>
      </w:r>
    </w:p>
    <w:p w:rsidR="004C05F4" w:rsidRDefault="004C05F4" w:rsidP="004C05F4">
      <w:pPr>
        <w:ind w:left="0" w:hanging="2"/>
        <w:jc w:val="left"/>
        <w:rPr>
          <w:sz w:val="20"/>
          <w:szCs w:val="20"/>
        </w:rPr>
      </w:pPr>
      <w:r>
        <w:rPr>
          <w:i/>
          <w:sz w:val="20"/>
          <w:szCs w:val="20"/>
        </w:rPr>
        <w:t>(cf. 3553 - Free and Reduced Price Meals)</w:t>
      </w:r>
    </w:p>
    <w:p w:rsidR="004C05F4" w:rsidRDefault="004C05F4" w:rsidP="004C05F4">
      <w:pPr>
        <w:ind w:left="0" w:hanging="2"/>
        <w:jc w:val="left"/>
        <w:rPr>
          <w:sz w:val="20"/>
          <w:szCs w:val="20"/>
        </w:rPr>
      </w:pPr>
      <w:r>
        <w:rPr>
          <w:i/>
          <w:sz w:val="20"/>
          <w:szCs w:val="20"/>
        </w:rPr>
        <w:t>(cf. 5143 - Insurance)</w:t>
      </w:r>
    </w:p>
    <w:p w:rsidR="004C05F4" w:rsidRDefault="004C05F4" w:rsidP="004C05F4">
      <w:pPr>
        <w:ind w:left="0" w:hanging="2"/>
        <w:jc w:val="left"/>
        <w:rPr>
          <w:sz w:val="20"/>
          <w:szCs w:val="20"/>
        </w:rPr>
      </w:pPr>
      <w:r>
        <w:rPr>
          <w:i/>
          <w:sz w:val="20"/>
          <w:szCs w:val="20"/>
        </w:rPr>
        <w:t>(cf. 9323.2 - Actions by the Board)</w:t>
      </w:r>
    </w:p>
    <w:p w:rsidR="004C05F4" w:rsidRDefault="004C05F4" w:rsidP="004C05F4">
      <w:pPr>
        <w:ind w:left="0" w:hanging="2"/>
      </w:pPr>
    </w:p>
    <w:p w:rsidR="004C05F4" w:rsidRDefault="004C05F4" w:rsidP="004C05F4">
      <w:pPr>
        <w:ind w:left="0" w:hanging="2"/>
      </w:pPr>
      <w:r>
        <w:t>Whenever a student or parent/guardian believes that an impermissible fee, deposit, or other charge is being required of the student for his/her participation in an educational activity, the student or his/her parent/guardian may file a complaint with the principal or designee using the district's procedures in BP/AR 1312.3 - Uniform Complaint Procedures.  (Education Code 49013)</w:t>
      </w:r>
    </w:p>
    <w:p w:rsidR="004C05F4" w:rsidRDefault="004C05F4" w:rsidP="004C05F4">
      <w:pPr>
        <w:ind w:left="0" w:hanging="2"/>
      </w:pPr>
    </w:p>
    <w:p w:rsidR="004C05F4" w:rsidRDefault="004C05F4" w:rsidP="004C05F4">
      <w:pPr>
        <w:ind w:left="0" w:hanging="2"/>
        <w:rPr>
          <w:sz w:val="20"/>
          <w:szCs w:val="20"/>
        </w:rPr>
      </w:pPr>
      <w:r>
        <w:rPr>
          <w:i/>
          <w:sz w:val="20"/>
          <w:szCs w:val="20"/>
        </w:rPr>
        <w:t>(cf. 1312.3 - Uniform Complaint Procedures)</w:t>
      </w:r>
    </w:p>
    <w:p w:rsidR="004C05F4" w:rsidRDefault="004C05F4" w:rsidP="004C05F4">
      <w:pPr>
        <w:ind w:left="0" w:hanging="2"/>
      </w:pPr>
    </w:p>
    <w:p w:rsidR="004C05F4" w:rsidRDefault="004C05F4" w:rsidP="004C05F4">
      <w:pPr>
        <w:ind w:left="0" w:hanging="2"/>
      </w:pPr>
      <w:proofErr w:type="gramStart"/>
      <w:r>
        <w:t>The Superintendent or designee shall include information in the annual notification required by 5 CCR 4622 to be provided to all district students, parents/guardians, employees, and other interested parties about the requirements relating to the prohibition against districts requiring students to pay fees, deposits  or other charges in order to participate in an educational activity, unless authorized by law, and the filing of complaints for alleged violations using the uniform complaint procedures.</w:t>
      </w:r>
      <w:proofErr w:type="gramEnd"/>
      <w:r>
        <w:t xml:space="preserve">  (Education Code 49013)</w:t>
      </w:r>
    </w:p>
    <w:p w:rsidR="004C05F4" w:rsidRDefault="004C05F4" w:rsidP="004C05F4">
      <w:pPr>
        <w:ind w:left="0" w:hanging="2"/>
      </w:pPr>
    </w:p>
    <w:p w:rsidR="004C05F4" w:rsidRDefault="004C05F4" w:rsidP="004C05F4">
      <w:pPr>
        <w:ind w:left="0" w:hanging="2"/>
        <w:rPr>
          <w:sz w:val="20"/>
          <w:szCs w:val="20"/>
        </w:rPr>
      </w:pPr>
      <w:r>
        <w:rPr>
          <w:i/>
          <w:sz w:val="20"/>
          <w:szCs w:val="20"/>
        </w:rPr>
        <w:t>(cf. 4112.9/4212.9/4312.9 - Employee Notifications)</w:t>
      </w:r>
    </w:p>
    <w:p w:rsidR="004C05F4" w:rsidRDefault="004C05F4" w:rsidP="004C05F4">
      <w:pPr>
        <w:ind w:left="0" w:hanging="2"/>
        <w:rPr>
          <w:sz w:val="20"/>
          <w:szCs w:val="20"/>
        </w:rPr>
      </w:pPr>
      <w:r>
        <w:rPr>
          <w:i/>
          <w:sz w:val="20"/>
          <w:szCs w:val="20"/>
        </w:rPr>
        <w:t>(cf. 5145.6 - Parental Notifications)</w:t>
      </w:r>
    </w:p>
    <w:p w:rsidR="004C05F4" w:rsidRDefault="004C05F4" w:rsidP="004C05F4">
      <w:pPr>
        <w:ind w:left="0" w:hanging="2"/>
      </w:pPr>
    </w:p>
    <w:p w:rsidR="004C05F4" w:rsidRDefault="004C05F4" w:rsidP="004C05F4">
      <w:pPr>
        <w:ind w:left="0" w:hanging="2"/>
      </w:pPr>
    </w:p>
    <w:p w:rsidR="004C05F4" w:rsidRDefault="004C05F4" w:rsidP="004C05F4">
      <w:pPr>
        <w:ind w:left="0" w:hanging="2"/>
        <w:rPr>
          <w:sz w:val="20"/>
          <w:szCs w:val="20"/>
        </w:rPr>
      </w:pPr>
      <w:r>
        <w:rPr>
          <w:i/>
          <w:sz w:val="20"/>
          <w:szCs w:val="20"/>
        </w:rPr>
        <w:t>Legal Reference:  (see next page)</w:t>
      </w:r>
    </w:p>
    <w:p w:rsidR="004C05F4" w:rsidRDefault="004C05F4" w:rsidP="004C05F4">
      <w:pPr>
        <w:ind w:left="0" w:hanging="2"/>
      </w:pPr>
    </w:p>
    <w:p w:rsidR="004C05F4" w:rsidRDefault="004C05F4" w:rsidP="004C05F4">
      <w:pPr>
        <w:ind w:left="0" w:hanging="2"/>
      </w:pPr>
      <w:r>
        <w:tab/>
      </w:r>
      <w:r>
        <w:tab/>
      </w:r>
      <w:r>
        <w:t>BP 3260(b)</w:t>
      </w:r>
    </w:p>
    <w:p w:rsidR="004C05F4" w:rsidRDefault="004C05F4" w:rsidP="004C05F4">
      <w:pPr>
        <w:ind w:left="0" w:hanging="2"/>
      </w:pPr>
    </w:p>
    <w:p w:rsidR="004C05F4" w:rsidRDefault="004C05F4" w:rsidP="004C05F4">
      <w:pPr>
        <w:ind w:left="0" w:hanging="2"/>
      </w:pPr>
    </w:p>
    <w:p w:rsidR="004C05F4" w:rsidRDefault="004C05F4" w:rsidP="004C05F4">
      <w:pPr>
        <w:ind w:left="0" w:hanging="2"/>
      </w:pPr>
      <w:r>
        <w:rPr>
          <w:b/>
        </w:rPr>
        <w:lastRenderedPageBreak/>
        <w:t xml:space="preserve">FEES AND </w:t>
      </w:r>
      <w:proofErr w:type="gramStart"/>
      <w:r>
        <w:rPr>
          <w:b/>
        </w:rPr>
        <w:t>CHARGES</w:t>
      </w:r>
      <w:r>
        <w:t xml:space="preserve">  (</w:t>
      </w:r>
      <w:proofErr w:type="gramEnd"/>
      <w:r>
        <w:t>continued)</w:t>
      </w: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jc w:val="left"/>
        <w:rPr>
          <w:sz w:val="20"/>
          <w:szCs w:val="20"/>
        </w:rPr>
      </w:pPr>
      <w:r>
        <w:rPr>
          <w:i/>
          <w:sz w:val="20"/>
          <w:szCs w:val="20"/>
        </w:rPr>
        <w:t>Legal Reference:</w:t>
      </w:r>
    </w:p>
    <w:p w:rsidR="004C05F4" w:rsidRDefault="004C05F4" w:rsidP="004C05F4">
      <w:pPr>
        <w:ind w:left="0" w:hanging="2"/>
        <w:jc w:val="left"/>
        <w:rPr>
          <w:sz w:val="20"/>
          <w:szCs w:val="20"/>
          <w:u w:val="single"/>
        </w:rPr>
      </w:pPr>
      <w:r>
        <w:rPr>
          <w:i/>
          <w:sz w:val="20"/>
          <w:szCs w:val="20"/>
          <w:u w:val="single"/>
        </w:rPr>
        <w:t>EDUCATION CODE</w:t>
      </w:r>
    </w:p>
    <w:p w:rsidR="004C05F4" w:rsidRDefault="004C05F4" w:rsidP="004C05F4">
      <w:pPr>
        <w:ind w:left="0" w:hanging="2"/>
        <w:jc w:val="left"/>
        <w:rPr>
          <w:sz w:val="20"/>
          <w:szCs w:val="20"/>
        </w:rPr>
      </w:pPr>
      <w:proofErr w:type="gramStart"/>
      <w:r>
        <w:rPr>
          <w:i/>
          <w:sz w:val="20"/>
          <w:szCs w:val="20"/>
        </w:rPr>
        <w:t>8239  Preschool</w:t>
      </w:r>
      <w:proofErr w:type="gramEnd"/>
      <w:r>
        <w:rPr>
          <w:i/>
          <w:sz w:val="20"/>
          <w:szCs w:val="20"/>
        </w:rPr>
        <w:t xml:space="preserve"> and wraparound child care services</w:t>
      </w:r>
    </w:p>
    <w:p w:rsidR="004C05F4" w:rsidRDefault="004C05F4" w:rsidP="004C05F4">
      <w:pPr>
        <w:ind w:left="0" w:hanging="2"/>
        <w:jc w:val="left"/>
        <w:rPr>
          <w:sz w:val="20"/>
          <w:szCs w:val="20"/>
        </w:rPr>
      </w:pPr>
      <w:proofErr w:type="gramStart"/>
      <w:r>
        <w:rPr>
          <w:i/>
          <w:sz w:val="20"/>
          <w:szCs w:val="20"/>
        </w:rPr>
        <w:t>8263  Child</w:t>
      </w:r>
      <w:proofErr w:type="gramEnd"/>
      <w:r>
        <w:rPr>
          <w:i/>
          <w:sz w:val="20"/>
          <w:szCs w:val="20"/>
        </w:rPr>
        <w:t xml:space="preserve"> care eligibility</w:t>
      </w:r>
    </w:p>
    <w:p w:rsidR="004C05F4" w:rsidRDefault="004C05F4" w:rsidP="004C05F4">
      <w:pPr>
        <w:ind w:left="0" w:hanging="2"/>
        <w:jc w:val="left"/>
        <w:rPr>
          <w:sz w:val="20"/>
          <w:szCs w:val="20"/>
        </w:rPr>
      </w:pPr>
      <w:r>
        <w:rPr>
          <w:i/>
          <w:sz w:val="20"/>
          <w:szCs w:val="20"/>
        </w:rPr>
        <w:t>8760-</w:t>
      </w:r>
      <w:proofErr w:type="gramStart"/>
      <w:r>
        <w:rPr>
          <w:i/>
          <w:sz w:val="20"/>
          <w:szCs w:val="20"/>
        </w:rPr>
        <w:t>8773  Outdoor</w:t>
      </w:r>
      <w:proofErr w:type="gramEnd"/>
      <w:r>
        <w:rPr>
          <w:i/>
          <w:sz w:val="20"/>
          <w:szCs w:val="20"/>
        </w:rPr>
        <w:t xml:space="preserve"> science and conservation programs</w:t>
      </w:r>
    </w:p>
    <w:p w:rsidR="004C05F4" w:rsidRDefault="004C05F4" w:rsidP="004C05F4">
      <w:pPr>
        <w:ind w:left="0" w:hanging="2"/>
        <w:jc w:val="left"/>
        <w:rPr>
          <w:sz w:val="20"/>
          <w:szCs w:val="20"/>
        </w:rPr>
      </w:pPr>
      <w:proofErr w:type="gramStart"/>
      <w:r>
        <w:rPr>
          <w:i/>
          <w:sz w:val="20"/>
          <w:szCs w:val="20"/>
        </w:rPr>
        <w:t>17551  Property</w:t>
      </w:r>
      <w:proofErr w:type="gramEnd"/>
      <w:r>
        <w:rPr>
          <w:i/>
          <w:sz w:val="20"/>
          <w:szCs w:val="20"/>
        </w:rPr>
        <w:t xml:space="preserve"> fabricated by students</w:t>
      </w:r>
    </w:p>
    <w:p w:rsidR="004C05F4" w:rsidRDefault="004C05F4" w:rsidP="004C05F4">
      <w:pPr>
        <w:ind w:left="0" w:hanging="2"/>
        <w:jc w:val="left"/>
        <w:rPr>
          <w:sz w:val="20"/>
          <w:szCs w:val="20"/>
        </w:rPr>
      </w:pPr>
      <w:r>
        <w:rPr>
          <w:i/>
          <w:sz w:val="20"/>
          <w:szCs w:val="20"/>
        </w:rPr>
        <w:t>19910-</w:t>
      </w:r>
      <w:proofErr w:type="gramStart"/>
      <w:r>
        <w:rPr>
          <w:i/>
          <w:sz w:val="20"/>
          <w:szCs w:val="20"/>
        </w:rPr>
        <w:t>19911  Offenses</w:t>
      </w:r>
      <w:proofErr w:type="gramEnd"/>
      <w:r>
        <w:rPr>
          <w:i/>
          <w:sz w:val="20"/>
          <w:szCs w:val="20"/>
        </w:rPr>
        <w:t xml:space="preserve"> against libraries</w:t>
      </w:r>
    </w:p>
    <w:p w:rsidR="004C05F4" w:rsidRDefault="004C05F4" w:rsidP="004C05F4">
      <w:pPr>
        <w:ind w:left="0" w:hanging="2"/>
        <w:jc w:val="left"/>
        <w:rPr>
          <w:sz w:val="20"/>
          <w:szCs w:val="20"/>
        </w:rPr>
      </w:pPr>
      <w:proofErr w:type="gramStart"/>
      <w:r>
        <w:rPr>
          <w:i/>
          <w:sz w:val="20"/>
          <w:szCs w:val="20"/>
        </w:rPr>
        <w:t>32033  Eye</w:t>
      </w:r>
      <w:proofErr w:type="gramEnd"/>
      <w:r>
        <w:rPr>
          <w:i/>
          <w:sz w:val="20"/>
          <w:szCs w:val="20"/>
        </w:rPr>
        <w:t xml:space="preserve"> protective devices</w:t>
      </w:r>
    </w:p>
    <w:p w:rsidR="004C05F4" w:rsidRDefault="004C05F4" w:rsidP="004C05F4">
      <w:pPr>
        <w:ind w:left="0" w:hanging="2"/>
        <w:jc w:val="left"/>
        <w:rPr>
          <w:sz w:val="20"/>
          <w:szCs w:val="20"/>
        </w:rPr>
      </w:pPr>
      <w:proofErr w:type="gramStart"/>
      <w:r>
        <w:rPr>
          <w:i/>
          <w:sz w:val="20"/>
          <w:szCs w:val="20"/>
        </w:rPr>
        <w:t>32221  Insurance</w:t>
      </w:r>
      <w:proofErr w:type="gramEnd"/>
      <w:r>
        <w:rPr>
          <w:i/>
          <w:sz w:val="20"/>
          <w:szCs w:val="20"/>
        </w:rPr>
        <w:t xml:space="preserve"> for athletic team member</w:t>
      </w:r>
    </w:p>
    <w:p w:rsidR="004C05F4" w:rsidRDefault="004C05F4" w:rsidP="004C05F4">
      <w:pPr>
        <w:ind w:left="0" w:hanging="2"/>
        <w:jc w:val="left"/>
        <w:rPr>
          <w:sz w:val="20"/>
          <w:szCs w:val="20"/>
        </w:rPr>
      </w:pPr>
      <w:proofErr w:type="gramStart"/>
      <w:r>
        <w:rPr>
          <w:i/>
          <w:sz w:val="20"/>
          <w:szCs w:val="20"/>
        </w:rPr>
        <w:t>32390  Fingerprinting</w:t>
      </w:r>
      <w:proofErr w:type="gramEnd"/>
      <w:r>
        <w:rPr>
          <w:i/>
          <w:sz w:val="20"/>
          <w:szCs w:val="20"/>
        </w:rPr>
        <w:t xml:space="preserve"> program</w:t>
      </w:r>
    </w:p>
    <w:p w:rsidR="004C05F4" w:rsidRDefault="004C05F4" w:rsidP="004C05F4">
      <w:pPr>
        <w:ind w:left="0" w:hanging="2"/>
        <w:jc w:val="left"/>
        <w:rPr>
          <w:sz w:val="20"/>
          <w:szCs w:val="20"/>
        </w:rPr>
      </w:pPr>
      <w:r>
        <w:rPr>
          <w:i/>
          <w:sz w:val="20"/>
          <w:szCs w:val="20"/>
        </w:rPr>
        <w:t>35330-</w:t>
      </w:r>
      <w:proofErr w:type="gramStart"/>
      <w:r>
        <w:rPr>
          <w:i/>
          <w:sz w:val="20"/>
          <w:szCs w:val="20"/>
        </w:rPr>
        <w:t>35332  Excursions</w:t>
      </w:r>
      <w:proofErr w:type="gramEnd"/>
      <w:r>
        <w:rPr>
          <w:i/>
          <w:sz w:val="20"/>
          <w:szCs w:val="20"/>
        </w:rPr>
        <w:t xml:space="preserve"> and field trips</w:t>
      </w:r>
    </w:p>
    <w:p w:rsidR="004C05F4" w:rsidRDefault="004C05F4" w:rsidP="004C05F4">
      <w:pPr>
        <w:ind w:left="0" w:hanging="2"/>
        <w:jc w:val="left"/>
        <w:rPr>
          <w:sz w:val="20"/>
          <w:szCs w:val="20"/>
        </w:rPr>
      </w:pPr>
      <w:proofErr w:type="gramStart"/>
      <w:r>
        <w:rPr>
          <w:i/>
          <w:sz w:val="20"/>
          <w:szCs w:val="20"/>
        </w:rPr>
        <w:t>35335  School</w:t>
      </w:r>
      <w:proofErr w:type="gramEnd"/>
      <w:r>
        <w:rPr>
          <w:i/>
          <w:sz w:val="20"/>
          <w:szCs w:val="20"/>
        </w:rPr>
        <w:t xml:space="preserve"> camp programs</w:t>
      </w:r>
    </w:p>
    <w:p w:rsidR="004C05F4" w:rsidRDefault="004C05F4" w:rsidP="004C05F4">
      <w:pPr>
        <w:ind w:left="0" w:hanging="2"/>
        <w:jc w:val="left"/>
        <w:rPr>
          <w:sz w:val="20"/>
          <w:szCs w:val="20"/>
        </w:rPr>
      </w:pPr>
      <w:r>
        <w:rPr>
          <w:i/>
          <w:sz w:val="20"/>
          <w:szCs w:val="20"/>
        </w:rPr>
        <w:t>38080-</w:t>
      </w:r>
      <w:proofErr w:type="gramStart"/>
      <w:r>
        <w:rPr>
          <w:i/>
          <w:sz w:val="20"/>
          <w:szCs w:val="20"/>
        </w:rPr>
        <w:t>38085  Cafeteria</w:t>
      </w:r>
      <w:proofErr w:type="gramEnd"/>
      <w:r>
        <w:rPr>
          <w:i/>
          <w:sz w:val="20"/>
          <w:szCs w:val="20"/>
        </w:rPr>
        <w:t xml:space="preserve"> establishment and use</w:t>
      </w:r>
    </w:p>
    <w:p w:rsidR="004C05F4" w:rsidRDefault="004C05F4" w:rsidP="004C05F4">
      <w:pPr>
        <w:ind w:left="0" w:hanging="2"/>
        <w:jc w:val="left"/>
        <w:rPr>
          <w:sz w:val="20"/>
          <w:szCs w:val="20"/>
        </w:rPr>
      </w:pPr>
      <w:proofErr w:type="gramStart"/>
      <w:r>
        <w:rPr>
          <w:i/>
          <w:sz w:val="20"/>
          <w:szCs w:val="20"/>
        </w:rPr>
        <w:t>38120  Use</w:t>
      </w:r>
      <w:proofErr w:type="gramEnd"/>
      <w:r>
        <w:rPr>
          <w:i/>
          <w:sz w:val="20"/>
          <w:szCs w:val="20"/>
        </w:rPr>
        <w:t xml:space="preserve"> of school band equipment on excursions to foreign countries</w:t>
      </w:r>
    </w:p>
    <w:p w:rsidR="004C05F4" w:rsidRDefault="004C05F4" w:rsidP="004C05F4">
      <w:pPr>
        <w:ind w:left="0" w:hanging="2"/>
        <w:jc w:val="left"/>
        <w:rPr>
          <w:sz w:val="20"/>
          <w:szCs w:val="20"/>
        </w:rPr>
      </w:pPr>
      <w:proofErr w:type="gramStart"/>
      <w:r>
        <w:rPr>
          <w:i/>
          <w:sz w:val="20"/>
          <w:szCs w:val="20"/>
        </w:rPr>
        <w:t>39807.5  Payment</w:t>
      </w:r>
      <w:proofErr w:type="gramEnd"/>
      <w:r>
        <w:rPr>
          <w:i/>
          <w:sz w:val="20"/>
          <w:szCs w:val="20"/>
        </w:rPr>
        <w:t xml:space="preserve"> of transportation costs</w:t>
      </w:r>
    </w:p>
    <w:p w:rsidR="004C05F4" w:rsidRDefault="004C05F4" w:rsidP="004C05F4">
      <w:pPr>
        <w:ind w:left="0" w:hanging="2"/>
        <w:jc w:val="left"/>
        <w:rPr>
          <w:sz w:val="20"/>
          <w:szCs w:val="20"/>
        </w:rPr>
      </w:pPr>
      <w:proofErr w:type="gramStart"/>
      <w:r>
        <w:rPr>
          <w:i/>
          <w:sz w:val="20"/>
          <w:szCs w:val="20"/>
        </w:rPr>
        <w:t>39837  Transportation</w:t>
      </w:r>
      <w:proofErr w:type="gramEnd"/>
      <w:r>
        <w:rPr>
          <w:i/>
          <w:sz w:val="20"/>
          <w:szCs w:val="20"/>
        </w:rPr>
        <w:t xml:space="preserve"> of students to places of summer employment</w:t>
      </w:r>
    </w:p>
    <w:p w:rsidR="004C05F4" w:rsidRDefault="004C05F4" w:rsidP="004C05F4">
      <w:pPr>
        <w:ind w:left="0" w:hanging="2"/>
        <w:jc w:val="left"/>
        <w:rPr>
          <w:sz w:val="20"/>
          <w:szCs w:val="20"/>
        </w:rPr>
      </w:pPr>
      <w:proofErr w:type="gramStart"/>
      <w:r>
        <w:rPr>
          <w:i/>
          <w:sz w:val="20"/>
          <w:szCs w:val="20"/>
        </w:rPr>
        <w:t>48050  Residents</w:t>
      </w:r>
      <w:proofErr w:type="gramEnd"/>
      <w:r>
        <w:rPr>
          <w:i/>
          <w:sz w:val="20"/>
          <w:szCs w:val="20"/>
        </w:rPr>
        <w:t xml:space="preserve"> of adjoining states</w:t>
      </w:r>
    </w:p>
    <w:p w:rsidR="004C05F4" w:rsidRDefault="004C05F4" w:rsidP="004C05F4">
      <w:pPr>
        <w:ind w:left="0" w:hanging="2"/>
        <w:jc w:val="left"/>
        <w:rPr>
          <w:sz w:val="20"/>
          <w:szCs w:val="20"/>
        </w:rPr>
      </w:pPr>
      <w:proofErr w:type="gramStart"/>
      <w:r>
        <w:rPr>
          <w:i/>
          <w:sz w:val="20"/>
          <w:szCs w:val="20"/>
        </w:rPr>
        <w:t>48052  Tuition</w:t>
      </w:r>
      <w:proofErr w:type="gramEnd"/>
      <w:r>
        <w:rPr>
          <w:i/>
          <w:sz w:val="20"/>
          <w:szCs w:val="20"/>
        </w:rPr>
        <w:t xml:space="preserve"> for foreign residents</w:t>
      </w:r>
    </w:p>
    <w:p w:rsidR="004C05F4" w:rsidRDefault="004C05F4" w:rsidP="004C05F4">
      <w:pPr>
        <w:ind w:left="0" w:hanging="2"/>
        <w:jc w:val="left"/>
        <w:rPr>
          <w:sz w:val="20"/>
          <w:szCs w:val="20"/>
        </w:rPr>
      </w:pPr>
      <w:proofErr w:type="gramStart"/>
      <w:r>
        <w:rPr>
          <w:i/>
          <w:sz w:val="20"/>
          <w:szCs w:val="20"/>
        </w:rPr>
        <w:t>48904  Liability</w:t>
      </w:r>
      <w:proofErr w:type="gramEnd"/>
      <w:r>
        <w:rPr>
          <w:i/>
          <w:sz w:val="20"/>
          <w:szCs w:val="20"/>
        </w:rPr>
        <w:t xml:space="preserve"> of parent or guardian</w:t>
      </w:r>
    </w:p>
    <w:p w:rsidR="004C05F4" w:rsidRDefault="004C05F4" w:rsidP="004C05F4">
      <w:pPr>
        <w:ind w:left="0" w:hanging="2"/>
        <w:jc w:val="left"/>
        <w:rPr>
          <w:sz w:val="20"/>
          <w:szCs w:val="20"/>
        </w:rPr>
      </w:pPr>
      <w:r>
        <w:rPr>
          <w:i/>
          <w:sz w:val="20"/>
          <w:szCs w:val="20"/>
        </w:rPr>
        <w:t>49010-</w:t>
      </w:r>
      <w:proofErr w:type="gramStart"/>
      <w:r>
        <w:rPr>
          <w:i/>
          <w:sz w:val="20"/>
          <w:szCs w:val="20"/>
        </w:rPr>
        <w:t>49013  Student</w:t>
      </w:r>
      <w:proofErr w:type="gramEnd"/>
      <w:r>
        <w:rPr>
          <w:i/>
          <w:sz w:val="20"/>
          <w:szCs w:val="20"/>
        </w:rPr>
        <w:t xml:space="preserve"> fees</w:t>
      </w:r>
    </w:p>
    <w:p w:rsidR="004C05F4" w:rsidRDefault="004C05F4" w:rsidP="004C05F4">
      <w:pPr>
        <w:ind w:left="0" w:hanging="2"/>
        <w:jc w:val="left"/>
        <w:rPr>
          <w:sz w:val="20"/>
          <w:szCs w:val="20"/>
        </w:rPr>
      </w:pPr>
      <w:proofErr w:type="gramStart"/>
      <w:r>
        <w:rPr>
          <w:i/>
          <w:sz w:val="20"/>
          <w:szCs w:val="20"/>
        </w:rPr>
        <w:t>49065  Charge</w:t>
      </w:r>
      <w:proofErr w:type="gramEnd"/>
      <w:r>
        <w:rPr>
          <w:i/>
          <w:sz w:val="20"/>
          <w:szCs w:val="20"/>
        </w:rPr>
        <w:t xml:space="preserve"> for copies</w:t>
      </w:r>
    </w:p>
    <w:p w:rsidR="004C05F4" w:rsidRDefault="004C05F4" w:rsidP="004C05F4">
      <w:pPr>
        <w:ind w:left="0" w:hanging="2"/>
        <w:jc w:val="left"/>
        <w:rPr>
          <w:sz w:val="20"/>
          <w:szCs w:val="20"/>
        </w:rPr>
      </w:pPr>
      <w:proofErr w:type="gramStart"/>
      <w:r>
        <w:rPr>
          <w:i/>
          <w:sz w:val="20"/>
          <w:szCs w:val="20"/>
        </w:rPr>
        <w:t>49066  Grades</w:t>
      </w:r>
      <w:proofErr w:type="gramEnd"/>
      <w:r>
        <w:rPr>
          <w:i/>
          <w:sz w:val="20"/>
          <w:szCs w:val="20"/>
        </w:rPr>
        <w:t>, effect of physical education class apparel</w:t>
      </w:r>
    </w:p>
    <w:p w:rsidR="004C05F4" w:rsidRDefault="004C05F4" w:rsidP="004C05F4">
      <w:pPr>
        <w:ind w:left="0" w:hanging="2"/>
        <w:jc w:val="left"/>
        <w:rPr>
          <w:sz w:val="20"/>
          <w:szCs w:val="20"/>
        </w:rPr>
      </w:pPr>
      <w:proofErr w:type="gramStart"/>
      <w:r>
        <w:rPr>
          <w:i/>
          <w:sz w:val="20"/>
          <w:szCs w:val="20"/>
        </w:rPr>
        <w:t>49091.14  Prospectus</w:t>
      </w:r>
      <w:proofErr w:type="gramEnd"/>
      <w:r>
        <w:rPr>
          <w:i/>
          <w:sz w:val="20"/>
          <w:szCs w:val="20"/>
        </w:rPr>
        <w:t xml:space="preserve"> of school curriculum</w:t>
      </w:r>
    </w:p>
    <w:p w:rsidR="004C05F4" w:rsidRDefault="004C05F4" w:rsidP="004C05F4">
      <w:pPr>
        <w:ind w:left="0" w:hanging="2"/>
        <w:jc w:val="left"/>
        <w:rPr>
          <w:sz w:val="20"/>
          <w:szCs w:val="20"/>
        </w:rPr>
      </w:pPr>
      <w:r>
        <w:rPr>
          <w:i/>
          <w:sz w:val="20"/>
          <w:szCs w:val="20"/>
        </w:rPr>
        <w:t>51810-</w:t>
      </w:r>
      <w:proofErr w:type="gramStart"/>
      <w:r>
        <w:rPr>
          <w:i/>
          <w:sz w:val="20"/>
          <w:szCs w:val="20"/>
        </w:rPr>
        <w:t>51815  Community</w:t>
      </w:r>
      <w:proofErr w:type="gramEnd"/>
      <w:r>
        <w:rPr>
          <w:i/>
          <w:sz w:val="20"/>
          <w:szCs w:val="20"/>
        </w:rPr>
        <w:t xml:space="preserve"> service classes</w:t>
      </w:r>
    </w:p>
    <w:p w:rsidR="004C05F4" w:rsidRDefault="004C05F4" w:rsidP="004C05F4">
      <w:pPr>
        <w:ind w:left="0" w:hanging="2"/>
        <w:jc w:val="left"/>
        <w:rPr>
          <w:sz w:val="20"/>
          <w:szCs w:val="20"/>
        </w:rPr>
      </w:pPr>
      <w:proofErr w:type="gramStart"/>
      <w:r>
        <w:rPr>
          <w:i/>
          <w:sz w:val="20"/>
          <w:szCs w:val="20"/>
        </w:rPr>
        <w:t>52612  Tuition</w:t>
      </w:r>
      <w:proofErr w:type="gramEnd"/>
      <w:r>
        <w:rPr>
          <w:i/>
          <w:sz w:val="20"/>
          <w:szCs w:val="20"/>
        </w:rPr>
        <w:t xml:space="preserve"> for adult classes</w:t>
      </w:r>
    </w:p>
    <w:p w:rsidR="004C05F4" w:rsidRDefault="004C05F4" w:rsidP="004C05F4">
      <w:pPr>
        <w:ind w:left="0" w:hanging="2"/>
        <w:jc w:val="left"/>
        <w:rPr>
          <w:sz w:val="20"/>
          <w:szCs w:val="20"/>
        </w:rPr>
      </w:pPr>
      <w:proofErr w:type="gramStart"/>
      <w:r>
        <w:rPr>
          <w:i/>
          <w:sz w:val="20"/>
          <w:szCs w:val="20"/>
        </w:rPr>
        <w:t>52613  Nonimmigrant</w:t>
      </w:r>
      <w:proofErr w:type="gramEnd"/>
      <w:r>
        <w:rPr>
          <w:i/>
          <w:sz w:val="20"/>
          <w:szCs w:val="20"/>
        </w:rPr>
        <w:t xml:space="preserve"> aliens</w:t>
      </w:r>
    </w:p>
    <w:p w:rsidR="004C05F4" w:rsidRDefault="004C05F4" w:rsidP="004C05F4">
      <w:pPr>
        <w:ind w:left="0" w:hanging="2"/>
        <w:jc w:val="left"/>
        <w:rPr>
          <w:sz w:val="20"/>
          <w:szCs w:val="20"/>
        </w:rPr>
      </w:pPr>
      <w:proofErr w:type="gramStart"/>
      <w:r>
        <w:rPr>
          <w:i/>
          <w:sz w:val="20"/>
          <w:szCs w:val="20"/>
        </w:rPr>
        <w:t>60410  Students</w:t>
      </w:r>
      <w:proofErr w:type="gramEnd"/>
      <w:r>
        <w:rPr>
          <w:i/>
          <w:sz w:val="20"/>
          <w:szCs w:val="20"/>
        </w:rPr>
        <w:t xml:space="preserve"> in classes for adults</w:t>
      </w:r>
    </w:p>
    <w:p w:rsidR="004C05F4" w:rsidRDefault="004C05F4" w:rsidP="004C05F4">
      <w:pPr>
        <w:ind w:left="0" w:hanging="2"/>
        <w:jc w:val="left"/>
        <w:rPr>
          <w:sz w:val="20"/>
          <w:szCs w:val="20"/>
          <w:u w:val="single"/>
        </w:rPr>
      </w:pPr>
      <w:r>
        <w:rPr>
          <w:i/>
          <w:sz w:val="20"/>
          <w:szCs w:val="20"/>
          <w:u w:val="single"/>
        </w:rPr>
        <w:t>GOVERNMENT CODE</w:t>
      </w:r>
    </w:p>
    <w:p w:rsidR="004C05F4" w:rsidRDefault="004C05F4" w:rsidP="004C05F4">
      <w:pPr>
        <w:ind w:left="0" w:hanging="2"/>
        <w:jc w:val="left"/>
        <w:rPr>
          <w:sz w:val="20"/>
          <w:szCs w:val="20"/>
        </w:rPr>
      </w:pPr>
      <w:proofErr w:type="gramStart"/>
      <w:r>
        <w:rPr>
          <w:i/>
          <w:sz w:val="20"/>
          <w:szCs w:val="20"/>
        </w:rPr>
        <w:t>6253  Request</w:t>
      </w:r>
      <w:proofErr w:type="gramEnd"/>
      <w:r>
        <w:rPr>
          <w:i/>
          <w:sz w:val="20"/>
          <w:szCs w:val="20"/>
        </w:rPr>
        <w:t xml:space="preserve"> for copy; fee</w:t>
      </w:r>
    </w:p>
    <w:p w:rsidR="004C05F4" w:rsidRDefault="004C05F4" w:rsidP="004C05F4">
      <w:pPr>
        <w:ind w:left="0" w:hanging="2"/>
        <w:jc w:val="left"/>
        <w:rPr>
          <w:sz w:val="20"/>
          <w:szCs w:val="20"/>
          <w:u w:val="single"/>
        </w:rPr>
      </w:pPr>
      <w:r>
        <w:rPr>
          <w:i/>
          <w:sz w:val="20"/>
          <w:szCs w:val="20"/>
          <w:u w:val="single"/>
        </w:rPr>
        <w:t>CALIFORNIA CONSTITUTION</w:t>
      </w:r>
    </w:p>
    <w:p w:rsidR="004C05F4" w:rsidRDefault="004C05F4" w:rsidP="004C05F4">
      <w:pPr>
        <w:ind w:left="0" w:hanging="2"/>
        <w:jc w:val="left"/>
        <w:rPr>
          <w:sz w:val="20"/>
          <w:szCs w:val="20"/>
        </w:rPr>
      </w:pPr>
      <w:r>
        <w:rPr>
          <w:i/>
          <w:sz w:val="20"/>
          <w:szCs w:val="20"/>
        </w:rPr>
        <w:t xml:space="preserve">Article 9, Section </w:t>
      </w:r>
      <w:proofErr w:type="gramStart"/>
      <w:r>
        <w:rPr>
          <w:i/>
          <w:sz w:val="20"/>
          <w:szCs w:val="20"/>
        </w:rPr>
        <w:t>5  Common</w:t>
      </w:r>
      <w:proofErr w:type="gramEnd"/>
      <w:r>
        <w:rPr>
          <w:i/>
          <w:sz w:val="20"/>
          <w:szCs w:val="20"/>
        </w:rPr>
        <w:t xml:space="preserve"> school system</w:t>
      </w:r>
    </w:p>
    <w:p w:rsidR="004C05F4" w:rsidRDefault="004C05F4" w:rsidP="004C05F4">
      <w:pPr>
        <w:ind w:left="0" w:hanging="2"/>
        <w:jc w:val="left"/>
        <w:rPr>
          <w:sz w:val="20"/>
          <w:szCs w:val="20"/>
          <w:u w:val="single"/>
        </w:rPr>
      </w:pPr>
      <w:r>
        <w:rPr>
          <w:i/>
          <w:sz w:val="20"/>
          <w:szCs w:val="20"/>
          <w:u w:val="single"/>
        </w:rPr>
        <w:t>CODE OF REGULATIONS, TITLE 5</w:t>
      </w:r>
    </w:p>
    <w:p w:rsidR="004C05F4" w:rsidRDefault="004C05F4" w:rsidP="004C05F4">
      <w:pPr>
        <w:ind w:left="0" w:hanging="2"/>
        <w:jc w:val="left"/>
        <w:rPr>
          <w:sz w:val="20"/>
          <w:szCs w:val="20"/>
        </w:rPr>
      </w:pPr>
      <w:proofErr w:type="gramStart"/>
      <w:r>
        <w:rPr>
          <w:i/>
          <w:sz w:val="20"/>
          <w:szCs w:val="20"/>
        </w:rPr>
        <w:t>350  Fees</w:t>
      </w:r>
      <w:proofErr w:type="gramEnd"/>
      <w:r>
        <w:rPr>
          <w:i/>
          <w:sz w:val="20"/>
          <w:szCs w:val="20"/>
        </w:rPr>
        <w:t xml:space="preserve"> not permitted</w:t>
      </w:r>
    </w:p>
    <w:p w:rsidR="004C05F4" w:rsidRDefault="004C05F4" w:rsidP="004C05F4">
      <w:pPr>
        <w:ind w:left="0" w:hanging="2"/>
        <w:jc w:val="left"/>
        <w:rPr>
          <w:sz w:val="20"/>
          <w:szCs w:val="20"/>
        </w:rPr>
      </w:pPr>
      <w:proofErr w:type="gramStart"/>
      <w:r>
        <w:rPr>
          <w:i/>
          <w:sz w:val="20"/>
          <w:szCs w:val="20"/>
        </w:rPr>
        <w:t>4622  Notice</w:t>
      </w:r>
      <w:proofErr w:type="gramEnd"/>
    </w:p>
    <w:p w:rsidR="004C05F4" w:rsidRDefault="004C05F4" w:rsidP="004C05F4">
      <w:pPr>
        <w:ind w:left="0" w:hanging="2"/>
        <w:jc w:val="left"/>
        <w:rPr>
          <w:sz w:val="20"/>
          <w:szCs w:val="20"/>
          <w:u w:val="single"/>
        </w:rPr>
      </w:pPr>
      <w:r>
        <w:rPr>
          <w:i/>
          <w:sz w:val="20"/>
          <w:szCs w:val="20"/>
          <w:u w:val="single"/>
        </w:rPr>
        <w:t>UNITED STATES CODE, TITLE 8</w:t>
      </w:r>
    </w:p>
    <w:p w:rsidR="004C05F4" w:rsidRDefault="004C05F4" w:rsidP="004C05F4">
      <w:pPr>
        <w:ind w:left="0" w:hanging="2"/>
        <w:jc w:val="left"/>
        <w:rPr>
          <w:sz w:val="20"/>
          <w:szCs w:val="20"/>
        </w:rPr>
      </w:pPr>
      <w:proofErr w:type="gramStart"/>
      <w:r>
        <w:rPr>
          <w:i/>
          <w:sz w:val="20"/>
          <w:szCs w:val="20"/>
        </w:rPr>
        <w:t>1184  Foreign</w:t>
      </w:r>
      <w:proofErr w:type="gramEnd"/>
      <w:r>
        <w:rPr>
          <w:i/>
          <w:sz w:val="20"/>
          <w:szCs w:val="20"/>
        </w:rPr>
        <w:t xml:space="preserve"> students</w:t>
      </w:r>
    </w:p>
    <w:p w:rsidR="004C05F4" w:rsidRDefault="004C05F4" w:rsidP="004C05F4">
      <w:pPr>
        <w:ind w:left="0" w:hanging="2"/>
        <w:jc w:val="left"/>
        <w:rPr>
          <w:sz w:val="20"/>
          <w:szCs w:val="20"/>
          <w:u w:val="single"/>
        </w:rPr>
      </w:pPr>
      <w:r>
        <w:rPr>
          <w:i/>
          <w:sz w:val="20"/>
          <w:szCs w:val="20"/>
          <w:u w:val="single"/>
        </w:rPr>
        <w:t>COURT DECISIONS</w:t>
      </w:r>
    </w:p>
    <w:p w:rsidR="004C05F4" w:rsidRDefault="004C05F4" w:rsidP="004C05F4">
      <w:pPr>
        <w:ind w:left="0" w:hanging="2"/>
        <w:jc w:val="left"/>
        <w:rPr>
          <w:sz w:val="20"/>
          <w:szCs w:val="20"/>
        </w:rPr>
      </w:pPr>
      <w:r>
        <w:rPr>
          <w:i/>
          <w:sz w:val="20"/>
          <w:szCs w:val="20"/>
          <w:u w:val="single"/>
        </w:rPr>
        <w:t>Driving School Assn of CA v. San Mateo Union HSD</w:t>
      </w:r>
      <w:r>
        <w:rPr>
          <w:i/>
          <w:sz w:val="20"/>
          <w:szCs w:val="20"/>
        </w:rPr>
        <w:t xml:space="preserve"> (1993) 11 Cal. App. 4th 1513</w:t>
      </w:r>
    </w:p>
    <w:p w:rsidR="004C05F4" w:rsidRDefault="004C05F4" w:rsidP="004C05F4">
      <w:pPr>
        <w:ind w:left="0" w:hanging="2"/>
        <w:jc w:val="left"/>
        <w:rPr>
          <w:sz w:val="20"/>
          <w:szCs w:val="20"/>
        </w:rPr>
      </w:pPr>
      <w:r>
        <w:rPr>
          <w:i/>
          <w:sz w:val="20"/>
          <w:szCs w:val="20"/>
          <w:u w:val="single"/>
        </w:rPr>
        <w:t>Arcadia Unified School District v. State Department of Education</w:t>
      </w:r>
      <w:r>
        <w:rPr>
          <w:i/>
          <w:sz w:val="20"/>
          <w:szCs w:val="20"/>
        </w:rPr>
        <w:t xml:space="preserve"> (1992) 2 Cal 4th 251</w:t>
      </w:r>
    </w:p>
    <w:p w:rsidR="004C05F4" w:rsidRDefault="004C05F4" w:rsidP="004C05F4">
      <w:pPr>
        <w:ind w:left="0" w:hanging="2"/>
        <w:jc w:val="left"/>
        <w:rPr>
          <w:sz w:val="20"/>
          <w:szCs w:val="20"/>
        </w:rPr>
      </w:pPr>
      <w:proofErr w:type="spellStart"/>
      <w:r>
        <w:rPr>
          <w:i/>
          <w:sz w:val="20"/>
          <w:szCs w:val="20"/>
          <w:u w:val="single"/>
        </w:rPr>
        <w:t>Steffes</w:t>
      </w:r>
      <w:proofErr w:type="spellEnd"/>
      <w:r>
        <w:rPr>
          <w:i/>
          <w:sz w:val="20"/>
          <w:szCs w:val="20"/>
          <w:u w:val="single"/>
        </w:rPr>
        <w:t xml:space="preserve"> v. California Interscholastic Federation</w:t>
      </w:r>
      <w:r>
        <w:rPr>
          <w:i/>
          <w:sz w:val="20"/>
          <w:szCs w:val="20"/>
        </w:rPr>
        <w:t xml:space="preserve"> (1986) 176 Cal. App. 3d 739</w:t>
      </w:r>
    </w:p>
    <w:p w:rsidR="004C05F4" w:rsidRDefault="004C05F4" w:rsidP="004C05F4">
      <w:pPr>
        <w:ind w:left="0" w:hanging="2"/>
        <w:jc w:val="left"/>
        <w:rPr>
          <w:sz w:val="20"/>
          <w:szCs w:val="20"/>
        </w:rPr>
      </w:pPr>
      <w:proofErr w:type="spellStart"/>
      <w:r>
        <w:rPr>
          <w:i/>
          <w:sz w:val="20"/>
          <w:szCs w:val="20"/>
          <w:u w:val="single"/>
        </w:rPr>
        <w:t>Hartzell</w:t>
      </w:r>
      <w:proofErr w:type="spellEnd"/>
      <w:r>
        <w:rPr>
          <w:i/>
          <w:sz w:val="20"/>
          <w:szCs w:val="20"/>
          <w:u w:val="single"/>
        </w:rPr>
        <w:t xml:space="preserve"> v. Connell</w:t>
      </w:r>
      <w:r>
        <w:rPr>
          <w:i/>
          <w:sz w:val="20"/>
          <w:szCs w:val="20"/>
        </w:rPr>
        <w:t xml:space="preserve"> (1984) 35 Cal. 3d 899</w:t>
      </w:r>
    </w:p>
    <w:p w:rsidR="004C05F4" w:rsidRDefault="004C05F4" w:rsidP="004C05F4">
      <w:pPr>
        <w:ind w:left="0" w:hanging="2"/>
        <w:jc w:val="left"/>
        <w:rPr>
          <w:sz w:val="20"/>
          <w:szCs w:val="20"/>
        </w:rPr>
      </w:pPr>
      <w:r>
        <w:rPr>
          <w:i/>
          <w:sz w:val="20"/>
          <w:szCs w:val="20"/>
          <w:u w:val="single"/>
        </w:rPr>
        <w:t>CTA v. Glendale School District Board of Education</w:t>
      </w:r>
      <w:r>
        <w:rPr>
          <w:i/>
          <w:sz w:val="20"/>
          <w:szCs w:val="20"/>
        </w:rPr>
        <w:t xml:space="preserve"> (1980) 109 Cal. App. 3d 738</w:t>
      </w: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rPr>
          <w:sz w:val="20"/>
          <w:szCs w:val="20"/>
        </w:rPr>
      </w:pPr>
      <w:r>
        <w:rPr>
          <w:i/>
          <w:sz w:val="20"/>
          <w:szCs w:val="20"/>
        </w:rPr>
        <w:t>Management Resources:  (see next page)</w:t>
      </w: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pPr>
      <w:r>
        <w:lastRenderedPageBreak/>
        <w:tab/>
      </w:r>
      <w:r>
        <w:tab/>
      </w:r>
      <w:bookmarkStart w:id="0" w:name="_GoBack"/>
      <w:bookmarkEnd w:id="0"/>
      <w:r>
        <w:t>BP 3260(c)</w:t>
      </w:r>
    </w:p>
    <w:p w:rsidR="004C05F4" w:rsidRDefault="004C05F4" w:rsidP="004C05F4">
      <w:pPr>
        <w:ind w:left="0" w:hanging="2"/>
      </w:pPr>
    </w:p>
    <w:p w:rsidR="004C05F4" w:rsidRDefault="004C05F4" w:rsidP="004C05F4">
      <w:pPr>
        <w:ind w:left="0" w:hanging="2"/>
      </w:pPr>
    </w:p>
    <w:p w:rsidR="004C05F4" w:rsidRDefault="004C05F4" w:rsidP="004C05F4">
      <w:pPr>
        <w:ind w:left="0" w:hanging="2"/>
      </w:pPr>
      <w:r>
        <w:rPr>
          <w:b/>
        </w:rPr>
        <w:t xml:space="preserve">FEES AND </w:t>
      </w:r>
      <w:proofErr w:type="gramStart"/>
      <w:r>
        <w:rPr>
          <w:b/>
        </w:rPr>
        <w:t>CHARGES</w:t>
      </w:r>
      <w:r>
        <w:t xml:space="preserve">  (</w:t>
      </w:r>
      <w:proofErr w:type="gramEnd"/>
      <w:r>
        <w:t>continued)</w:t>
      </w: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jc w:val="left"/>
        <w:rPr>
          <w:sz w:val="20"/>
          <w:szCs w:val="20"/>
        </w:rPr>
      </w:pPr>
      <w:r>
        <w:rPr>
          <w:i/>
          <w:sz w:val="20"/>
          <w:szCs w:val="20"/>
        </w:rPr>
        <w:t>Management Resources:</w:t>
      </w:r>
    </w:p>
    <w:p w:rsidR="004C05F4" w:rsidRDefault="004C05F4" w:rsidP="004C05F4">
      <w:pPr>
        <w:ind w:left="0" w:hanging="2"/>
        <w:jc w:val="left"/>
        <w:rPr>
          <w:sz w:val="20"/>
          <w:szCs w:val="20"/>
          <w:u w:val="single"/>
        </w:rPr>
      </w:pPr>
      <w:r>
        <w:rPr>
          <w:i/>
          <w:sz w:val="20"/>
          <w:szCs w:val="20"/>
          <w:u w:val="single"/>
        </w:rPr>
        <w:t>CALIFORNIA DEPARTMENT OF EDUCATION MANAGEMENT ADVISORIES</w:t>
      </w:r>
    </w:p>
    <w:p w:rsidR="004C05F4" w:rsidRDefault="004C05F4" w:rsidP="004C05F4">
      <w:pPr>
        <w:ind w:left="0" w:hanging="2"/>
        <w:jc w:val="left"/>
        <w:rPr>
          <w:sz w:val="20"/>
          <w:szCs w:val="20"/>
        </w:rPr>
      </w:pPr>
      <w:proofErr w:type="gramStart"/>
      <w:r>
        <w:rPr>
          <w:i/>
          <w:sz w:val="20"/>
          <w:szCs w:val="20"/>
        </w:rPr>
        <w:t>1030.97  Fiscal</w:t>
      </w:r>
      <w:proofErr w:type="gramEnd"/>
      <w:r>
        <w:rPr>
          <w:i/>
          <w:sz w:val="20"/>
          <w:szCs w:val="20"/>
        </w:rPr>
        <w:t xml:space="preserve"> Management Advisory 97-02: Fees, Deposits and Other Charges</w:t>
      </w:r>
    </w:p>
    <w:p w:rsidR="004C05F4" w:rsidRDefault="004C05F4" w:rsidP="004C05F4">
      <w:pPr>
        <w:ind w:left="0" w:hanging="2"/>
        <w:jc w:val="left"/>
        <w:rPr>
          <w:sz w:val="20"/>
          <w:szCs w:val="20"/>
          <w:u w:val="single"/>
        </w:rPr>
      </w:pPr>
      <w:r>
        <w:rPr>
          <w:i/>
          <w:sz w:val="20"/>
          <w:szCs w:val="20"/>
          <w:u w:val="single"/>
        </w:rPr>
        <w:t>WEB SITES</w:t>
      </w:r>
    </w:p>
    <w:p w:rsidR="004C05F4" w:rsidRDefault="004C05F4" w:rsidP="004C05F4">
      <w:pPr>
        <w:ind w:left="0" w:hanging="2"/>
        <w:jc w:val="left"/>
        <w:rPr>
          <w:sz w:val="20"/>
          <w:szCs w:val="20"/>
        </w:rPr>
      </w:pPr>
      <w:r>
        <w:rPr>
          <w:i/>
          <w:sz w:val="20"/>
          <w:szCs w:val="20"/>
        </w:rPr>
        <w:t>CSBA:  http://www.csba.org</w:t>
      </w:r>
    </w:p>
    <w:p w:rsidR="004C05F4" w:rsidRDefault="004C05F4" w:rsidP="004C05F4">
      <w:pPr>
        <w:ind w:left="0" w:hanging="2"/>
        <w:jc w:val="left"/>
        <w:rPr>
          <w:sz w:val="20"/>
          <w:szCs w:val="20"/>
        </w:rPr>
      </w:pPr>
      <w:r>
        <w:rPr>
          <w:i/>
          <w:sz w:val="20"/>
          <w:szCs w:val="20"/>
        </w:rPr>
        <w:t>California Department of Education:  http://www.cde.ca.gov</w:t>
      </w: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pPr>
    </w:p>
    <w:p w:rsidR="004C05F4" w:rsidRDefault="004C05F4" w:rsidP="004C05F4">
      <w:pPr>
        <w:ind w:left="0" w:hanging="2"/>
      </w:pPr>
      <w:r>
        <w:t>Policy</w:t>
      </w:r>
      <w:r>
        <w:tab/>
      </w:r>
      <w:r>
        <w:rPr>
          <w:b/>
        </w:rPr>
        <w:t>WINSHIP-ROBBINS ELEMENTARY SCHOOL DISTRICT</w:t>
      </w:r>
    </w:p>
    <w:p w:rsidR="004C05F4" w:rsidRDefault="004C05F4" w:rsidP="004C05F4">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F4"/>
    <w:rsid w:val="004C05F4"/>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3A67"/>
  <w15:chartTrackingRefBased/>
  <w15:docId w15:val="{EE992016-8801-495C-AD0B-55623ECE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05F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2022-11-28T19:26:00Z</dcterms:created>
  <dcterms:modified xsi:type="dcterms:W3CDTF">2022-11-28T19:27:00Z</dcterms:modified>
</cp:coreProperties>
</file>