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CA881" w14:textId="31CFB6C0" w:rsidR="00A46FFF" w:rsidRPr="00DA3506" w:rsidRDefault="00DA3506" w:rsidP="00A76FD3">
      <w:pPr>
        <w:rPr>
          <w:b/>
          <w:sz w:val="28"/>
          <w:szCs w:val="28"/>
          <w:u w:val="single"/>
        </w:rPr>
      </w:pPr>
      <w:r w:rsidRPr="00DA3506">
        <w:rPr>
          <w:b/>
          <w:sz w:val="28"/>
          <w:szCs w:val="28"/>
          <w:u w:val="single"/>
        </w:rPr>
        <w:t>Skyward Family/Student Access to Enter Course Requests for 20</w:t>
      </w:r>
      <w:r w:rsidR="00A76FD3">
        <w:rPr>
          <w:b/>
          <w:sz w:val="28"/>
          <w:szCs w:val="28"/>
          <w:u w:val="single"/>
        </w:rPr>
        <w:t>2</w:t>
      </w:r>
      <w:r w:rsidR="004F3423">
        <w:rPr>
          <w:b/>
          <w:sz w:val="28"/>
          <w:szCs w:val="28"/>
          <w:u w:val="single"/>
        </w:rPr>
        <w:t>1</w:t>
      </w:r>
      <w:r w:rsidRPr="00DA3506">
        <w:rPr>
          <w:b/>
          <w:sz w:val="28"/>
          <w:szCs w:val="28"/>
          <w:u w:val="single"/>
        </w:rPr>
        <w:t>-202</w:t>
      </w:r>
      <w:r w:rsidR="004F3423">
        <w:rPr>
          <w:b/>
          <w:sz w:val="28"/>
          <w:szCs w:val="28"/>
          <w:u w:val="single"/>
        </w:rPr>
        <w:t>2</w:t>
      </w:r>
    </w:p>
    <w:p w14:paraId="70E924F1" w14:textId="77777777" w:rsidR="00A46FFF" w:rsidRDefault="00A46FFF"/>
    <w:p w14:paraId="3B3B27B7" w14:textId="77777777" w:rsidR="00BB3938" w:rsidRDefault="00555F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B38AC" wp14:editId="1F59E5E5">
                <wp:simplePos x="0" y="0"/>
                <wp:positionH relativeFrom="column">
                  <wp:posOffset>5424928</wp:posOffset>
                </wp:positionH>
                <wp:positionV relativeFrom="paragraph">
                  <wp:posOffset>922826</wp:posOffset>
                </wp:positionV>
                <wp:extent cx="307020" cy="238205"/>
                <wp:effectExtent l="19050" t="19050" r="17145" b="4762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0" cy="2382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CCE8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6" type="#_x0000_t66" style="position:absolute;margin-left:427.15pt;margin-top:72.65pt;width:24.1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" adj="8379" fillcolor="yellow" strokecolor="#1f4d78 [1604]" strokeweight="1pt"/>
            </w:pict>
          </mc:Fallback>
        </mc:AlternateContent>
      </w:r>
      <w:r w:rsidR="00252016">
        <w:rPr>
          <w:noProof/>
        </w:rPr>
        <w:drawing>
          <wp:inline distT="0" distB="0" distL="0" distR="0" wp14:anchorId="56D539A3" wp14:editId="4D110BF0">
            <wp:extent cx="5943600" cy="1526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5C30" w14:textId="77777777" w:rsidR="00DA3506" w:rsidRPr="00DA3506" w:rsidRDefault="00DA3506">
      <w:pPr>
        <w:rPr>
          <w:noProof/>
          <w:sz w:val="28"/>
          <w:szCs w:val="28"/>
        </w:rPr>
      </w:pPr>
      <w:r w:rsidRPr="00DA3506">
        <w:rPr>
          <w:noProof/>
          <w:sz w:val="28"/>
          <w:szCs w:val="28"/>
        </w:rPr>
        <w:t xml:space="preserve">Click on Course Requests and the screenshot below opens.  </w:t>
      </w:r>
      <w:r>
        <w:rPr>
          <w:noProof/>
          <w:sz w:val="28"/>
          <w:szCs w:val="28"/>
        </w:rPr>
        <w:t xml:space="preserve">Students enter their courses by subject, description, or course number.  Then click add.  Students are only able to earn a maximum number of credits.  For example:  high school students can earn 7 credits.  </w:t>
      </w:r>
    </w:p>
    <w:p w14:paraId="36308CEF" w14:textId="77777777" w:rsidR="00252016" w:rsidRDefault="003A3F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3DB58" wp14:editId="09027AB1">
                <wp:simplePos x="0" y="0"/>
                <wp:positionH relativeFrom="column">
                  <wp:posOffset>2681728</wp:posOffset>
                </wp:positionH>
                <wp:positionV relativeFrom="paragraph">
                  <wp:posOffset>1808517</wp:posOffset>
                </wp:positionV>
                <wp:extent cx="230505" cy="283845"/>
                <wp:effectExtent l="19050" t="0" r="17145" b="4000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83845"/>
                        </a:xfrm>
                        <a:prstGeom prst="downArrow">
                          <a:avLst>
                            <a:gd name="adj1" fmla="val 50000"/>
                            <a:gd name="adj2" fmla="val 5055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420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211.15pt;margin-top:142.4pt;width:18.1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" adj="12733" fillcolor="yellow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982DC" wp14:editId="368E125B">
                <wp:simplePos x="0" y="0"/>
                <wp:positionH relativeFrom="column">
                  <wp:posOffset>929768</wp:posOffset>
                </wp:positionH>
                <wp:positionV relativeFrom="paragraph">
                  <wp:posOffset>655912</wp:posOffset>
                </wp:positionV>
                <wp:extent cx="215153" cy="253104"/>
                <wp:effectExtent l="19050" t="0" r="13970" b="3302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25310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D7DA" id="Down Arrow 13" o:spid="_x0000_s1026" type="#_x0000_t67" style="position:absolute;margin-left:73.2pt;margin-top:51.65pt;width:16.95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" adj="12419" fillcolor="yellow" strokecolor="#1f4d78 [1604]" strokeweight="1pt"/>
            </w:pict>
          </mc:Fallback>
        </mc:AlternateContent>
      </w:r>
      <w:r w:rsidR="00252016">
        <w:rPr>
          <w:noProof/>
        </w:rPr>
        <w:drawing>
          <wp:inline distT="0" distB="0" distL="0" distR="0" wp14:anchorId="0362FE23" wp14:editId="07BC265D">
            <wp:extent cx="5943600" cy="3552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6B16" w14:textId="77777777" w:rsidR="00252016" w:rsidRDefault="00252016"/>
    <w:p w14:paraId="08682906" w14:textId="77777777" w:rsidR="00DA3506" w:rsidRDefault="00DA3506"/>
    <w:p w14:paraId="1EFA92BD" w14:textId="77777777" w:rsidR="00DA3506" w:rsidRDefault="00DA3506"/>
    <w:p w14:paraId="0DDC220C" w14:textId="77777777" w:rsidR="00DA3506" w:rsidRDefault="00DA3506">
      <w:pPr>
        <w:rPr>
          <w:noProof/>
        </w:rPr>
      </w:pPr>
    </w:p>
    <w:p w14:paraId="5112E17A" w14:textId="77777777" w:rsidR="00DA3506" w:rsidRPr="00DA3506" w:rsidRDefault="00DA3506">
      <w:pPr>
        <w:rPr>
          <w:noProof/>
          <w:sz w:val="28"/>
          <w:szCs w:val="28"/>
        </w:rPr>
      </w:pPr>
      <w:r w:rsidRPr="00DA3506">
        <w:rPr>
          <w:noProof/>
          <w:sz w:val="28"/>
          <w:szCs w:val="28"/>
        </w:rPr>
        <w:lastRenderedPageBreak/>
        <w:t xml:space="preserve">Student can enter alternates, by choosing alternates.  The maximum number of classes is 3.  </w:t>
      </w:r>
    </w:p>
    <w:p w14:paraId="5C60EB39" w14:textId="77777777" w:rsidR="00DA3506" w:rsidRDefault="00DA3506">
      <w:pPr>
        <w:rPr>
          <w:noProof/>
        </w:rPr>
      </w:pPr>
    </w:p>
    <w:p w14:paraId="0D2CC4C0" w14:textId="77777777" w:rsidR="00252016" w:rsidRDefault="003A3F0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186040" wp14:editId="3A31665F">
                <wp:simplePos x="0" y="0"/>
                <wp:positionH relativeFrom="column">
                  <wp:posOffset>3357923</wp:posOffset>
                </wp:positionH>
                <wp:positionV relativeFrom="paragraph">
                  <wp:posOffset>627038</wp:posOffset>
                </wp:positionV>
                <wp:extent cx="207469" cy="291839"/>
                <wp:effectExtent l="19050" t="0" r="21590" b="3238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9" cy="291839"/>
                        </a:xfrm>
                        <a:prstGeom prst="downArrow">
                          <a:avLst>
                            <a:gd name="adj1" fmla="val 50000"/>
                            <a:gd name="adj2" fmla="val 5384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C7C2" id="Down Arrow 15" o:spid="_x0000_s1026" type="#_x0000_t67" style="position:absolute;margin-left:264.4pt;margin-top:49.35pt;width:16.3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" adj="13331" fillcolor="yellow" strokecolor="#1f4d78 [1604]" strokeweight="1pt"/>
            </w:pict>
          </mc:Fallback>
        </mc:AlternateContent>
      </w:r>
      <w:r w:rsidR="00252016">
        <w:rPr>
          <w:noProof/>
        </w:rPr>
        <w:drawing>
          <wp:inline distT="0" distB="0" distL="0" distR="0" wp14:anchorId="14310C4D" wp14:editId="38B1ABE2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A177" w14:textId="77777777" w:rsidR="00252016" w:rsidRDefault="00DA3506">
      <w:r w:rsidRPr="00DA3506">
        <w:rPr>
          <w:sz w:val="28"/>
          <w:szCs w:val="28"/>
        </w:rPr>
        <w:t xml:space="preserve">Students can put their alternates in the order of first choice to third choice.  </w:t>
      </w:r>
      <w:r w:rsidR="00252016">
        <w:rPr>
          <w:noProof/>
        </w:rPr>
        <w:drawing>
          <wp:inline distT="0" distB="0" distL="0" distR="0" wp14:anchorId="131BC2A3" wp14:editId="2B06B046">
            <wp:extent cx="5943600" cy="32423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100C" w14:textId="77777777" w:rsidR="00252016" w:rsidRPr="00DA3506" w:rsidRDefault="00DA350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students can print their course requests, which includes the alternate choices. </w:t>
      </w:r>
    </w:p>
    <w:p w14:paraId="01FB7095" w14:textId="77777777" w:rsidR="00252016" w:rsidRDefault="00252016">
      <w:r>
        <w:rPr>
          <w:noProof/>
        </w:rPr>
        <w:drawing>
          <wp:inline distT="0" distB="0" distL="0" distR="0" wp14:anchorId="3AA524BA" wp14:editId="6C7ECF5B">
            <wp:extent cx="4924425" cy="3581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BDE7" w14:textId="77777777" w:rsidR="00252016" w:rsidRDefault="00CD0234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5C374" wp14:editId="24881A79">
                <wp:simplePos x="0" y="0"/>
                <wp:positionH relativeFrom="leftMargin">
                  <wp:posOffset>376518</wp:posOffset>
                </wp:positionH>
                <wp:positionV relativeFrom="paragraph">
                  <wp:posOffset>3555781</wp:posOffset>
                </wp:positionV>
                <wp:extent cx="468694" cy="238205"/>
                <wp:effectExtent l="0" t="19050" r="45720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94" cy="238205"/>
                        </a:xfrm>
                        <a:prstGeom prst="rightArrow">
                          <a:avLst>
                            <a:gd name="adj1" fmla="val 50000"/>
                            <a:gd name="adj2" fmla="val 4811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8E7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29.65pt;margin-top:280pt;width:36.9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" adj="16318" fillcolor="yellow" strokecolor="#1f4d78 [1604]" strokeweight="1pt">
                <w10:wrap anchorx="margin"/>
              </v:shape>
            </w:pict>
          </mc:Fallback>
        </mc:AlternateContent>
      </w:r>
      <w:r w:rsidR="00DA3506" w:rsidRPr="006163B5">
        <w:rPr>
          <w:sz w:val="28"/>
          <w:szCs w:val="28"/>
        </w:rPr>
        <w:t>After the students enter their courses, the counselor can view or change the cou</w:t>
      </w:r>
      <w:r w:rsidR="006163B5">
        <w:rPr>
          <w:sz w:val="28"/>
          <w:szCs w:val="28"/>
        </w:rPr>
        <w:t xml:space="preserve">rses  -   </w:t>
      </w:r>
      <w:r w:rsidR="00DA3506" w:rsidRPr="006163B5">
        <w:rPr>
          <w:sz w:val="28"/>
          <w:szCs w:val="28"/>
        </w:rPr>
        <w:t xml:space="preserve">Student Profile&gt;Scheduling&gt;Course Requests.  </w:t>
      </w:r>
      <w:r w:rsidR="00252016">
        <w:rPr>
          <w:noProof/>
        </w:rPr>
        <w:drawing>
          <wp:inline distT="0" distB="0" distL="0" distR="0" wp14:anchorId="146C6BED" wp14:editId="1E752004">
            <wp:extent cx="5943600" cy="3418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FC1E" w14:textId="53981DBD" w:rsidR="00DA3506" w:rsidRPr="000029DF" w:rsidRDefault="00DA3506" w:rsidP="00DA3506">
      <w:pPr>
        <w:rPr>
          <w:sz w:val="28"/>
          <w:szCs w:val="28"/>
        </w:rPr>
      </w:pPr>
      <w:r w:rsidRPr="000029DF">
        <w:rPr>
          <w:sz w:val="28"/>
          <w:szCs w:val="28"/>
        </w:rPr>
        <w:lastRenderedPageBreak/>
        <w:t>If a student only needs a semester of a full year course, this will be adjusted in this screen</w:t>
      </w:r>
      <w:r w:rsidR="00250B94">
        <w:rPr>
          <w:sz w:val="28"/>
          <w:szCs w:val="28"/>
        </w:rPr>
        <w:t xml:space="preserve"> by the counselor. </w:t>
      </w:r>
    </w:p>
    <w:p w14:paraId="2D1BFA65" w14:textId="77777777" w:rsidR="00252016" w:rsidRDefault="00252016"/>
    <w:p w14:paraId="2561B2F5" w14:textId="21A719F3" w:rsidR="00252016" w:rsidRDefault="00252016">
      <w:r>
        <w:rPr>
          <w:noProof/>
        </w:rPr>
        <w:drawing>
          <wp:inline distT="0" distB="0" distL="0" distR="0" wp14:anchorId="0E5A06C8" wp14:editId="2EC2EB84">
            <wp:extent cx="5943600" cy="2401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3BD2" w14:textId="3852B823" w:rsidR="00250B94" w:rsidRDefault="00250B94"/>
    <w:p w14:paraId="586EF02E" w14:textId="2E9E188D" w:rsidR="00250B94" w:rsidRDefault="00250B94">
      <w:r>
        <w:t xml:space="preserve">If you have any questions, please contact your child’s counselor. </w:t>
      </w:r>
    </w:p>
    <w:sectPr w:rsidR="00250B94" w:rsidSect="00C97177">
      <w:footerReference w:type="default" r:id="rId1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E62EB" w14:textId="77777777" w:rsidR="00192A3F" w:rsidRDefault="00192A3F" w:rsidP="006163B5">
      <w:pPr>
        <w:spacing w:after="0" w:line="240" w:lineRule="auto"/>
      </w:pPr>
      <w:r>
        <w:separator/>
      </w:r>
    </w:p>
  </w:endnote>
  <w:endnote w:type="continuationSeparator" w:id="0">
    <w:p w14:paraId="1A3654E9" w14:textId="77777777" w:rsidR="00192A3F" w:rsidRDefault="00192A3F" w:rsidP="0061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271DE" w14:textId="77777777" w:rsidR="006163B5" w:rsidRDefault="006163B5">
    <w:pPr>
      <w:pStyle w:val="Footer"/>
    </w:pPr>
    <w:r>
      <w:t>NH</w:t>
    </w:r>
    <w:r>
      <w:tab/>
    </w:r>
    <w:r>
      <w:tab/>
      <w:t>11/12/2018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A8D58" w14:textId="77777777" w:rsidR="00192A3F" w:rsidRDefault="00192A3F" w:rsidP="006163B5">
      <w:pPr>
        <w:spacing w:after="0" w:line="240" w:lineRule="auto"/>
      </w:pPr>
      <w:r>
        <w:separator/>
      </w:r>
    </w:p>
  </w:footnote>
  <w:footnote w:type="continuationSeparator" w:id="0">
    <w:p w14:paraId="21435172" w14:textId="77777777" w:rsidR="00192A3F" w:rsidRDefault="00192A3F" w:rsidP="00616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016"/>
    <w:rsid w:val="000029DF"/>
    <w:rsid w:val="00047FCC"/>
    <w:rsid w:val="001628F3"/>
    <w:rsid w:val="00192A3F"/>
    <w:rsid w:val="00250B94"/>
    <w:rsid w:val="00252016"/>
    <w:rsid w:val="0031424C"/>
    <w:rsid w:val="003A3F02"/>
    <w:rsid w:val="004F3423"/>
    <w:rsid w:val="00547A2E"/>
    <w:rsid w:val="00555F64"/>
    <w:rsid w:val="006163B5"/>
    <w:rsid w:val="007F39C8"/>
    <w:rsid w:val="00826E7B"/>
    <w:rsid w:val="00864AEA"/>
    <w:rsid w:val="00946765"/>
    <w:rsid w:val="00A46FFF"/>
    <w:rsid w:val="00A76FD3"/>
    <w:rsid w:val="00A85046"/>
    <w:rsid w:val="00BB3938"/>
    <w:rsid w:val="00C97177"/>
    <w:rsid w:val="00C97DD5"/>
    <w:rsid w:val="00CD0234"/>
    <w:rsid w:val="00D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4222A"/>
  <w15:chartTrackingRefBased/>
  <w15:docId w15:val="{51B87576-235D-4351-863A-451F4E39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3B5"/>
  </w:style>
  <w:style w:type="paragraph" w:styleId="Footer">
    <w:name w:val="footer"/>
    <w:basedOn w:val="Normal"/>
    <w:link w:val="FooterChar"/>
    <w:uiPriority w:val="99"/>
    <w:unhideWhenUsed/>
    <w:rsid w:val="00616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3B5"/>
  </w:style>
  <w:style w:type="paragraph" w:styleId="BalloonText">
    <w:name w:val="Balloon Text"/>
    <w:basedOn w:val="Normal"/>
    <w:link w:val="BalloonTextChar"/>
    <w:uiPriority w:val="99"/>
    <w:semiHidden/>
    <w:unhideWhenUsed/>
    <w:rsid w:val="00826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577C34C1B81499562A3979A1F8396" ma:contentTypeVersion="10" ma:contentTypeDescription="Create a new document." ma:contentTypeScope="" ma:versionID="7bd496f79b2aaddfbe28058c24ab128e">
  <xsd:schema xmlns:xsd="http://www.w3.org/2001/XMLSchema" xmlns:xs="http://www.w3.org/2001/XMLSchema" xmlns:p="http://schemas.microsoft.com/office/2006/metadata/properties" xmlns:ns3="8df8856f-8bac-473a-bdde-c9f231a9efab" targetNamespace="http://schemas.microsoft.com/office/2006/metadata/properties" ma:root="true" ma:fieldsID="5abc4361d0049d5f1ee15122a896aa49" ns3:_="">
    <xsd:import namespace="8df8856f-8bac-473a-bdde-c9f231a9e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8856f-8bac-473a-bdde-c9f231a9e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DDAA7-EF4B-47FD-A432-C709D7ADCD90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df8856f-8bac-473a-bdde-c9f231a9efa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77FBA58-656E-41C4-BD41-8E8FEA229B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01489A-AE80-4057-A6FE-D181ED6C1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f8856f-8bac-473a-bdde-c9f231a9e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ISD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Hierholzer, Natalie L</dc:creator>
  <cp:keywords/>
  <dc:description/>
  <cp:lastModifiedBy>Di Filippo, Kayla E</cp:lastModifiedBy>
  <cp:revision>2</cp:revision>
  <cp:lastPrinted>2018-11-12T16:31:00Z</cp:lastPrinted>
  <dcterms:created xsi:type="dcterms:W3CDTF">2021-01-11T16:07:00Z</dcterms:created>
  <dcterms:modified xsi:type="dcterms:W3CDTF">2021-01-11T16:07:00Z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0x010100153577C34C1B81499562A3979A1F8396</vt:lpwstr>
  </property>
</Properties>
</file>