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2C9D" w14:textId="77777777" w:rsidR="00A66E27" w:rsidRDefault="008C2E3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931F161" wp14:editId="5C05C751">
            <wp:simplePos x="0" y="0"/>
            <wp:positionH relativeFrom="margin">
              <wp:posOffset>23495</wp:posOffset>
            </wp:positionH>
            <wp:positionV relativeFrom="margin">
              <wp:posOffset>-90805</wp:posOffset>
            </wp:positionV>
            <wp:extent cx="1304290" cy="704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undLogoS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4BC474A" wp14:editId="2607CC0F">
            <wp:simplePos x="0" y="0"/>
            <wp:positionH relativeFrom="column">
              <wp:posOffset>5800725</wp:posOffset>
            </wp:positionH>
            <wp:positionV relativeFrom="paragraph">
              <wp:posOffset>-314325</wp:posOffset>
            </wp:positionV>
            <wp:extent cx="1028700" cy="10521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10E0">
        <w:rPr>
          <w:b/>
          <w:sz w:val="36"/>
          <w:szCs w:val="36"/>
        </w:rPr>
        <w:t>California Scholarship Federation</w:t>
      </w:r>
    </w:p>
    <w:p w14:paraId="36D741C0" w14:textId="00464EE5" w:rsidR="00A66E27" w:rsidRPr="004C2DB1" w:rsidRDefault="004C2DB1">
      <w:pPr>
        <w:jc w:val="center"/>
        <w:rPr>
          <w:b/>
          <w:bCs/>
          <w:sz w:val="24"/>
          <w:szCs w:val="24"/>
          <w:u w:val="single"/>
        </w:rPr>
      </w:pPr>
      <w:r w:rsidRPr="00332644">
        <w:rPr>
          <w:b/>
          <w:bCs/>
          <w:color w:val="EE0000"/>
          <w:sz w:val="24"/>
          <w:szCs w:val="24"/>
          <w:u w:val="single"/>
        </w:rPr>
        <w:t>CSF Eligibility Worksheet</w:t>
      </w:r>
    </w:p>
    <w:p w14:paraId="7B023DDD" w14:textId="77777777" w:rsidR="00A66E27" w:rsidRDefault="001410E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Elk Grove High School Chapter 385N</w:t>
      </w:r>
    </w:p>
    <w:p w14:paraId="200C3356" w14:textId="77777777" w:rsidR="00A66E27" w:rsidRDefault="00A66E27">
      <w:pPr>
        <w:jc w:val="center"/>
        <w:rPr>
          <w:sz w:val="20"/>
          <w:szCs w:val="20"/>
        </w:rPr>
      </w:pP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66E27" w14:paraId="3BA7D648" w14:textId="77777777">
        <w:trPr>
          <w:jc w:val="center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722B" w14:textId="4787EDC0" w:rsidR="00A66E27" w:rsidRDefault="0014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th</w:t>
            </w:r>
            <w:r w:rsidR="00E91FD1">
              <w:rPr>
                <w:sz w:val="18"/>
                <w:szCs w:val="18"/>
              </w:rPr>
              <w:t>is paper</w:t>
            </w:r>
            <w:r>
              <w:rPr>
                <w:sz w:val="18"/>
                <w:szCs w:val="18"/>
              </w:rPr>
              <w:t xml:space="preserve"> </w:t>
            </w:r>
            <w:r w:rsidR="009C739B">
              <w:rPr>
                <w:sz w:val="18"/>
                <w:szCs w:val="18"/>
              </w:rPr>
              <w:t>worksheet</w:t>
            </w:r>
            <w:r>
              <w:rPr>
                <w:sz w:val="18"/>
                <w:szCs w:val="18"/>
              </w:rPr>
              <w:t xml:space="preserve"> first to make sure you qualify </w:t>
            </w:r>
            <w:r w:rsidR="009C739B">
              <w:rPr>
                <w:sz w:val="18"/>
                <w:szCs w:val="18"/>
              </w:rPr>
              <w:t xml:space="preserve">for membership and then </w:t>
            </w:r>
            <w:r>
              <w:rPr>
                <w:sz w:val="18"/>
                <w:szCs w:val="18"/>
              </w:rPr>
              <w:t xml:space="preserve">pay the $5.00 application fee online </w:t>
            </w:r>
            <w:r w:rsidR="00E91FD1">
              <w:rPr>
                <w:sz w:val="18"/>
                <w:szCs w:val="18"/>
              </w:rPr>
              <w:t xml:space="preserve">at the </w:t>
            </w:r>
            <w:r w:rsidRPr="009C739B">
              <w:rPr>
                <w:sz w:val="18"/>
                <w:szCs w:val="18"/>
              </w:rPr>
              <w:t>school webstore</w:t>
            </w:r>
            <w:r w:rsidR="00E91FD1" w:rsidRPr="009C739B">
              <w:rPr>
                <w:sz w:val="18"/>
                <w:szCs w:val="18"/>
              </w:rPr>
              <w:t xml:space="preserve"> at </w:t>
            </w:r>
            <w:hyperlink r:id="rId8" w:history="1">
              <w:r w:rsidR="009C739B" w:rsidRPr="009C739B">
                <w:rPr>
                  <w:rStyle w:val="Hyperlink"/>
                  <w:sz w:val="18"/>
                  <w:szCs w:val="18"/>
                </w:rPr>
                <w:t>www.myschoolbucks.com</w:t>
              </w:r>
            </w:hyperlink>
            <w:r w:rsidRPr="009C73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C739B" w:rsidRPr="009C739B">
              <w:rPr>
                <w:b/>
                <w:bCs/>
                <w:sz w:val="18"/>
                <w:szCs w:val="18"/>
              </w:rPr>
              <w:t>You must link your account to EGUSD AND your student before you will see the item “CSF Dues.”</w:t>
            </w:r>
            <w:r w:rsidR="009C73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You will need to upload a copy of your unofficial transcript (available via </w:t>
            </w:r>
            <w:r w:rsidR="00E91FD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ynergy) and a copy of your fee payment receipt when submitting th</w:t>
            </w:r>
            <w:r w:rsidR="00E91FD1">
              <w:rPr>
                <w:sz w:val="18"/>
                <w:szCs w:val="18"/>
              </w:rPr>
              <w:t xml:space="preserve">e online </w:t>
            </w:r>
            <w:r>
              <w:rPr>
                <w:sz w:val="18"/>
                <w:szCs w:val="18"/>
              </w:rPr>
              <w:t xml:space="preserve">application. Questions? Contact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eghsinfo@egusd.net</w:t>
              </w:r>
            </w:hyperlink>
            <w:r>
              <w:rPr>
                <w:sz w:val="18"/>
                <w:szCs w:val="18"/>
              </w:rPr>
              <w:t xml:space="preserve">    </w:t>
            </w:r>
          </w:p>
        </w:tc>
      </w:tr>
    </w:tbl>
    <w:p w14:paraId="30D448F8" w14:textId="77777777" w:rsidR="00A66E27" w:rsidRDefault="00A66E27"/>
    <w:p w14:paraId="227EB9DC" w14:textId="0414A4B7" w:rsidR="00A66E27" w:rsidRPr="00332644" w:rsidRDefault="00332644" w:rsidP="00332644">
      <w:pPr>
        <w:jc w:val="center"/>
        <w:rPr>
          <w:b/>
          <w:bCs/>
          <w:color w:val="EE0000"/>
          <w:sz w:val="20"/>
          <w:szCs w:val="20"/>
        </w:rPr>
      </w:pPr>
      <w:r w:rsidRPr="00332644">
        <w:rPr>
          <w:b/>
          <w:bCs/>
          <w:color w:val="EE0000"/>
          <w:sz w:val="20"/>
          <w:szCs w:val="20"/>
        </w:rPr>
        <w:t xml:space="preserve">THIS IS </w:t>
      </w:r>
      <w:r w:rsidRPr="00332644">
        <w:rPr>
          <w:b/>
          <w:bCs/>
          <w:color w:val="EE0000"/>
          <w:sz w:val="20"/>
          <w:szCs w:val="20"/>
          <w:u w:val="single"/>
        </w:rPr>
        <w:t>NOT</w:t>
      </w:r>
      <w:r w:rsidRPr="00332644">
        <w:rPr>
          <w:b/>
          <w:bCs/>
          <w:color w:val="EE0000"/>
          <w:sz w:val="20"/>
          <w:szCs w:val="20"/>
        </w:rPr>
        <w:t xml:space="preserve"> AN APPLICATION</w:t>
      </w:r>
    </w:p>
    <w:p w14:paraId="0747D2E9" w14:textId="77777777" w:rsidR="00332644" w:rsidRDefault="00332644">
      <w:pPr>
        <w:rPr>
          <w:sz w:val="20"/>
          <w:szCs w:val="20"/>
        </w:rPr>
      </w:pPr>
    </w:p>
    <w:p w14:paraId="72ACEBA2" w14:textId="77777777" w:rsidR="00A66E27" w:rsidRDefault="001410E0">
      <w:pPr>
        <w:rPr>
          <w:b/>
          <w:sz w:val="18"/>
          <w:szCs w:val="18"/>
        </w:rPr>
      </w:pPr>
      <w:r>
        <w:rPr>
          <w:b/>
          <w:sz w:val="18"/>
          <w:szCs w:val="18"/>
        </w:rPr>
        <w:t>A. To qualify for CSF membership, follow these guidelines:</w:t>
      </w:r>
    </w:p>
    <w:p w14:paraId="6ED8A753" w14:textId="78F9283D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1. You must earn a minimum of 10 points from last semester’s grades </w:t>
      </w:r>
      <w:r w:rsidRPr="00F82D8E">
        <w:rPr>
          <w:sz w:val="18"/>
          <w:szCs w:val="18"/>
          <w:highlight w:val="yellow"/>
        </w:rPr>
        <w:t xml:space="preserve">(TERM </w:t>
      </w:r>
      <w:r w:rsidR="00EF3A70">
        <w:rPr>
          <w:sz w:val="18"/>
          <w:szCs w:val="18"/>
          <w:highlight w:val="yellow"/>
        </w:rPr>
        <w:t>2</w:t>
      </w:r>
      <w:r w:rsidRPr="00F82D8E">
        <w:rPr>
          <w:sz w:val="18"/>
          <w:szCs w:val="18"/>
          <w:highlight w:val="yellow"/>
        </w:rPr>
        <w:t xml:space="preserve">, </w:t>
      </w:r>
      <w:r w:rsidR="00EF3A70">
        <w:rPr>
          <w:sz w:val="18"/>
          <w:szCs w:val="18"/>
          <w:highlight w:val="yellow"/>
        </w:rPr>
        <w:t>JANUARY</w:t>
      </w:r>
      <w:r w:rsidRPr="00F82D8E">
        <w:rPr>
          <w:sz w:val="18"/>
          <w:szCs w:val="18"/>
          <w:highlight w:val="yellow"/>
        </w:rPr>
        <w:t xml:space="preserve"> – </w:t>
      </w:r>
      <w:r w:rsidR="00EF3A70">
        <w:rPr>
          <w:sz w:val="18"/>
          <w:szCs w:val="18"/>
          <w:highlight w:val="yellow"/>
        </w:rPr>
        <w:t>MAY</w:t>
      </w:r>
      <w:r w:rsidR="00332644">
        <w:rPr>
          <w:sz w:val="18"/>
          <w:szCs w:val="18"/>
          <w:highlight w:val="yellow"/>
        </w:rPr>
        <w:t xml:space="preserve"> </w:t>
      </w:r>
      <w:r w:rsidRPr="00F82D8E">
        <w:rPr>
          <w:sz w:val="18"/>
          <w:szCs w:val="18"/>
          <w:highlight w:val="yellow"/>
        </w:rPr>
        <w:t>20</w:t>
      </w:r>
      <w:r w:rsidR="00E91FD1" w:rsidRPr="00F82D8E">
        <w:rPr>
          <w:sz w:val="18"/>
          <w:szCs w:val="18"/>
          <w:highlight w:val="yellow"/>
        </w:rPr>
        <w:t>2</w:t>
      </w:r>
      <w:r w:rsidR="00EF3A70">
        <w:rPr>
          <w:sz w:val="18"/>
          <w:szCs w:val="18"/>
          <w:highlight w:val="yellow"/>
        </w:rPr>
        <w:t>6</w:t>
      </w:r>
      <w:r w:rsidRPr="00F82D8E">
        <w:rPr>
          <w:sz w:val="18"/>
          <w:szCs w:val="18"/>
          <w:highlight w:val="yellow"/>
        </w:rPr>
        <w:t>)</w:t>
      </w:r>
    </w:p>
    <w:p w14:paraId="08981690" w14:textId="77777777" w:rsidR="00A66E27" w:rsidRDefault="001410E0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a. The first 4 points must be from LIST </w:t>
      </w:r>
      <w:r w:rsidR="00E91FD1">
        <w:rPr>
          <w:sz w:val="18"/>
          <w:szCs w:val="18"/>
        </w:rPr>
        <w:t>1</w:t>
      </w:r>
      <w:r>
        <w:rPr>
          <w:sz w:val="18"/>
          <w:szCs w:val="18"/>
        </w:rPr>
        <w:t xml:space="preserve"> (unless you are a senior applying for membership in February or</w:t>
      </w:r>
    </w:p>
    <w:p w14:paraId="4DA64C15" w14:textId="77777777" w:rsidR="00A66E27" w:rsidRDefault="001410E0">
      <w:pPr>
        <w:ind w:firstLine="720"/>
        <w:rPr>
          <w:sz w:val="18"/>
          <w:szCs w:val="18"/>
        </w:rPr>
      </w:pPr>
      <w:r>
        <w:rPr>
          <w:sz w:val="18"/>
          <w:szCs w:val="18"/>
        </w:rPr>
        <w:t>June).</w:t>
      </w:r>
    </w:p>
    <w:p w14:paraId="7FC19D30" w14:textId="77777777" w:rsidR="00A66E27" w:rsidRDefault="001410E0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b. The first 7 points (including the four points described in a) must be from LISTS </w:t>
      </w:r>
      <w:r w:rsidR="00E91FD1">
        <w:rPr>
          <w:sz w:val="18"/>
          <w:szCs w:val="18"/>
        </w:rPr>
        <w:t>1</w:t>
      </w:r>
      <w:r>
        <w:rPr>
          <w:sz w:val="18"/>
          <w:szCs w:val="18"/>
        </w:rPr>
        <w:t xml:space="preserve"> and </w:t>
      </w:r>
      <w:r w:rsidR="00E91FD1">
        <w:rPr>
          <w:sz w:val="18"/>
          <w:szCs w:val="18"/>
        </w:rPr>
        <w:t>2</w:t>
      </w:r>
      <w:r>
        <w:rPr>
          <w:sz w:val="18"/>
          <w:szCs w:val="18"/>
        </w:rPr>
        <w:t>.</w:t>
      </w:r>
    </w:p>
    <w:p w14:paraId="41B8394B" w14:textId="77777777" w:rsidR="00A66E27" w:rsidRDefault="001410E0">
      <w:pPr>
        <w:ind w:firstLine="720"/>
        <w:rPr>
          <w:sz w:val="18"/>
          <w:szCs w:val="18"/>
        </w:rPr>
      </w:pPr>
      <w:r>
        <w:rPr>
          <w:sz w:val="18"/>
          <w:szCs w:val="18"/>
        </w:rPr>
        <w:t>c. The remaining points may come from any LIST (</w:t>
      </w:r>
      <w:r w:rsidR="00E91FD1">
        <w:rPr>
          <w:sz w:val="18"/>
          <w:szCs w:val="18"/>
        </w:rPr>
        <w:t>1</w:t>
      </w:r>
      <w:r>
        <w:rPr>
          <w:sz w:val="18"/>
          <w:szCs w:val="18"/>
        </w:rPr>
        <w:t xml:space="preserve">, </w:t>
      </w:r>
      <w:r w:rsidR="00E91FD1">
        <w:rPr>
          <w:sz w:val="18"/>
          <w:szCs w:val="18"/>
        </w:rPr>
        <w:t>2</w:t>
      </w:r>
      <w:r>
        <w:rPr>
          <w:sz w:val="18"/>
          <w:szCs w:val="18"/>
        </w:rPr>
        <w:t xml:space="preserve">, or </w:t>
      </w:r>
      <w:r w:rsidR="00E91FD1">
        <w:rPr>
          <w:sz w:val="18"/>
          <w:szCs w:val="18"/>
        </w:rPr>
        <w:t>3</w:t>
      </w:r>
      <w:r>
        <w:rPr>
          <w:sz w:val="18"/>
          <w:szCs w:val="18"/>
        </w:rPr>
        <w:t>).</w:t>
      </w:r>
    </w:p>
    <w:p w14:paraId="537AB9A7" w14:textId="77777777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2. You must use no more than 5 courses to qualify.</w:t>
      </w:r>
    </w:p>
    <w:p w14:paraId="2631197B" w14:textId="77777777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3. No CSF points are given for physical education, courses taken in lieu of physical education, subjects repeated</w:t>
      </w:r>
    </w:p>
    <w:p w14:paraId="44AB470B" w14:textId="77777777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to improve a grade, courses involving clerking and office/teaching assisting, and courses taken on a pass/fail basis.</w:t>
      </w:r>
    </w:p>
    <w:p w14:paraId="79D15625" w14:textId="77777777" w:rsidR="00A66E27" w:rsidRDefault="004A4AE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1DB0" wp14:editId="7B7BB24A">
                <wp:simplePos x="0" y="0"/>
                <wp:positionH relativeFrom="column">
                  <wp:posOffset>2076450</wp:posOffset>
                </wp:positionH>
                <wp:positionV relativeFrom="paragraph">
                  <wp:posOffset>141288</wp:posOffset>
                </wp:positionV>
                <wp:extent cx="4414838" cy="32385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4838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66B47" w14:textId="77777777" w:rsidR="004A4AE7" w:rsidRDefault="008C2E3E" w:rsidP="004A4AE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A4AE7">
                              <w:rPr>
                                <w:sz w:val="18"/>
                                <w:szCs w:val="18"/>
                              </w:rPr>
                              <w:t xml:space="preserve">Note:  One additional point shall be granted for a grade of A or B in an AP or Honors   </w:t>
                            </w:r>
                          </w:p>
                          <w:p w14:paraId="501E4C12" w14:textId="77777777" w:rsidR="004A4AE7" w:rsidRDefault="004A4AE7" w:rsidP="004A4AE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C2E3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course, up to a maximum of two such points per semester.</w:t>
                            </w:r>
                          </w:p>
                          <w:p w14:paraId="3559411B" w14:textId="77777777" w:rsidR="004A4AE7" w:rsidRDefault="004A4AE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C1D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3.5pt;margin-top:11.15pt;width:347.6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" fillcolor="white [3201]" strokeweight=".5pt">
                <v:textbox inset="0,0,0,0">
                  <w:txbxContent>
                    <w:p w14:paraId="2D166B47" w14:textId="77777777" w:rsidR="004A4AE7" w:rsidRDefault="008C2E3E" w:rsidP="004A4AE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A4AE7">
                        <w:rPr>
                          <w:sz w:val="18"/>
                          <w:szCs w:val="18"/>
                        </w:rPr>
                        <w:t xml:space="preserve">Note:  One additional point shall be granted for a grade of A or B in an AP or Honors   </w:t>
                      </w:r>
                    </w:p>
                    <w:p w14:paraId="501E4C12" w14:textId="77777777" w:rsidR="004A4AE7" w:rsidRDefault="004A4AE7" w:rsidP="004A4AE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8C2E3E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course, up to a maximum of two such points per semester.</w:t>
                      </w:r>
                    </w:p>
                    <w:p w14:paraId="3559411B" w14:textId="77777777" w:rsidR="004A4AE7" w:rsidRDefault="004A4AE7"/>
                  </w:txbxContent>
                </v:textbox>
              </v:shape>
            </w:pict>
          </mc:Fallback>
        </mc:AlternateContent>
      </w:r>
      <w:r w:rsidR="001410E0">
        <w:rPr>
          <w:sz w:val="18"/>
          <w:szCs w:val="18"/>
        </w:rPr>
        <w:t xml:space="preserve">     4. CSF points are granted as follows:</w:t>
      </w:r>
    </w:p>
    <w:p w14:paraId="6EE2D1E2" w14:textId="77777777" w:rsidR="00A66E27" w:rsidRDefault="001410E0">
      <w:pPr>
        <w:ind w:left="720"/>
        <w:rPr>
          <w:sz w:val="18"/>
          <w:szCs w:val="18"/>
        </w:rPr>
      </w:pPr>
      <w:r>
        <w:rPr>
          <w:sz w:val="18"/>
          <w:szCs w:val="18"/>
        </w:rPr>
        <w:t>a grade of A = 3 CSF points.</w:t>
      </w:r>
    </w:p>
    <w:p w14:paraId="0E9AC277" w14:textId="77777777" w:rsidR="00A66E27" w:rsidRDefault="001410E0" w:rsidP="004A4AE7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a grade of B = 1 CSF point. </w:t>
      </w:r>
    </w:p>
    <w:p w14:paraId="62231057" w14:textId="77777777" w:rsidR="00A66E27" w:rsidRDefault="001410E0">
      <w:pPr>
        <w:ind w:firstLine="720"/>
        <w:rPr>
          <w:sz w:val="18"/>
          <w:szCs w:val="18"/>
        </w:rPr>
      </w:pPr>
      <w:r>
        <w:rPr>
          <w:sz w:val="18"/>
          <w:szCs w:val="18"/>
        </w:rPr>
        <w:t>a grade of C = 0 CSF points.</w:t>
      </w:r>
    </w:p>
    <w:p w14:paraId="7636D3E3" w14:textId="77777777" w:rsidR="00A66E27" w:rsidRDefault="001410E0">
      <w:pPr>
        <w:ind w:firstLine="720"/>
        <w:rPr>
          <w:sz w:val="18"/>
          <w:szCs w:val="18"/>
        </w:rPr>
      </w:pPr>
      <w:r>
        <w:rPr>
          <w:sz w:val="18"/>
          <w:szCs w:val="18"/>
        </w:rPr>
        <w:t>a grade of D or F in any course, even in one you cannot use to qualify, disqualifies you from membership at this time.</w:t>
      </w:r>
    </w:p>
    <w:p w14:paraId="306B9617" w14:textId="77777777" w:rsidR="00A66E27" w:rsidRDefault="00A66E27">
      <w:pPr>
        <w:ind w:firstLine="720"/>
        <w:rPr>
          <w:sz w:val="16"/>
          <w:szCs w:val="16"/>
        </w:rPr>
      </w:pPr>
    </w:p>
    <w:p w14:paraId="2A69B61E" w14:textId="77777777" w:rsidR="00A66E27" w:rsidRDefault="001410E0">
      <w:pPr>
        <w:rPr>
          <w:b/>
          <w:sz w:val="18"/>
          <w:szCs w:val="18"/>
        </w:rPr>
      </w:pPr>
      <w:r>
        <w:rPr>
          <w:b/>
          <w:sz w:val="18"/>
          <w:szCs w:val="18"/>
        </w:rPr>
        <w:t>B. Also remember:</w:t>
      </w:r>
    </w:p>
    <w:p w14:paraId="347C547F" w14:textId="77777777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1. Semester membership is based on work done in the previous semester.</w:t>
      </w:r>
    </w:p>
    <w:p w14:paraId="20C25D70" w14:textId="77777777" w:rsidR="00A66E27" w:rsidRDefault="001410E0" w:rsidP="004C3674">
      <w:pPr>
        <w:ind w:left="450" w:hanging="450"/>
        <w:rPr>
          <w:sz w:val="18"/>
          <w:szCs w:val="18"/>
        </w:rPr>
      </w:pPr>
      <w:r>
        <w:rPr>
          <w:sz w:val="18"/>
          <w:szCs w:val="18"/>
        </w:rPr>
        <w:t xml:space="preserve">     2. You must apply each semester. To receive “Life Membership” and recognition at graduation you must have a minimum 4 of 6                     qualifying semesters (sophomore-senior years) with AT LEAST ONE SEMESTER FOR YOUR SENIOR YEAR.</w:t>
      </w:r>
    </w:p>
    <w:p w14:paraId="5B87483C" w14:textId="77777777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3. Courses you may use are listed on the reverse side. They are divided into LISTS I, II, and III.</w:t>
      </w:r>
    </w:p>
    <w:p w14:paraId="6FEB08A0" w14:textId="77777777" w:rsidR="00A66E27" w:rsidRDefault="001410E0">
      <w:pPr>
        <w:rPr>
          <w:sz w:val="18"/>
          <w:szCs w:val="18"/>
        </w:rPr>
      </w:pPr>
      <w:r>
        <w:rPr>
          <w:sz w:val="18"/>
          <w:szCs w:val="18"/>
        </w:rPr>
        <w:t xml:space="preserve">     4. CSF membership will be denied for Academic Code of Conduct violations (refer to the student handbook for more information).</w:t>
      </w:r>
    </w:p>
    <w:p w14:paraId="26B6D25F" w14:textId="77777777" w:rsidR="00A66E27" w:rsidRDefault="00A66E27">
      <w:pPr>
        <w:rPr>
          <w:sz w:val="16"/>
          <w:szCs w:val="16"/>
        </w:rPr>
      </w:pPr>
    </w:p>
    <w:p w14:paraId="4EB13DE2" w14:textId="77777777" w:rsidR="00A66E27" w:rsidRDefault="001410E0">
      <w:pPr>
        <w:rPr>
          <w:b/>
          <w:sz w:val="18"/>
          <w:szCs w:val="18"/>
        </w:rPr>
      </w:pPr>
      <w:r>
        <w:rPr>
          <w:b/>
          <w:sz w:val="18"/>
          <w:szCs w:val="18"/>
        </w:rPr>
        <w:t>C. List the 4 or 5 courses you are using to qualify in the proper location below. Consult the course LISTS on the next page.</w:t>
      </w:r>
    </w:p>
    <w:p w14:paraId="009FE9DC" w14:textId="77777777" w:rsidR="00A66E27" w:rsidRDefault="00A66E27">
      <w:pPr>
        <w:rPr>
          <w:sz w:val="16"/>
          <w:szCs w:val="16"/>
        </w:rPr>
      </w:pPr>
    </w:p>
    <w:tbl>
      <w:tblPr>
        <w:tblStyle w:val="a0"/>
        <w:tblW w:w="1107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10"/>
        <w:gridCol w:w="795"/>
        <w:gridCol w:w="2265"/>
        <w:gridCol w:w="780"/>
        <w:gridCol w:w="795"/>
        <w:gridCol w:w="2265"/>
        <w:gridCol w:w="780"/>
        <w:gridCol w:w="780"/>
      </w:tblGrid>
      <w:tr w:rsidR="00A66E27" w14:paraId="44116B75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5FD6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1 Courses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5017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3BEF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4383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2 Courses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C83D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A938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BA1C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3 Courses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AC40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D230" w14:textId="77777777" w:rsidR="00A66E27" w:rsidRDefault="0014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</w:t>
            </w:r>
          </w:p>
        </w:tc>
      </w:tr>
      <w:tr w:rsidR="00A66E27" w14:paraId="2C33BA19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3042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3C21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840D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93D4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1331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1D35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755D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34F9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F32C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66E27" w14:paraId="42FB4B7C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2620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79B0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032C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653C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75C1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477A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EF69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4BB0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6FC8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66E27" w14:paraId="69567F0A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A93E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7728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05E2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8C76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7124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6FF5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E9D7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9CCC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00B9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66E27" w14:paraId="45E4CA86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8790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6C7D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D4B2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8FFA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1F17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BB2D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9712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72B1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D262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66E27" w14:paraId="5E6D8794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571C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C49B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5CD5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07C8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6A89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E350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29DD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C6CC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4CD6" w14:textId="77777777" w:rsidR="00A66E27" w:rsidRDefault="00A6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AF730CD" w14:textId="77777777" w:rsidR="00A66E27" w:rsidRDefault="00A66E27">
      <w:pPr>
        <w:rPr>
          <w:sz w:val="20"/>
          <w:szCs w:val="20"/>
        </w:rPr>
      </w:pPr>
    </w:p>
    <w:p w14:paraId="681801DC" w14:textId="77777777" w:rsidR="007A7B60" w:rsidRDefault="00416AA1" w:rsidP="00416AA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POINTS:     ______   </w:t>
      </w:r>
      <w:r w:rsidR="001410E0">
        <w:rPr>
          <w:sz w:val="20"/>
          <w:szCs w:val="20"/>
        </w:rPr>
        <w:t xml:space="preserve">List 1 Point Total </w:t>
      </w:r>
    </w:p>
    <w:p w14:paraId="7C0C4982" w14:textId="77777777" w:rsidR="00A66E27" w:rsidRPr="001410E0" w:rsidRDefault="007A7B60" w:rsidP="007A7B60">
      <w:pPr>
        <w:ind w:left="720" w:firstLine="720"/>
        <w:rPr>
          <w:b/>
          <w:sz w:val="20"/>
          <w:szCs w:val="20"/>
        </w:rPr>
      </w:pPr>
      <w:r w:rsidRPr="001410E0">
        <w:rPr>
          <w:b/>
          <w:sz w:val="20"/>
          <w:szCs w:val="20"/>
        </w:rPr>
        <w:t xml:space="preserve">            </w:t>
      </w:r>
      <w:r w:rsidRPr="001410E0">
        <w:rPr>
          <w:b/>
          <w:sz w:val="20"/>
          <w:szCs w:val="20"/>
        </w:rPr>
        <w:sym w:font="Wingdings" w:char="F06F"/>
      </w:r>
      <w:r w:rsidRPr="001410E0">
        <w:rPr>
          <w:b/>
          <w:sz w:val="20"/>
          <w:szCs w:val="20"/>
        </w:rPr>
        <w:t xml:space="preserve">  Yes</w:t>
      </w:r>
      <w:r w:rsidR="001410E0" w:rsidRPr="001410E0">
        <w:rPr>
          <w:b/>
          <w:sz w:val="20"/>
          <w:szCs w:val="20"/>
        </w:rPr>
        <w:t>, at least 4 points</w:t>
      </w:r>
      <w:r w:rsidR="001410E0">
        <w:rPr>
          <w:b/>
          <w:sz w:val="20"/>
          <w:szCs w:val="20"/>
        </w:rPr>
        <w:t xml:space="preserve"> are from List 1</w:t>
      </w:r>
      <w:r w:rsidR="001410E0" w:rsidRPr="001410E0">
        <w:rPr>
          <w:b/>
          <w:sz w:val="20"/>
          <w:szCs w:val="20"/>
        </w:rPr>
        <w:t xml:space="preserve">, unless a </w:t>
      </w:r>
      <w:r w:rsidR="001D2063" w:rsidRPr="001410E0">
        <w:rPr>
          <w:b/>
          <w:sz w:val="20"/>
          <w:szCs w:val="20"/>
        </w:rPr>
        <w:t>s</w:t>
      </w:r>
      <w:r w:rsidR="001410E0" w:rsidRPr="001410E0">
        <w:rPr>
          <w:b/>
          <w:sz w:val="20"/>
          <w:szCs w:val="20"/>
        </w:rPr>
        <w:t>enior applying in February</w:t>
      </w:r>
      <w:r w:rsidRPr="001410E0">
        <w:rPr>
          <w:b/>
          <w:sz w:val="20"/>
          <w:szCs w:val="20"/>
        </w:rPr>
        <w:t>.</w:t>
      </w:r>
    </w:p>
    <w:p w14:paraId="7E6CF257" w14:textId="77777777" w:rsidR="007A7B60" w:rsidRDefault="00416AA1" w:rsidP="00416AA1">
      <w:pPr>
        <w:ind w:left="1440" w:firstLine="360"/>
        <w:rPr>
          <w:sz w:val="20"/>
          <w:szCs w:val="20"/>
        </w:rPr>
      </w:pPr>
      <w:r>
        <w:rPr>
          <w:sz w:val="20"/>
          <w:szCs w:val="20"/>
        </w:rPr>
        <w:t xml:space="preserve">______   </w:t>
      </w:r>
      <w:r w:rsidR="001410E0">
        <w:rPr>
          <w:sz w:val="20"/>
          <w:szCs w:val="20"/>
        </w:rPr>
        <w:t>List</w:t>
      </w:r>
      <w:r w:rsidR="007A7B60">
        <w:rPr>
          <w:sz w:val="20"/>
          <w:szCs w:val="20"/>
        </w:rPr>
        <w:t xml:space="preserve"> 2</w:t>
      </w:r>
      <w:r w:rsidR="001410E0">
        <w:rPr>
          <w:sz w:val="20"/>
          <w:szCs w:val="20"/>
        </w:rPr>
        <w:t xml:space="preserve"> Point Total </w:t>
      </w:r>
    </w:p>
    <w:p w14:paraId="3499E606" w14:textId="77777777" w:rsidR="00A66E27" w:rsidRPr="001410E0" w:rsidRDefault="007A7B60" w:rsidP="007A7B60">
      <w:pPr>
        <w:ind w:left="720" w:firstLine="720"/>
        <w:rPr>
          <w:b/>
          <w:sz w:val="20"/>
          <w:szCs w:val="20"/>
        </w:rPr>
      </w:pPr>
      <w:r w:rsidRPr="001410E0">
        <w:rPr>
          <w:b/>
          <w:sz w:val="20"/>
          <w:szCs w:val="20"/>
        </w:rPr>
        <w:t xml:space="preserve">            </w:t>
      </w:r>
      <w:r w:rsidRPr="001410E0">
        <w:rPr>
          <w:b/>
          <w:sz w:val="20"/>
          <w:szCs w:val="20"/>
        </w:rPr>
        <w:sym w:font="Wingdings" w:char="F06F"/>
      </w:r>
      <w:r w:rsidRPr="001410E0">
        <w:rPr>
          <w:b/>
          <w:sz w:val="20"/>
          <w:szCs w:val="20"/>
        </w:rPr>
        <w:t xml:space="preserve">  </w:t>
      </w:r>
      <w:r w:rsidR="001410E0" w:rsidRPr="001410E0">
        <w:rPr>
          <w:b/>
          <w:sz w:val="20"/>
          <w:szCs w:val="20"/>
        </w:rPr>
        <w:t>Yes, a</w:t>
      </w:r>
      <w:r w:rsidRPr="001410E0">
        <w:rPr>
          <w:b/>
          <w:sz w:val="20"/>
          <w:szCs w:val="20"/>
        </w:rPr>
        <w:t xml:space="preserve">t least 7 points </w:t>
      </w:r>
      <w:r w:rsidR="001410E0" w:rsidRPr="001410E0">
        <w:rPr>
          <w:b/>
          <w:sz w:val="20"/>
          <w:szCs w:val="20"/>
        </w:rPr>
        <w:t xml:space="preserve">are from </w:t>
      </w:r>
      <w:r w:rsidRPr="001410E0">
        <w:rPr>
          <w:b/>
          <w:sz w:val="20"/>
          <w:szCs w:val="20"/>
        </w:rPr>
        <w:t>List 1 and List 2.</w:t>
      </w:r>
    </w:p>
    <w:p w14:paraId="0F1A35BF" w14:textId="77777777" w:rsidR="00A66E27" w:rsidRDefault="00416AA1" w:rsidP="00416AA1">
      <w:pPr>
        <w:ind w:left="1440" w:firstLine="360"/>
        <w:rPr>
          <w:sz w:val="20"/>
          <w:szCs w:val="20"/>
        </w:rPr>
      </w:pPr>
      <w:r>
        <w:rPr>
          <w:sz w:val="20"/>
          <w:szCs w:val="20"/>
        </w:rPr>
        <w:t xml:space="preserve">______   </w:t>
      </w:r>
      <w:r w:rsidR="001410E0">
        <w:rPr>
          <w:sz w:val="20"/>
          <w:szCs w:val="20"/>
        </w:rPr>
        <w:t xml:space="preserve">List 3 Point Total </w:t>
      </w:r>
    </w:p>
    <w:p w14:paraId="7B8C9163" w14:textId="77777777" w:rsidR="00A66E27" w:rsidRPr="001410E0" w:rsidRDefault="00416AA1" w:rsidP="001410E0">
      <w:pPr>
        <w:ind w:left="720" w:firstLine="720"/>
        <w:rPr>
          <w:b/>
          <w:sz w:val="16"/>
          <w:szCs w:val="16"/>
        </w:rPr>
      </w:pPr>
      <w:r w:rsidRPr="001410E0">
        <w:rPr>
          <w:b/>
          <w:sz w:val="16"/>
          <w:szCs w:val="16"/>
        </w:rPr>
        <w:t>_</w:t>
      </w:r>
      <w:r w:rsidR="001410E0">
        <w:rPr>
          <w:b/>
          <w:sz w:val="16"/>
          <w:szCs w:val="16"/>
        </w:rPr>
        <w:t>___</w:t>
      </w:r>
      <w:r w:rsidRPr="001410E0">
        <w:rPr>
          <w:b/>
          <w:sz w:val="16"/>
          <w:szCs w:val="16"/>
        </w:rPr>
        <w:t>____</w:t>
      </w:r>
      <w:r w:rsidR="001410E0">
        <w:rPr>
          <w:b/>
          <w:sz w:val="16"/>
          <w:szCs w:val="16"/>
        </w:rPr>
        <w:t>___</w:t>
      </w:r>
      <w:r w:rsidRPr="001410E0">
        <w:rPr>
          <w:b/>
          <w:sz w:val="16"/>
          <w:szCs w:val="16"/>
        </w:rPr>
        <w:t>_____</w:t>
      </w:r>
    </w:p>
    <w:p w14:paraId="5AB27B39" w14:textId="77777777" w:rsidR="007A7B60" w:rsidRDefault="00416AA1" w:rsidP="00416AA1">
      <w:pPr>
        <w:ind w:left="1440"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   </w:t>
      </w:r>
      <w:r w:rsidR="001410E0">
        <w:rPr>
          <w:b/>
          <w:sz w:val="20"/>
          <w:szCs w:val="20"/>
        </w:rPr>
        <w:t xml:space="preserve">Grand Total </w:t>
      </w:r>
    </w:p>
    <w:p w14:paraId="0C2E2814" w14:textId="77777777" w:rsidR="00A66E27" w:rsidRDefault="007A7B60" w:rsidP="00416AA1">
      <w:pPr>
        <w:ind w:left="1440" w:firstLine="360"/>
        <w:rPr>
          <w:b/>
          <w:sz w:val="20"/>
          <w:szCs w:val="20"/>
        </w:rPr>
      </w:pPr>
      <w:r w:rsidRPr="001410E0">
        <w:rPr>
          <w:b/>
          <w:sz w:val="20"/>
          <w:szCs w:val="20"/>
        </w:rPr>
        <w:t xml:space="preserve">     </w:t>
      </w:r>
      <w:r w:rsidRPr="001410E0">
        <w:rPr>
          <w:b/>
          <w:sz w:val="20"/>
          <w:szCs w:val="20"/>
        </w:rPr>
        <w:sym w:font="Wingdings" w:char="F06F"/>
      </w:r>
      <w:r w:rsidRPr="001410E0">
        <w:rPr>
          <w:b/>
          <w:sz w:val="20"/>
          <w:szCs w:val="20"/>
        </w:rPr>
        <w:t xml:space="preserve">  </w:t>
      </w:r>
      <w:r w:rsidR="001410E0" w:rsidRPr="001410E0">
        <w:rPr>
          <w:b/>
          <w:sz w:val="20"/>
          <w:szCs w:val="20"/>
        </w:rPr>
        <w:t>Yes – There is at least 10 points to qualify for CSF</w:t>
      </w:r>
    </w:p>
    <w:p w14:paraId="2B9F6C43" w14:textId="77777777" w:rsidR="00C25C3E" w:rsidRDefault="00C25C3E" w:rsidP="00C25C3E">
      <w:pPr>
        <w:pStyle w:val="Body"/>
        <w:jc w:val="center"/>
      </w:pPr>
      <w:r>
        <w:t>Elk Grove High School</w:t>
      </w:r>
    </w:p>
    <w:p w14:paraId="5D198A86" w14:textId="77777777" w:rsidR="009471A6" w:rsidRDefault="009471A6" w:rsidP="009471A6">
      <w:pPr>
        <w:pStyle w:val="BodyA"/>
        <w:jc w:val="center"/>
      </w:pPr>
      <w:r>
        <w:lastRenderedPageBreak/>
        <w:t>Elk Grove High School</w:t>
      </w:r>
    </w:p>
    <w:p w14:paraId="37E41996" w14:textId="77777777" w:rsidR="009471A6" w:rsidRDefault="009471A6" w:rsidP="009471A6">
      <w:pPr>
        <w:pStyle w:val="BodyA"/>
        <w:jc w:val="center"/>
      </w:pPr>
      <w:r>
        <w:t xml:space="preserve">California Scholarship Federation – </w:t>
      </w:r>
      <w:r>
        <w:rPr>
          <w:lang w:val="nl-NL"/>
        </w:rPr>
        <w:t>Chapter 385N</w:t>
      </w:r>
    </w:p>
    <w:p w14:paraId="44B66057" w14:textId="77777777" w:rsidR="009471A6" w:rsidRDefault="009471A6" w:rsidP="009471A6">
      <w:pPr>
        <w:pStyle w:val="BodyA"/>
        <w:jc w:val="center"/>
        <w:rPr>
          <w:b/>
          <w:bCs/>
        </w:rPr>
      </w:pPr>
      <w:r>
        <w:rPr>
          <w:b/>
          <w:bCs/>
        </w:rPr>
        <w:t>2025-2026 Course List</w:t>
      </w:r>
    </w:p>
    <w:p w14:paraId="239AC312" w14:textId="77777777" w:rsidR="009471A6" w:rsidRDefault="009471A6" w:rsidP="009471A6">
      <w:pPr>
        <w:pStyle w:val="BodyA"/>
      </w:pPr>
    </w:p>
    <w:p w14:paraId="033A5EBD" w14:textId="77777777" w:rsidR="009471A6" w:rsidRDefault="009471A6" w:rsidP="009471A6">
      <w:pPr>
        <w:pStyle w:val="BodyAA"/>
        <w:jc w:val="center"/>
        <w:sectPr w:rsidR="009471A6" w:rsidSect="009471A6">
          <w:headerReference w:type="default" r:id="rId10"/>
          <w:footerReference w:type="default" r:id="rId11"/>
          <w:pgSz w:w="12240" w:h="15840"/>
          <w:pgMar w:top="720" w:right="720" w:bottom="630" w:left="720" w:header="432" w:footer="144" w:gutter="0"/>
          <w:pgNumType w:start="1"/>
          <w:cols w:space="720"/>
        </w:sectPr>
      </w:pPr>
    </w:p>
    <w:p w14:paraId="715119ED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color w:val="8496B0"/>
          <w:sz w:val="22"/>
          <w:szCs w:val="22"/>
          <w:u w:color="8496B0"/>
        </w:rPr>
      </w:pPr>
      <w:r>
        <w:rPr>
          <w:rFonts w:ascii="Arial" w:hAnsi="Arial"/>
          <w:b/>
          <w:bCs/>
          <w:color w:val="8496B0"/>
          <w:sz w:val="22"/>
          <w:szCs w:val="22"/>
          <w:u w:color="8496B0"/>
        </w:rPr>
        <w:t>*****************LIST 1***************</w:t>
      </w:r>
    </w:p>
    <w:p w14:paraId="4F5C8BD1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ENGLISH/LANGUAGE ARTS</w:t>
      </w:r>
    </w:p>
    <w:p w14:paraId="2C6C9EE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CP English 9, 10, 11, 12</w:t>
      </w:r>
    </w:p>
    <w:p w14:paraId="5E19C74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Honors English 9, 10</w:t>
      </w:r>
    </w:p>
    <w:p w14:paraId="1DFFFA0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English 11, 12</w:t>
      </w:r>
    </w:p>
    <w:p w14:paraId="0028316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20FBA86A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WORLD LANGUAGES</w:t>
      </w:r>
    </w:p>
    <w:p w14:paraId="7178B13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French 1, 2, 3 </w:t>
      </w:r>
    </w:p>
    <w:p w14:paraId="3E346B5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 French </w:t>
      </w:r>
    </w:p>
    <w:p w14:paraId="7C07D8E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Japanese 1, 2, 3</w:t>
      </w:r>
    </w:p>
    <w:p w14:paraId="5418008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lang w:val="nl-NL"/>
        </w:rPr>
        <w:t>AP Japanese</w:t>
      </w:r>
    </w:p>
    <w:p w14:paraId="37D8743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Spanish 1, 2, 3</w:t>
      </w:r>
    </w:p>
    <w:p w14:paraId="05F0090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 Spanish </w:t>
      </w:r>
    </w:p>
    <w:p w14:paraId="6497F6B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34E18149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MATHEMATICS</w:t>
      </w:r>
    </w:p>
    <w:p w14:paraId="4A29921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Math 1</w:t>
      </w:r>
    </w:p>
    <w:p w14:paraId="37D5EAD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Math 2</w:t>
      </w:r>
    </w:p>
    <w:p w14:paraId="249E6729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Math 2/3 Accelerated Honors</w:t>
      </w:r>
    </w:p>
    <w:p w14:paraId="6BE866C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Math 3</w:t>
      </w:r>
    </w:p>
    <w:p w14:paraId="4DBD080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Math 3/</w:t>
      </w:r>
      <w:proofErr w:type="gramStart"/>
      <w:r>
        <w:rPr>
          <w:rFonts w:ascii="Arial" w:hAnsi="Arial"/>
          <w:sz w:val="22"/>
          <w:szCs w:val="22"/>
        </w:rPr>
        <w:t>Pre Cal Acc.</w:t>
      </w:r>
      <w:proofErr w:type="gramEnd"/>
      <w:r>
        <w:rPr>
          <w:rFonts w:ascii="Arial" w:hAnsi="Arial"/>
          <w:sz w:val="22"/>
          <w:szCs w:val="22"/>
        </w:rPr>
        <w:t xml:space="preserve"> Honors</w:t>
      </w:r>
    </w:p>
    <w:p w14:paraId="67E93BD2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Pre-Calculus</w:t>
      </w:r>
    </w:p>
    <w:p w14:paraId="79A8D43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Statistics and Probability</w:t>
      </w:r>
    </w:p>
    <w:p w14:paraId="5CE2DFA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 Statistics </w:t>
      </w:r>
    </w:p>
    <w:p w14:paraId="06AC06F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Calculus AB</w:t>
      </w:r>
    </w:p>
    <w:p w14:paraId="10948CD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Calculus BC</w:t>
      </w:r>
    </w:p>
    <w:p w14:paraId="2DEB32A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3301F1E7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SCIENCE</w:t>
      </w:r>
    </w:p>
    <w:p w14:paraId="6CA9F339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Biology of Living Earth</w:t>
      </w:r>
    </w:p>
    <w:p w14:paraId="4EE4B669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Chemistry in the Earth System</w:t>
      </w:r>
    </w:p>
    <w:p w14:paraId="3736B8C8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Chemistry</w:t>
      </w:r>
    </w:p>
    <w:p w14:paraId="495B93F1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Marine Biology</w:t>
      </w:r>
    </w:p>
    <w:p w14:paraId="594762B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Physics of the Universe</w:t>
      </w:r>
    </w:p>
    <w:p w14:paraId="22A3AC8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Physics 1</w:t>
      </w:r>
    </w:p>
    <w:p w14:paraId="7C1D7B0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Physics 2</w:t>
      </w:r>
    </w:p>
    <w:p w14:paraId="12065F51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Biology</w:t>
      </w:r>
    </w:p>
    <w:p w14:paraId="198365E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Physiology</w:t>
      </w:r>
    </w:p>
    <w:p w14:paraId="60E8AFE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Biology and Sustainable Ag.</w:t>
      </w:r>
    </w:p>
    <w:p w14:paraId="59B0DCC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Chemistry and Agriscience</w:t>
      </w:r>
    </w:p>
    <w:p w14:paraId="7111958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4AA34054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SOCIAL SCIENCE</w:t>
      </w:r>
    </w:p>
    <w:p w14:paraId="73E7A4F6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World History</w:t>
      </w:r>
    </w:p>
    <w:p w14:paraId="18B0786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World History</w:t>
      </w:r>
    </w:p>
    <w:p w14:paraId="45075418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U.S. History</w:t>
      </w:r>
    </w:p>
    <w:p w14:paraId="4531E64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U.S. History</w:t>
      </w:r>
    </w:p>
    <w:p w14:paraId="265CD9B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American Government</w:t>
      </w:r>
    </w:p>
    <w:p w14:paraId="5317F3E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Gov. and Politics U.S.</w:t>
      </w:r>
    </w:p>
    <w:p w14:paraId="58F3C86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Economics</w:t>
      </w:r>
    </w:p>
    <w:p w14:paraId="1B5B936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 xml:space="preserve">AP </w:t>
      </w:r>
      <w:proofErr w:type="spellStart"/>
      <w:r>
        <w:rPr>
          <w:rFonts w:ascii="Arial" w:hAnsi="Arial"/>
          <w:sz w:val="22"/>
          <w:szCs w:val="22"/>
          <w:lang w:val="fr-FR"/>
        </w:rPr>
        <w:t>Macroeconomics</w:t>
      </w:r>
      <w:proofErr w:type="spellEnd"/>
    </w:p>
    <w:p w14:paraId="233184B2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color w:val="8496B0"/>
          <w:sz w:val="22"/>
          <w:szCs w:val="22"/>
          <w:u w:color="8496B0"/>
        </w:rPr>
      </w:pPr>
    </w:p>
    <w:p w14:paraId="3DBC6AB2" w14:textId="77777777" w:rsidR="009471A6" w:rsidRDefault="009471A6" w:rsidP="009471A6">
      <w:pPr>
        <w:pStyle w:val="BodyAA"/>
        <w:rPr>
          <w:rFonts w:ascii="Arial" w:eastAsia="Arial" w:hAnsi="Arial" w:cs="Arial"/>
          <w:color w:val="8496B0"/>
          <w:u w:color="8496B0"/>
        </w:rPr>
      </w:pPr>
    </w:p>
    <w:p w14:paraId="0055F3D4" w14:textId="77777777" w:rsidR="009471A6" w:rsidRDefault="009471A6" w:rsidP="009471A6">
      <w:pPr>
        <w:pStyle w:val="BodyAA"/>
        <w:rPr>
          <w:rFonts w:ascii="Arial" w:eastAsia="Arial" w:hAnsi="Arial" w:cs="Arial"/>
          <w:color w:val="8496B0"/>
          <w:u w:color="8496B0"/>
        </w:rPr>
      </w:pPr>
    </w:p>
    <w:p w14:paraId="7C77B23A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8496B0"/>
          <w:sz w:val="22"/>
          <w:szCs w:val="22"/>
          <w:u w:color="8496B0"/>
        </w:rPr>
        <w:t>***************LIST 2***************</w:t>
      </w:r>
    </w:p>
    <w:p w14:paraId="16FD4D57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ENGLISH</w:t>
      </w:r>
    </w:p>
    <w:p w14:paraId="0E8CC49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Journalism 1</w:t>
      </w:r>
    </w:p>
    <w:p w14:paraId="495FBC36" w14:textId="77777777" w:rsidR="009471A6" w:rsidRPr="00BA50C5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 w:rsidRPr="00BA50C5">
        <w:rPr>
          <w:rFonts w:ascii="Arial" w:hAnsi="Arial"/>
          <w:sz w:val="22"/>
          <w:szCs w:val="22"/>
        </w:rPr>
        <w:t>Journalism 2</w:t>
      </w:r>
    </w:p>
    <w:p w14:paraId="78C44326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  <w:lang w:val="it-IT"/>
        </w:rPr>
      </w:pPr>
    </w:p>
    <w:p w14:paraId="1C50F959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SOCIAL SCIENCE</w:t>
      </w:r>
    </w:p>
    <w:p w14:paraId="697A9E93" w14:textId="77777777" w:rsidR="009471A6" w:rsidRPr="00BA50C5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 w:rsidRPr="00BA50C5">
        <w:rPr>
          <w:rFonts w:ascii="Arial" w:hAnsi="Arial"/>
          <w:sz w:val="22"/>
          <w:szCs w:val="22"/>
        </w:rPr>
        <w:t>Ethnic Studies</w:t>
      </w:r>
    </w:p>
    <w:p w14:paraId="2022660A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Honors World Geography</w:t>
      </w:r>
    </w:p>
    <w:p w14:paraId="62B1520A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Psychology</w:t>
      </w:r>
    </w:p>
    <w:p w14:paraId="47A5439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Econ in Agriculture</w:t>
      </w:r>
    </w:p>
    <w:p w14:paraId="2A1FD326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Psychology 1</w:t>
      </w:r>
    </w:p>
    <w:p w14:paraId="21F42EF9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Psychology 2</w:t>
      </w:r>
    </w:p>
    <w:p w14:paraId="2FBADBF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2E94DCC9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SCIENCE</w:t>
      </w:r>
    </w:p>
    <w:p w14:paraId="1FE6C6E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Advanced Interdisciplinary </w:t>
      </w:r>
    </w:p>
    <w:p w14:paraId="7368D152" w14:textId="77777777" w:rsidR="009471A6" w:rsidRDefault="009471A6" w:rsidP="009471A6">
      <w:pPr>
        <w:pStyle w:val="BodyAA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       Science for Sustainable</w:t>
      </w:r>
    </w:p>
    <w:p w14:paraId="17333559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MATH</w:t>
      </w:r>
    </w:p>
    <w:p w14:paraId="229242D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Applied Math</w:t>
      </w:r>
    </w:p>
    <w:p w14:paraId="601C069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Exploring Functions</w:t>
      </w:r>
    </w:p>
    <w:p w14:paraId="2E3543F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Financial Literacy</w:t>
      </w:r>
    </w:p>
    <w:p w14:paraId="4C7E3426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20A37D95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</w:pPr>
      <w:r>
        <w:rPr>
          <w:rFonts w:ascii="Arial" w:hAnsi="Arial"/>
          <w:b/>
          <w:bCs/>
          <w:sz w:val="22"/>
          <w:szCs w:val="22"/>
          <w:u w:val="single"/>
          <w:lang w:val="de-DE"/>
        </w:rPr>
        <w:t>OTHER</w:t>
      </w:r>
    </w:p>
    <w:p w14:paraId="3B15868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List 1 courses whose grades are established by reduced standards</w:t>
      </w:r>
    </w:p>
    <w:p w14:paraId="43D7F61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(e.g. RSP designated or consult) are List 2 courses</w:t>
      </w:r>
    </w:p>
    <w:p w14:paraId="4F089789" w14:textId="77777777" w:rsidR="009471A6" w:rsidRDefault="009471A6" w:rsidP="009471A6">
      <w:pPr>
        <w:pStyle w:val="BodyAA"/>
        <w:jc w:val="center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14:paraId="17AA520A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color w:val="8496B0"/>
          <w:sz w:val="22"/>
          <w:szCs w:val="22"/>
          <w:u w:color="8496B0"/>
        </w:rPr>
      </w:pPr>
      <w:r>
        <w:rPr>
          <w:rFonts w:ascii="Arial" w:hAnsi="Arial"/>
          <w:b/>
          <w:bCs/>
          <w:color w:val="8496B0"/>
          <w:sz w:val="22"/>
          <w:szCs w:val="22"/>
          <w:u w:color="8496B0"/>
        </w:rPr>
        <w:t>***************LIST 3***************</w:t>
      </w:r>
    </w:p>
    <w:p w14:paraId="7C1A195A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ENGLISH</w:t>
      </w:r>
    </w:p>
    <w:p w14:paraId="104B9C1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Yearbook</w:t>
      </w:r>
    </w:p>
    <w:p w14:paraId="3FAFE4B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EL Intensive I</w:t>
      </w:r>
    </w:p>
    <w:p w14:paraId="59E60976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EL Intensive II</w:t>
      </w:r>
    </w:p>
    <w:p w14:paraId="6905CA8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EL Intensive III</w:t>
      </w:r>
    </w:p>
    <w:p w14:paraId="1E38AFD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ELA Literacy 9-12</w:t>
      </w:r>
    </w:p>
    <w:p w14:paraId="7FBF519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College and Career Writing I</w:t>
      </w:r>
    </w:p>
    <w:p w14:paraId="69A97F9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College and Career Writing II</w:t>
      </w:r>
    </w:p>
    <w:p w14:paraId="2691BD1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EL Language Lab</w:t>
      </w:r>
    </w:p>
    <w:p w14:paraId="4011173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6AB57C37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INTERDISCIPLINARY</w:t>
      </w:r>
    </w:p>
    <w:p w14:paraId="4F6B29E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Government and Leadership-</w:t>
      </w:r>
    </w:p>
    <w:p w14:paraId="5D32D67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(Class Council, ASB &amp; TDA)</w:t>
      </w:r>
    </w:p>
    <w:p w14:paraId="025B37E8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Agricultural Comm. and Leadership </w:t>
      </w:r>
    </w:p>
    <w:p w14:paraId="007C5F21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</w:p>
    <w:p w14:paraId="3E5A3009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BUSINESS TECHNOLOGY</w:t>
      </w:r>
    </w:p>
    <w:p w14:paraId="24F198D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Business Finance</w:t>
      </w:r>
    </w:p>
    <w:p w14:paraId="6381331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Computer Technology</w:t>
      </w:r>
    </w:p>
    <w:p w14:paraId="6E91E207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D991D3A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CONSUMER AND FAMILY ED</w:t>
      </w:r>
    </w:p>
    <w:p w14:paraId="26032F7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Culinary Arts I </w:t>
      </w:r>
    </w:p>
    <w:p w14:paraId="634173C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Culinary Arts II</w:t>
      </w:r>
    </w:p>
    <w:p w14:paraId="3A7AEB11" w14:textId="77777777" w:rsidR="009471A6" w:rsidRDefault="009471A6" w:rsidP="009471A6">
      <w:pPr>
        <w:pStyle w:val="BodyAA"/>
        <w:jc w:val="center"/>
        <w:rPr>
          <w:rFonts w:ascii="Arial" w:hAnsi="Arial"/>
          <w:b/>
          <w:bCs/>
          <w:sz w:val="22"/>
          <w:szCs w:val="22"/>
          <w:u w:val="single"/>
          <w:lang w:val="it-IT"/>
        </w:rPr>
      </w:pPr>
    </w:p>
    <w:p w14:paraId="362D0EC0" w14:textId="77777777" w:rsidR="009471A6" w:rsidRDefault="009471A6" w:rsidP="009471A6">
      <w:pPr>
        <w:pStyle w:val="BodyAA"/>
        <w:jc w:val="center"/>
        <w:rPr>
          <w:rFonts w:ascii="Arial" w:hAnsi="Arial"/>
          <w:b/>
          <w:bCs/>
          <w:sz w:val="22"/>
          <w:szCs w:val="22"/>
          <w:u w:val="single"/>
          <w:lang w:val="it-IT"/>
        </w:rPr>
      </w:pPr>
    </w:p>
    <w:p w14:paraId="6273177A" w14:textId="77777777" w:rsidR="009471A6" w:rsidRDefault="009471A6" w:rsidP="009471A6">
      <w:pPr>
        <w:pStyle w:val="BodyAA"/>
        <w:jc w:val="center"/>
        <w:rPr>
          <w:rFonts w:ascii="Arial" w:hAnsi="Arial"/>
          <w:b/>
          <w:bCs/>
          <w:sz w:val="22"/>
          <w:szCs w:val="22"/>
          <w:u w:val="single"/>
          <w:lang w:val="it-IT"/>
        </w:rPr>
      </w:pPr>
    </w:p>
    <w:p w14:paraId="61044B73" w14:textId="799BA0C1" w:rsidR="009471A6" w:rsidRDefault="009471A6" w:rsidP="009471A6">
      <w:pPr>
        <w:pStyle w:val="BodyAA"/>
        <w:jc w:val="center"/>
        <w:rPr>
          <w:rFonts w:ascii="Arial" w:eastAsia="Arial" w:hAnsi="Arial" w:cs="Arial"/>
          <w:b/>
          <w:bCs/>
          <w:sz w:val="22"/>
          <w:szCs w:val="22"/>
          <w:u w:val="single"/>
          <w:lang w:val="it-IT"/>
        </w:rPr>
      </w:pPr>
      <w:r>
        <w:rPr>
          <w:rFonts w:ascii="Arial" w:hAnsi="Arial"/>
          <w:b/>
          <w:bCs/>
          <w:sz w:val="22"/>
          <w:szCs w:val="22"/>
          <w:u w:val="single"/>
          <w:lang w:val="it-IT"/>
        </w:rPr>
        <w:t>LIST 3 cont.</w:t>
      </w:r>
    </w:p>
    <w:p w14:paraId="7CCF5BA8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  <w:lang w:val="it-IT"/>
        </w:rPr>
      </w:pPr>
      <w:r>
        <w:rPr>
          <w:rFonts w:ascii="Arial" w:hAnsi="Arial"/>
          <w:sz w:val="22"/>
          <w:szCs w:val="22"/>
        </w:rPr>
        <w:t>Culinary Arts III</w:t>
      </w:r>
    </w:p>
    <w:p w14:paraId="39FC36EA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Principles of Dev. and Psychology   </w:t>
      </w:r>
    </w:p>
    <w:p w14:paraId="1BD384A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for Children</w:t>
      </w:r>
    </w:p>
    <w:p w14:paraId="1C94C5C0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2730A61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VISUAL AND PERFORMING ARTS</w:t>
      </w:r>
    </w:p>
    <w:p w14:paraId="6261E47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Art 1, 2, 3</w:t>
      </w:r>
    </w:p>
    <w:p w14:paraId="60873A31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Art: Studio</w:t>
      </w:r>
    </w:p>
    <w:p w14:paraId="3ED05F2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 Art: 3-D design</w:t>
      </w:r>
    </w:p>
    <w:p w14:paraId="5ADEACC9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Computer Graphic and Design</w:t>
      </w:r>
    </w:p>
    <w:p w14:paraId="2B978A8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Digital Art/Graphic Design Prod.</w:t>
      </w:r>
    </w:p>
    <w:p w14:paraId="6FA9A837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Digital Art and Graph Design 2</w:t>
      </w:r>
    </w:p>
    <w:p w14:paraId="5AA74402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Advanced Graphic Communication</w:t>
      </w:r>
    </w:p>
    <w:p w14:paraId="5DE8EEA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Ceramics 1, 2, 3</w:t>
      </w:r>
    </w:p>
    <w:p w14:paraId="4C181BB0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Intro. to Marching/Concert Band</w:t>
      </w:r>
    </w:p>
    <w:p w14:paraId="53EB106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Intermediate Band</w:t>
      </w:r>
    </w:p>
    <w:p w14:paraId="7BE1BEC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 to Jazz Band</w:t>
      </w:r>
    </w:p>
    <w:p w14:paraId="1E608CF8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Jazz Band</w:t>
      </w:r>
    </w:p>
    <w:p w14:paraId="790CD43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Intro. to Concert Choir</w:t>
      </w:r>
    </w:p>
    <w:p w14:paraId="7C3739A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Concert Choir</w:t>
      </w:r>
    </w:p>
    <w:p w14:paraId="6DAC4BB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Guitar Workshop</w:t>
      </w:r>
    </w:p>
    <w:p w14:paraId="05E2337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Theater 1, 2, 3</w:t>
      </w:r>
    </w:p>
    <w:p w14:paraId="51DCBFF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Marching Band Auxiliaries</w:t>
      </w:r>
    </w:p>
    <w:p w14:paraId="1CBDEE08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Elements and Principles of </w:t>
      </w:r>
    </w:p>
    <w:p w14:paraId="3D616752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Floral Design</w:t>
      </w:r>
    </w:p>
    <w:p w14:paraId="5CC59A64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Floral Design 2</w:t>
      </w:r>
    </w:p>
    <w:p w14:paraId="23C0D3D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Mixed Media</w:t>
      </w:r>
    </w:p>
    <w:p w14:paraId="378C571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lang w:val="nl-NL"/>
        </w:rPr>
        <w:t>Drumming</w:t>
      </w:r>
    </w:p>
    <w:p w14:paraId="1DF6FC9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Photography</w:t>
      </w:r>
    </w:p>
    <w:p w14:paraId="27449C1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Digital Photography 1</w:t>
      </w:r>
    </w:p>
    <w:p w14:paraId="0E24445F" w14:textId="77777777" w:rsidR="009471A6" w:rsidRDefault="009471A6" w:rsidP="009471A6">
      <w:pPr>
        <w:pStyle w:val="BodyAA"/>
        <w:rPr>
          <w:rFonts w:ascii="Arial" w:eastAsia="Arial" w:hAnsi="Arial" w:cs="Arial"/>
          <w:sz w:val="20"/>
          <w:szCs w:val="20"/>
        </w:rPr>
      </w:pPr>
    </w:p>
    <w:p w14:paraId="205F9E38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INDUSTRIAL ARTS</w:t>
      </w:r>
    </w:p>
    <w:p w14:paraId="0F459C8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Auto Technology</w:t>
      </w:r>
    </w:p>
    <w:p w14:paraId="7C933DEF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Auto Services: Fundamentals</w:t>
      </w:r>
    </w:p>
    <w:p w14:paraId="37BBF7EE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Auto Services: The Next Level</w:t>
      </w:r>
    </w:p>
    <w:p w14:paraId="412333E9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Auto Services; Advanced</w:t>
      </w:r>
    </w:p>
    <w:p w14:paraId="7E8B524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Design and Implementation</w:t>
      </w:r>
    </w:p>
    <w:p w14:paraId="41E139F3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Fabrication with Wood and Metal</w:t>
      </w:r>
    </w:p>
    <w:p w14:paraId="7879015B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Outdoor Recreation &amp; </w:t>
      </w:r>
    </w:p>
    <w:p w14:paraId="5535F758" w14:textId="77777777" w:rsidR="009471A6" w:rsidRDefault="009471A6" w:rsidP="009471A6">
      <w:pPr>
        <w:pStyle w:val="BodyAA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Conservation</w:t>
      </w:r>
    </w:p>
    <w:p w14:paraId="125ECB68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Agricultural Welding </w:t>
      </w:r>
    </w:p>
    <w:p w14:paraId="59ADFF7D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32F4CC9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OTHER</w:t>
      </w:r>
    </w:p>
    <w:p w14:paraId="48A15D7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Agriculture Sales and Service </w:t>
      </w:r>
    </w:p>
    <w:p w14:paraId="718C4D2A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AVID 9, 10, 11, 12</w:t>
      </w:r>
    </w:p>
    <w:p w14:paraId="2E79436A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Health</w:t>
      </w:r>
    </w:p>
    <w:p w14:paraId="7D1BF66C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Practicum of Livestock   </w:t>
      </w:r>
    </w:p>
    <w:p w14:paraId="34C980ED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Management &amp; Marketing</w:t>
      </w:r>
    </w:p>
    <w:p w14:paraId="3163C8F5" w14:textId="77777777" w:rsidR="009471A6" w:rsidRDefault="009471A6" w:rsidP="009471A6">
      <w:pPr>
        <w:pStyle w:val="BodyA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Principles of Livestock Industry</w:t>
      </w:r>
    </w:p>
    <w:p w14:paraId="5C213612" w14:textId="77777777" w:rsidR="009471A6" w:rsidRDefault="009471A6" w:rsidP="009471A6">
      <w:pPr>
        <w:pStyle w:val="BodyAA"/>
        <w:rPr>
          <w:rFonts w:ascii="Arial" w:eastAsia="Arial" w:hAnsi="Arial" w:cs="Arial"/>
          <w:b/>
          <w:bCs/>
          <w:sz w:val="22"/>
          <w:szCs w:val="22"/>
        </w:rPr>
        <w:sectPr w:rsidR="009471A6" w:rsidSect="009471A6">
          <w:type w:val="continuous"/>
          <w:pgSz w:w="12240" w:h="15840"/>
          <w:pgMar w:top="720" w:right="720" w:bottom="630" w:left="720" w:header="432" w:footer="144" w:gutter="0"/>
          <w:pgNumType w:start="1"/>
          <w:cols w:num="3" w:space="270"/>
        </w:sectPr>
      </w:pPr>
      <w:r>
        <w:rPr>
          <w:rFonts w:ascii="Arial" w:hAnsi="Arial"/>
          <w:sz w:val="22"/>
          <w:szCs w:val="22"/>
        </w:rPr>
        <w:t>Study Skills 9</w:t>
      </w:r>
      <w:r w:rsidRPr="00BA50C5">
        <w:rPr>
          <w:rFonts w:ascii="Arial" w:hAnsi="Arial"/>
          <w:sz w:val="22"/>
          <w:szCs w:val="22"/>
        </w:rPr>
        <w:t>-12</w:t>
      </w:r>
    </w:p>
    <w:p w14:paraId="01242CEE" w14:textId="77777777" w:rsidR="009471A6" w:rsidRDefault="009471A6" w:rsidP="009471A6">
      <w:pPr>
        <w:pStyle w:val="BodyA"/>
      </w:pPr>
    </w:p>
    <w:p w14:paraId="2E9AB947" w14:textId="77777777" w:rsidR="00C25C3E" w:rsidRPr="001410E0" w:rsidRDefault="00C25C3E" w:rsidP="00C25C3E">
      <w:pPr>
        <w:rPr>
          <w:b/>
          <w:sz w:val="20"/>
          <w:szCs w:val="20"/>
        </w:rPr>
      </w:pPr>
    </w:p>
    <w:sectPr w:rsidR="00C25C3E" w:rsidRPr="001410E0" w:rsidSect="00C25C3E">
      <w:headerReference w:type="default" r:id="rId12"/>
      <w:footerReference w:type="default" r:id="rId13"/>
      <w:pgSz w:w="12240" w:h="15840"/>
      <w:pgMar w:top="720" w:right="720" w:bottom="720" w:left="720" w:header="432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280D" w14:textId="77777777" w:rsidR="000909EE" w:rsidRDefault="000909EE" w:rsidP="008C2E3E">
      <w:pPr>
        <w:spacing w:line="240" w:lineRule="auto"/>
      </w:pPr>
      <w:r>
        <w:separator/>
      </w:r>
    </w:p>
  </w:endnote>
  <w:endnote w:type="continuationSeparator" w:id="0">
    <w:p w14:paraId="4921B654" w14:textId="77777777" w:rsidR="000909EE" w:rsidRDefault="000909EE" w:rsidP="008C2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89DB" w14:textId="77777777" w:rsidR="009471A6" w:rsidRDefault="009471A6">
    <w:pPr>
      <w:pStyle w:val="Footer"/>
    </w:pPr>
    <w:r>
      <w:rPr>
        <w:sz w:val="18"/>
        <w:szCs w:val="18"/>
        <w:lang w:val="en-US"/>
      </w:rPr>
      <w:t xml:space="preserve">Page |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F84" w14:textId="77777777" w:rsidR="00C25C3E" w:rsidRDefault="00C25C3E">
    <w:pPr>
      <w:pStyle w:val="Footer"/>
    </w:pPr>
    <w:r>
      <w:rPr>
        <w:sz w:val="18"/>
        <w:szCs w:val="18"/>
        <w:lang w:val="en-US"/>
      </w:rPr>
      <w:t xml:space="preserve">Page |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5E7F" w14:textId="77777777" w:rsidR="000909EE" w:rsidRDefault="000909EE" w:rsidP="008C2E3E">
      <w:pPr>
        <w:spacing w:line="240" w:lineRule="auto"/>
      </w:pPr>
      <w:r>
        <w:separator/>
      </w:r>
    </w:p>
  </w:footnote>
  <w:footnote w:type="continuationSeparator" w:id="0">
    <w:p w14:paraId="37A1839A" w14:textId="77777777" w:rsidR="000909EE" w:rsidRDefault="000909EE" w:rsidP="008C2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5883" w14:textId="77777777" w:rsidR="009471A6" w:rsidRDefault="009471A6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DEF9" w14:textId="77777777" w:rsidR="00C25C3E" w:rsidRDefault="00C25C3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27"/>
    <w:rsid w:val="000909EE"/>
    <w:rsid w:val="00125B07"/>
    <w:rsid w:val="001410E0"/>
    <w:rsid w:val="0014475E"/>
    <w:rsid w:val="00174E80"/>
    <w:rsid w:val="001D2063"/>
    <w:rsid w:val="00323AA8"/>
    <w:rsid w:val="00332644"/>
    <w:rsid w:val="00416AA1"/>
    <w:rsid w:val="004A4AE7"/>
    <w:rsid w:val="004B7DA3"/>
    <w:rsid w:val="004C2DB1"/>
    <w:rsid w:val="004C3674"/>
    <w:rsid w:val="007A7B60"/>
    <w:rsid w:val="007D7900"/>
    <w:rsid w:val="008C2E3E"/>
    <w:rsid w:val="009471A6"/>
    <w:rsid w:val="009C739B"/>
    <w:rsid w:val="00A66E27"/>
    <w:rsid w:val="00C25C3E"/>
    <w:rsid w:val="00C55E3E"/>
    <w:rsid w:val="00CB35BB"/>
    <w:rsid w:val="00E91FD1"/>
    <w:rsid w:val="00EF3A70"/>
    <w:rsid w:val="00F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ECA8"/>
  <w15:docId w15:val="{16B17091-EEE4-4D67-9E71-CD407C0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91F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2E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3E"/>
  </w:style>
  <w:style w:type="paragraph" w:styleId="Footer">
    <w:name w:val="footer"/>
    <w:basedOn w:val="Normal"/>
    <w:link w:val="FooterChar"/>
    <w:unhideWhenUsed/>
    <w:rsid w:val="008C2E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2E3E"/>
  </w:style>
  <w:style w:type="paragraph" w:customStyle="1" w:styleId="BodyA">
    <w:name w:val="Body A"/>
    <w:rsid w:val="004C3674"/>
    <w:pP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HeaderFooter">
    <w:name w:val="Header &amp; Footer"/>
    <w:rsid w:val="00C25C3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C25C3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sid w:val="009471A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choolbucks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ghsinfo@egusd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EGUSD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Mooney at EGHS</dc:creator>
  <cp:lastModifiedBy>Beth Ruthven at Elk Grove HS</cp:lastModifiedBy>
  <cp:revision>2</cp:revision>
  <dcterms:created xsi:type="dcterms:W3CDTF">2026-01-28T16:46:00Z</dcterms:created>
  <dcterms:modified xsi:type="dcterms:W3CDTF">2026-01-28T16:46:00Z</dcterms:modified>
</cp:coreProperties>
</file>