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B6B" w:rsidRDefault="00800B6B" w:rsidP="00800B6B">
      <w:pPr>
        <w:ind w:left="0" w:hanging="2"/>
      </w:pPr>
      <w:r>
        <w:rPr>
          <w:b/>
        </w:rPr>
        <w:t xml:space="preserve">Business and </w:t>
      </w:r>
      <w:proofErr w:type="spellStart"/>
      <w:r>
        <w:rPr>
          <w:b/>
        </w:rPr>
        <w:t>Noninstructional</w:t>
      </w:r>
      <w:proofErr w:type="spellEnd"/>
      <w:r>
        <w:rPr>
          <w:b/>
        </w:rPr>
        <w:t xml:space="preserve"> Operations</w:t>
      </w:r>
      <w:r>
        <w:rPr>
          <w:b/>
        </w:rPr>
        <w:tab/>
      </w:r>
      <w:r>
        <w:t>AR 3553(a)</w:t>
      </w:r>
    </w:p>
    <w:p w:rsidR="00800B6B" w:rsidRDefault="00800B6B" w:rsidP="00800B6B">
      <w:pPr>
        <w:ind w:left="0" w:hanging="2"/>
      </w:pPr>
    </w:p>
    <w:p w:rsidR="00800B6B" w:rsidRDefault="00800B6B" w:rsidP="00800B6B">
      <w:pPr>
        <w:ind w:left="0" w:hanging="2"/>
      </w:pPr>
      <w:r>
        <w:rPr>
          <w:b/>
        </w:rPr>
        <w:t>FREE AND REDUCED PRICE MEALS</w:t>
      </w:r>
    </w:p>
    <w:p w:rsidR="00800B6B" w:rsidRDefault="00800B6B" w:rsidP="00800B6B">
      <w:pPr>
        <w:ind w:left="0" w:hanging="2"/>
      </w:pPr>
    </w:p>
    <w:p w:rsidR="00800B6B" w:rsidRDefault="00800B6B" w:rsidP="00800B6B">
      <w:pPr>
        <w:pBdr>
          <w:top w:val="nil"/>
          <w:left w:val="nil"/>
          <w:bottom w:val="nil"/>
          <w:right w:val="nil"/>
          <w:between w:val="nil"/>
        </w:pBdr>
        <w:spacing w:line="240" w:lineRule="auto"/>
        <w:ind w:left="0" w:hanging="2"/>
        <w:rPr>
          <w:color w:val="000000"/>
        </w:rPr>
      </w:pPr>
      <w:r>
        <w:rPr>
          <w:b/>
          <w:color w:val="000000"/>
        </w:rPr>
        <w:t>Applications</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ind w:left="0" w:hanging="2"/>
      </w:pPr>
      <w:r>
        <w:t>The Superintendent or designee shall ensure that the district's application form for free and reduced-price meals and related materials include the statements specified in Education Code 49557 and 7 CFR 245.5. In addition, the application packet may include the notifications and information listed in Education Code 49557.2.</w:t>
      </w:r>
    </w:p>
    <w:p w:rsidR="00800B6B" w:rsidRDefault="00800B6B" w:rsidP="00800B6B">
      <w:pPr>
        <w:ind w:left="0" w:hanging="2"/>
      </w:pPr>
    </w:p>
    <w:p w:rsidR="00800B6B" w:rsidRDefault="00800B6B" w:rsidP="00800B6B">
      <w:pPr>
        <w:pBdr>
          <w:top w:val="nil"/>
          <w:left w:val="nil"/>
          <w:bottom w:val="nil"/>
          <w:right w:val="nil"/>
          <w:between w:val="nil"/>
        </w:pBdr>
        <w:spacing w:line="240" w:lineRule="auto"/>
        <w:ind w:left="0" w:hanging="2"/>
        <w:rPr>
          <w:color w:val="000000"/>
        </w:rPr>
      </w:pPr>
      <w:r>
        <w:rPr>
          <w:color w:val="000000"/>
        </w:rPr>
        <w:t xml:space="preserve">The application form and related information </w:t>
      </w:r>
      <w:proofErr w:type="gramStart"/>
      <w:r>
        <w:rPr>
          <w:color w:val="000000"/>
        </w:rPr>
        <w:t>shall be distributed</w:t>
      </w:r>
      <w:proofErr w:type="gramEnd"/>
      <w:r>
        <w:rPr>
          <w:color w:val="000000"/>
        </w:rPr>
        <w:t xml:space="preserve"> to all parents/guardians at the beginning of each school year and shall be available to students at all times during the school day. (Education Code 48980, 49520; 42 USC 1758; 7 CFR 245.5)</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pBdr>
          <w:top w:val="nil"/>
          <w:left w:val="nil"/>
          <w:bottom w:val="nil"/>
          <w:right w:val="nil"/>
          <w:between w:val="nil"/>
        </w:pBdr>
        <w:spacing w:line="240" w:lineRule="auto"/>
        <w:ind w:left="0" w:hanging="2"/>
        <w:rPr>
          <w:color w:val="000000"/>
          <w:sz w:val="20"/>
          <w:szCs w:val="20"/>
        </w:rPr>
      </w:pPr>
      <w:r>
        <w:rPr>
          <w:i/>
          <w:color w:val="000000"/>
          <w:sz w:val="20"/>
          <w:szCs w:val="20"/>
        </w:rPr>
        <w:t>(cf. 3550 - Food Service/Child Nutrition Program)</w:t>
      </w:r>
    </w:p>
    <w:p w:rsidR="00800B6B" w:rsidRDefault="00800B6B" w:rsidP="00800B6B">
      <w:pPr>
        <w:ind w:left="0" w:hanging="2"/>
        <w:rPr>
          <w:sz w:val="20"/>
          <w:szCs w:val="20"/>
        </w:rPr>
      </w:pPr>
      <w:r>
        <w:rPr>
          <w:i/>
          <w:sz w:val="20"/>
          <w:szCs w:val="20"/>
        </w:rPr>
        <w:t>(cf. 3551 - Food Service Operations/Cafeteria Fund)</w:t>
      </w:r>
    </w:p>
    <w:p w:rsidR="00800B6B" w:rsidRDefault="00800B6B" w:rsidP="00800B6B">
      <w:pPr>
        <w:ind w:left="0" w:hanging="2"/>
        <w:rPr>
          <w:sz w:val="20"/>
          <w:szCs w:val="20"/>
        </w:rPr>
      </w:pPr>
      <w:r>
        <w:rPr>
          <w:i/>
          <w:sz w:val="20"/>
          <w:szCs w:val="20"/>
        </w:rPr>
        <w:t>(cf. 3552 - Summer Meal Program)</w:t>
      </w:r>
    </w:p>
    <w:p w:rsidR="00800B6B" w:rsidRDefault="00800B6B" w:rsidP="00800B6B">
      <w:pPr>
        <w:pBdr>
          <w:top w:val="nil"/>
          <w:left w:val="nil"/>
          <w:bottom w:val="nil"/>
          <w:right w:val="nil"/>
          <w:between w:val="nil"/>
        </w:pBdr>
        <w:spacing w:line="240" w:lineRule="auto"/>
        <w:ind w:left="0" w:hanging="2"/>
        <w:rPr>
          <w:color w:val="000000"/>
          <w:sz w:val="20"/>
          <w:szCs w:val="20"/>
        </w:rPr>
      </w:pPr>
      <w:r>
        <w:rPr>
          <w:i/>
          <w:color w:val="000000"/>
          <w:sz w:val="20"/>
          <w:szCs w:val="20"/>
        </w:rPr>
        <w:t>(cf. 5145.6 - Parental Notifications)</w:t>
      </w:r>
    </w:p>
    <w:p w:rsidR="00800B6B" w:rsidRDefault="00800B6B" w:rsidP="00800B6B">
      <w:pPr>
        <w:ind w:left="0" w:hanging="2"/>
      </w:pPr>
    </w:p>
    <w:p w:rsidR="00800B6B" w:rsidRDefault="00800B6B" w:rsidP="00800B6B">
      <w:pPr>
        <w:ind w:left="0" w:hanging="2"/>
      </w:pPr>
      <w:r>
        <w:t xml:space="preserve">The form and information </w:t>
      </w:r>
      <w:proofErr w:type="gramStart"/>
      <w:r>
        <w:t>shall also be provided</w:t>
      </w:r>
      <w:proofErr w:type="gramEnd"/>
      <w:r>
        <w:t xml:space="preserve"> whenever a new student is enrolled.</w:t>
      </w:r>
    </w:p>
    <w:p w:rsidR="00800B6B" w:rsidRDefault="00800B6B" w:rsidP="00800B6B">
      <w:pPr>
        <w:ind w:left="0" w:hanging="2"/>
      </w:pPr>
    </w:p>
    <w:p w:rsidR="00800B6B" w:rsidRDefault="00800B6B" w:rsidP="00800B6B">
      <w:pPr>
        <w:ind w:left="0" w:hanging="2"/>
      </w:pPr>
      <w:r>
        <w:t xml:space="preserve">At the beginning of each school year, the Superintendent or designee shall send a public release, containing the same information supplied to parents/guardians and including eligibility criteria, to local media, the local unemployment office, and any major employers in the district attendance area contemplating large layoffs.  Copies of the public release </w:t>
      </w:r>
      <w:proofErr w:type="gramStart"/>
      <w:r>
        <w:t>shall be made</w:t>
      </w:r>
      <w:proofErr w:type="gramEnd"/>
      <w:r>
        <w:t xml:space="preserve"> available upon request to any interested person. (</w:t>
      </w:r>
      <w:proofErr w:type="gramStart"/>
      <w:r>
        <w:t>7</w:t>
      </w:r>
      <w:proofErr w:type="gramEnd"/>
      <w:r>
        <w:t xml:space="preserve"> CFR 245.5)</w:t>
      </w:r>
    </w:p>
    <w:p w:rsidR="00800B6B" w:rsidRDefault="00800B6B" w:rsidP="00800B6B">
      <w:pPr>
        <w:ind w:left="0" w:hanging="2"/>
      </w:pPr>
    </w:p>
    <w:p w:rsidR="00800B6B" w:rsidRDefault="00800B6B" w:rsidP="00800B6B">
      <w:pPr>
        <w:pBdr>
          <w:top w:val="nil"/>
          <w:left w:val="nil"/>
          <w:bottom w:val="nil"/>
          <w:right w:val="nil"/>
          <w:between w:val="nil"/>
        </w:pBdr>
        <w:spacing w:line="240" w:lineRule="auto"/>
        <w:ind w:left="0" w:hanging="2"/>
        <w:rPr>
          <w:color w:val="000000"/>
          <w:sz w:val="20"/>
          <w:szCs w:val="20"/>
        </w:rPr>
      </w:pPr>
      <w:r>
        <w:rPr>
          <w:i/>
          <w:color w:val="000000"/>
          <w:sz w:val="20"/>
          <w:szCs w:val="20"/>
        </w:rPr>
        <w:t>(cf. 1112 - Media Relations)</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pBdr>
          <w:top w:val="nil"/>
          <w:left w:val="nil"/>
          <w:bottom w:val="nil"/>
          <w:right w:val="nil"/>
          <w:between w:val="nil"/>
        </w:pBdr>
        <w:spacing w:line="240" w:lineRule="auto"/>
        <w:ind w:left="0" w:hanging="2"/>
        <w:rPr>
          <w:color w:val="000000"/>
        </w:rPr>
      </w:pPr>
      <w:r>
        <w:rPr>
          <w:b/>
          <w:color w:val="000000"/>
        </w:rPr>
        <w:t>Eligibility</w:t>
      </w:r>
    </w:p>
    <w:p w:rsidR="00800B6B" w:rsidRDefault="00800B6B" w:rsidP="00800B6B">
      <w:pPr>
        <w:ind w:left="0" w:hanging="2"/>
      </w:pPr>
    </w:p>
    <w:p w:rsidR="00800B6B" w:rsidRDefault="00800B6B" w:rsidP="00800B6B">
      <w:pPr>
        <w:ind w:left="0" w:hanging="2"/>
      </w:pPr>
      <w:r>
        <w:t>The Superintendent or designee shall determine students' eligibility for the free and reduced-price meals program based on the criteria specified in 42 USC 1758 and 1773 and 7 CFR 245.1-245.13 and made available by the California Department of Education.</w:t>
      </w:r>
    </w:p>
    <w:p w:rsidR="00800B6B" w:rsidRDefault="00800B6B" w:rsidP="00800B6B">
      <w:pPr>
        <w:ind w:left="0" w:hanging="2"/>
      </w:pPr>
    </w:p>
    <w:p w:rsidR="00800B6B" w:rsidRDefault="00800B6B" w:rsidP="00800B6B">
      <w:pPr>
        <w:pBdr>
          <w:top w:val="nil"/>
          <w:left w:val="nil"/>
          <w:bottom w:val="nil"/>
          <w:right w:val="nil"/>
          <w:between w:val="nil"/>
        </w:pBdr>
        <w:spacing w:line="240" w:lineRule="auto"/>
        <w:ind w:left="0" w:hanging="2"/>
        <w:rPr>
          <w:color w:val="000000"/>
        </w:rPr>
      </w:pPr>
      <w:r>
        <w:rPr>
          <w:color w:val="000000"/>
        </w:rPr>
        <w:t xml:space="preserve">When authorized by law, participants in other federal or state programs </w:t>
      </w:r>
      <w:proofErr w:type="gramStart"/>
      <w:r>
        <w:rPr>
          <w:color w:val="000000"/>
        </w:rPr>
        <w:t>may be directly certified</w:t>
      </w:r>
      <w:proofErr w:type="gramEnd"/>
      <w:r>
        <w:rPr>
          <w:color w:val="000000"/>
        </w:rPr>
        <w:t>, without further application, for enrollment in the free and reduced-price meals program.  (Education Code 49561; 42 USC 1758)</w:t>
      </w:r>
    </w:p>
    <w:p w:rsidR="00800B6B" w:rsidRDefault="00800B6B" w:rsidP="00800B6B">
      <w:pPr>
        <w:pBdr>
          <w:top w:val="nil"/>
          <w:left w:val="nil"/>
          <w:bottom w:val="nil"/>
          <w:right w:val="nil"/>
          <w:between w:val="nil"/>
        </w:pBdr>
        <w:spacing w:line="240" w:lineRule="auto"/>
        <w:ind w:left="0" w:hanging="2"/>
        <w:rPr>
          <w:color w:val="000000"/>
          <w:sz w:val="16"/>
          <w:szCs w:val="16"/>
        </w:rPr>
      </w:pPr>
    </w:p>
    <w:p w:rsidR="00800B6B" w:rsidRDefault="00800B6B" w:rsidP="00800B6B">
      <w:pPr>
        <w:pBdr>
          <w:top w:val="nil"/>
          <w:left w:val="nil"/>
          <w:bottom w:val="nil"/>
          <w:right w:val="nil"/>
          <w:between w:val="nil"/>
        </w:pBdr>
        <w:spacing w:line="240" w:lineRule="auto"/>
        <w:ind w:left="0" w:hanging="2"/>
        <w:rPr>
          <w:color w:val="000000"/>
          <w:sz w:val="20"/>
          <w:szCs w:val="20"/>
        </w:rPr>
      </w:pPr>
      <w:r>
        <w:rPr>
          <w:i/>
          <w:color w:val="000000"/>
          <w:sz w:val="20"/>
          <w:szCs w:val="20"/>
        </w:rPr>
        <w:t>(cf. 6173 - Education for Homeless Children)</w:t>
      </w:r>
    </w:p>
    <w:p w:rsidR="00800B6B" w:rsidRDefault="00800B6B" w:rsidP="00800B6B">
      <w:pPr>
        <w:pBdr>
          <w:top w:val="nil"/>
          <w:left w:val="nil"/>
          <w:bottom w:val="nil"/>
          <w:right w:val="nil"/>
          <w:between w:val="nil"/>
        </w:pBdr>
        <w:spacing w:line="240" w:lineRule="auto"/>
        <w:ind w:left="0" w:hanging="2"/>
        <w:rPr>
          <w:color w:val="000000"/>
          <w:sz w:val="20"/>
          <w:szCs w:val="20"/>
        </w:rPr>
      </w:pPr>
      <w:r>
        <w:rPr>
          <w:i/>
          <w:color w:val="000000"/>
          <w:sz w:val="20"/>
          <w:szCs w:val="20"/>
        </w:rPr>
        <w:t>(cf. 6173.1 - Education for Foster Youth)</w:t>
      </w:r>
    </w:p>
    <w:p w:rsidR="00800B6B" w:rsidRDefault="00800B6B" w:rsidP="00800B6B">
      <w:pPr>
        <w:pBdr>
          <w:top w:val="nil"/>
          <w:left w:val="nil"/>
          <w:bottom w:val="nil"/>
          <w:right w:val="nil"/>
          <w:between w:val="nil"/>
        </w:pBdr>
        <w:spacing w:line="240" w:lineRule="auto"/>
        <w:ind w:left="0" w:hanging="2"/>
        <w:rPr>
          <w:color w:val="000000"/>
          <w:sz w:val="20"/>
          <w:szCs w:val="20"/>
        </w:rPr>
      </w:pPr>
      <w:r>
        <w:rPr>
          <w:i/>
          <w:color w:val="000000"/>
          <w:sz w:val="20"/>
          <w:szCs w:val="20"/>
        </w:rPr>
        <w:t>(cf. 6175 - Migrant Education Program)</w:t>
      </w:r>
    </w:p>
    <w:p w:rsidR="00800B6B" w:rsidRDefault="00800B6B" w:rsidP="00800B6B">
      <w:pPr>
        <w:pBdr>
          <w:top w:val="nil"/>
          <w:left w:val="nil"/>
          <w:bottom w:val="nil"/>
          <w:right w:val="nil"/>
          <w:between w:val="nil"/>
        </w:pBdr>
        <w:spacing w:line="240" w:lineRule="auto"/>
        <w:ind w:left="0" w:hanging="2"/>
        <w:rPr>
          <w:color w:val="000000"/>
          <w:sz w:val="16"/>
          <w:szCs w:val="16"/>
        </w:rPr>
      </w:pPr>
    </w:p>
    <w:p w:rsidR="00800B6B" w:rsidRDefault="00800B6B" w:rsidP="00800B6B">
      <w:pPr>
        <w:pBdr>
          <w:top w:val="nil"/>
          <w:left w:val="nil"/>
          <w:bottom w:val="nil"/>
          <w:right w:val="nil"/>
          <w:between w:val="nil"/>
        </w:pBdr>
        <w:spacing w:line="240" w:lineRule="auto"/>
        <w:ind w:left="0" w:hanging="2"/>
        <w:rPr>
          <w:color w:val="000000"/>
        </w:rPr>
      </w:pPr>
      <w:r>
        <w:rPr>
          <w:b/>
          <w:color w:val="000000"/>
        </w:rPr>
        <w:t>Verification of Eligibility</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pBdr>
          <w:top w:val="nil"/>
          <w:left w:val="nil"/>
          <w:bottom w:val="nil"/>
          <w:right w:val="nil"/>
          <w:between w:val="nil"/>
        </w:pBdr>
        <w:spacing w:line="240" w:lineRule="auto"/>
        <w:ind w:left="0" w:hanging="2"/>
        <w:rPr>
          <w:color w:val="000000"/>
        </w:rPr>
      </w:pPr>
      <w:proofErr w:type="gramStart"/>
      <w:r>
        <w:rPr>
          <w:color w:val="000000"/>
        </w:rPr>
        <w:lastRenderedPageBreak/>
        <w:t>Not</w:t>
      </w:r>
      <w:proofErr w:type="gramEnd"/>
      <w:r>
        <w:rPr>
          <w:color w:val="000000"/>
        </w:rPr>
        <w:t xml:space="preserve"> </w:t>
      </w:r>
      <w:proofErr w:type="gramStart"/>
      <w:r>
        <w:rPr>
          <w:color w:val="000000"/>
        </w:rPr>
        <w:t>later</w:t>
      </w:r>
      <w:proofErr w:type="gramEnd"/>
      <w:r>
        <w:rPr>
          <w:color w:val="000000"/>
        </w:rPr>
        <w:t xml:space="preserve"> than November 15 of each year, the Superintendent or designee shall verify the eligibility of a sample of household applications approved for the school year in accordance with the sample sizes and procedures specified in 42 USC 1758 and 7 CFR 245.6a.  (42 USC 1758; 7 CFR 245.6a)</w:t>
      </w:r>
    </w:p>
    <w:p w:rsidR="00800B6B" w:rsidRDefault="00800B6B" w:rsidP="00800B6B">
      <w:pPr>
        <w:ind w:left="0" w:hanging="2"/>
      </w:pPr>
      <w:r>
        <w:tab/>
        <w:t>AR 3553(b)</w:t>
      </w:r>
    </w:p>
    <w:p w:rsidR="00800B6B" w:rsidRDefault="00800B6B" w:rsidP="00800B6B">
      <w:pPr>
        <w:ind w:left="0" w:hanging="2"/>
      </w:pPr>
      <w:r>
        <w:rPr>
          <w:b/>
        </w:rPr>
        <w:t xml:space="preserve">FREE AND REDUCED PRICE </w:t>
      </w:r>
      <w:proofErr w:type="gramStart"/>
      <w:r>
        <w:rPr>
          <w:b/>
        </w:rPr>
        <w:t xml:space="preserve">MEALS  </w:t>
      </w:r>
      <w:r>
        <w:t>(</w:t>
      </w:r>
      <w:proofErr w:type="gramEnd"/>
      <w:r>
        <w:t>continued)</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pBdr>
          <w:top w:val="nil"/>
          <w:left w:val="nil"/>
          <w:bottom w:val="nil"/>
          <w:right w:val="nil"/>
          <w:between w:val="nil"/>
        </w:pBdr>
        <w:spacing w:line="240" w:lineRule="auto"/>
        <w:ind w:left="0" w:hanging="2"/>
        <w:rPr>
          <w:color w:val="000000"/>
        </w:rPr>
      </w:pPr>
      <w:r>
        <w:rPr>
          <w:color w:val="000000"/>
        </w:rPr>
        <w:t xml:space="preserve">If the review indicates that the initial eligibility determination is correct, the Superintendent or designee shall verify the approved household application. If the review indicates that the initial eligibility determination is incorrect, the Superintendent or designee </w:t>
      </w:r>
      <w:proofErr w:type="gramStart"/>
      <w:r>
        <w:rPr>
          <w:color w:val="000000"/>
        </w:rPr>
        <w:t>shall:</w:t>
      </w:r>
      <w:proofErr w:type="gramEnd"/>
      <w:r>
        <w:rPr>
          <w:color w:val="000000"/>
        </w:rPr>
        <w:t xml:space="preserve"> (42 USC 1758; 7 CFR 245.6a)</w:t>
      </w:r>
    </w:p>
    <w:p w:rsidR="00800B6B" w:rsidRDefault="00800B6B" w:rsidP="00800B6B">
      <w:pPr>
        <w:pBdr>
          <w:top w:val="nil"/>
          <w:left w:val="nil"/>
          <w:bottom w:val="nil"/>
          <w:right w:val="nil"/>
          <w:between w:val="nil"/>
        </w:pBdr>
        <w:spacing w:line="240" w:lineRule="auto"/>
        <w:ind w:left="0" w:hanging="2"/>
        <w:rPr>
          <w:color w:val="000000"/>
        </w:rPr>
      </w:pPr>
    </w:p>
    <w:p w:rsidR="00800B6B" w:rsidRPr="00800B6B" w:rsidRDefault="00800B6B" w:rsidP="00800B6B">
      <w:pPr>
        <w:pStyle w:val="ListParagraph"/>
        <w:numPr>
          <w:ilvl w:val="0"/>
          <w:numId w:val="1"/>
        </w:numPr>
        <w:pBdr>
          <w:top w:val="nil"/>
          <w:left w:val="nil"/>
          <w:bottom w:val="nil"/>
          <w:right w:val="nil"/>
          <w:between w:val="nil"/>
        </w:pBdr>
        <w:spacing w:line="240" w:lineRule="auto"/>
        <w:ind w:leftChars="0" w:firstLineChars="0"/>
        <w:rPr>
          <w:color w:val="000000"/>
        </w:rPr>
      </w:pPr>
      <w:r w:rsidRPr="00800B6B">
        <w:rPr>
          <w:color w:val="000000"/>
        </w:rPr>
        <w:t>If the eligibility status changes from reduced price to free, make the increased benefits immediately available and notify the household of the change in benefits</w:t>
      </w:r>
    </w:p>
    <w:p w:rsidR="00800B6B" w:rsidRDefault="00800B6B" w:rsidP="00800B6B">
      <w:pPr>
        <w:pBdr>
          <w:top w:val="nil"/>
          <w:left w:val="nil"/>
          <w:bottom w:val="nil"/>
          <w:right w:val="nil"/>
          <w:between w:val="nil"/>
        </w:pBdr>
        <w:spacing w:line="240" w:lineRule="auto"/>
        <w:ind w:left="0" w:hanging="2"/>
        <w:rPr>
          <w:color w:val="000000"/>
          <w:sz w:val="16"/>
          <w:szCs w:val="16"/>
        </w:rPr>
      </w:pPr>
    </w:p>
    <w:p w:rsidR="00800B6B" w:rsidRPr="00800B6B" w:rsidRDefault="00800B6B" w:rsidP="00800B6B">
      <w:pPr>
        <w:pStyle w:val="ListParagraph"/>
        <w:numPr>
          <w:ilvl w:val="0"/>
          <w:numId w:val="1"/>
        </w:numPr>
        <w:pBdr>
          <w:top w:val="nil"/>
          <w:left w:val="nil"/>
          <w:bottom w:val="nil"/>
          <w:right w:val="nil"/>
          <w:between w:val="nil"/>
        </w:pBdr>
        <w:spacing w:line="240" w:lineRule="auto"/>
        <w:ind w:leftChars="0" w:firstLineChars="0"/>
        <w:rPr>
          <w:color w:val="000000"/>
        </w:rPr>
      </w:pPr>
      <w:r w:rsidRPr="00800B6B">
        <w:rPr>
          <w:color w:val="000000"/>
        </w:rPr>
        <w:t>If the eligibility status changes from free to reduced price, first verify the application, then notify the household of the correct eligibility status, and, when required by law, send a notice of adverse action as described below</w:t>
      </w:r>
    </w:p>
    <w:p w:rsidR="00800B6B" w:rsidRDefault="00800B6B" w:rsidP="00800B6B">
      <w:pPr>
        <w:pBdr>
          <w:top w:val="nil"/>
          <w:left w:val="nil"/>
          <w:bottom w:val="nil"/>
          <w:right w:val="nil"/>
          <w:between w:val="nil"/>
        </w:pBdr>
        <w:spacing w:line="240" w:lineRule="auto"/>
        <w:ind w:left="0" w:hanging="2"/>
        <w:rPr>
          <w:color w:val="000000"/>
          <w:sz w:val="16"/>
          <w:szCs w:val="16"/>
        </w:rPr>
      </w:pPr>
    </w:p>
    <w:p w:rsidR="00800B6B" w:rsidRPr="00800B6B" w:rsidRDefault="00800B6B" w:rsidP="00800B6B">
      <w:pPr>
        <w:pStyle w:val="ListParagraph"/>
        <w:numPr>
          <w:ilvl w:val="0"/>
          <w:numId w:val="1"/>
        </w:numPr>
        <w:pBdr>
          <w:top w:val="nil"/>
          <w:left w:val="nil"/>
          <w:bottom w:val="nil"/>
          <w:right w:val="nil"/>
          <w:between w:val="nil"/>
        </w:pBdr>
        <w:spacing w:line="240" w:lineRule="auto"/>
        <w:ind w:leftChars="0" w:firstLineChars="0"/>
        <w:rPr>
          <w:color w:val="000000"/>
        </w:rPr>
      </w:pPr>
      <w:r w:rsidRPr="00800B6B">
        <w:rPr>
          <w:color w:val="000000"/>
        </w:rPr>
        <w:t>If the eligibility status changes from free or reduced price to paid, send the household a notice of adverse action as described below</w:t>
      </w:r>
    </w:p>
    <w:p w:rsidR="00800B6B" w:rsidRDefault="00800B6B" w:rsidP="00800B6B">
      <w:pPr>
        <w:pBdr>
          <w:top w:val="nil"/>
          <w:left w:val="nil"/>
          <w:bottom w:val="nil"/>
          <w:right w:val="nil"/>
          <w:between w:val="nil"/>
        </w:pBdr>
        <w:spacing w:line="240" w:lineRule="auto"/>
        <w:ind w:left="0" w:hanging="2"/>
        <w:rPr>
          <w:color w:val="000000"/>
          <w:sz w:val="16"/>
          <w:szCs w:val="16"/>
        </w:rPr>
      </w:pPr>
    </w:p>
    <w:p w:rsidR="00800B6B" w:rsidRDefault="00800B6B" w:rsidP="00800B6B">
      <w:pPr>
        <w:pBdr>
          <w:top w:val="nil"/>
          <w:left w:val="nil"/>
          <w:bottom w:val="nil"/>
          <w:right w:val="nil"/>
          <w:between w:val="nil"/>
        </w:pBdr>
        <w:spacing w:line="240" w:lineRule="auto"/>
        <w:ind w:left="0" w:hanging="2"/>
        <w:rPr>
          <w:color w:val="000000"/>
        </w:rPr>
      </w:pPr>
      <w:r>
        <w:rPr>
          <w:color w:val="000000"/>
        </w:rPr>
        <w:t xml:space="preserve">If any household is to receive a reduction or termination of benefits </w:t>
      </w:r>
      <w:proofErr w:type="gramStart"/>
      <w:r>
        <w:rPr>
          <w:color w:val="000000"/>
        </w:rPr>
        <w:t>as a result</w:t>
      </w:r>
      <w:proofErr w:type="gramEnd"/>
      <w:r>
        <w:rPr>
          <w:color w:val="000000"/>
        </w:rPr>
        <w:t xml:space="preserve"> of verification activities, or if the household fails to cooperate with verification efforts, the Superintendent or designee shall reduce or terminate benefits, as applicable, and shall properly document and retain on file in the district the reasons for ineligibility.  He/she also shall send a notice of adverse action to any household that is to receive a reduction or termination of benefits. Such notice </w:t>
      </w:r>
      <w:proofErr w:type="gramStart"/>
      <w:r>
        <w:rPr>
          <w:color w:val="000000"/>
        </w:rPr>
        <w:t>shall be provided</w:t>
      </w:r>
      <w:proofErr w:type="gramEnd"/>
      <w:r>
        <w:rPr>
          <w:color w:val="000000"/>
        </w:rPr>
        <w:t xml:space="preserve"> 10 days prior to the actual reduction or termination of benefits.  The notice shall advise the household </w:t>
      </w:r>
      <w:proofErr w:type="gramStart"/>
      <w:r>
        <w:rPr>
          <w:color w:val="000000"/>
        </w:rPr>
        <w:t>of:</w:t>
      </w:r>
      <w:proofErr w:type="gramEnd"/>
      <w:r>
        <w:rPr>
          <w:color w:val="000000"/>
        </w:rPr>
        <w:t xml:space="preserve">  (7 CFR 245.6a)</w:t>
      </w:r>
    </w:p>
    <w:p w:rsidR="00800B6B" w:rsidRDefault="00800B6B" w:rsidP="00800B6B">
      <w:pPr>
        <w:pBdr>
          <w:top w:val="nil"/>
          <w:left w:val="nil"/>
          <w:bottom w:val="nil"/>
          <w:right w:val="nil"/>
          <w:between w:val="nil"/>
        </w:pBdr>
        <w:spacing w:line="240" w:lineRule="auto"/>
        <w:ind w:left="0" w:hanging="2"/>
        <w:rPr>
          <w:color w:val="000000"/>
        </w:rPr>
      </w:pPr>
    </w:p>
    <w:p w:rsidR="00800B6B" w:rsidRPr="00800B6B" w:rsidRDefault="00800B6B" w:rsidP="00800B6B">
      <w:pPr>
        <w:pStyle w:val="ListParagraph"/>
        <w:numPr>
          <w:ilvl w:val="0"/>
          <w:numId w:val="2"/>
        </w:numPr>
        <w:pBdr>
          <w:top w:val="nil"/>
          <w:left w:val="nil"/>
          <w:bottom w:val="nil"/>
          <w:right w:val="nil"/>
          <w:between w:val="nil"/>
        </w:pBdr>
        <w:spacing w:line="240" w:lineRule="auto"/>
        <w:ind w:leftChars="0" w:firstLineChars="0"/>
        <w:rPr>
          <w:color w:val="000000"/>
        </w:rPr>
      </w:pPr>
      <w:r w:rsidRPr="00800B6B">
        <w:rPr>
          <w:color w:val="000000"/>
        </w:rPr>
        <w:t>The change and the reasons for the change</w:t>
      </w:r>
    </w:p>
    <w:p w:rsidR="00800B6B" w:rsidRDefault="00800B6B" w:rsidP="00800B6B">
      <w:pPr>
        <w:pBdr>
          <w:top w:val="nil"/>
          <w:left w:val="nil"/>
          <w:bottom w:val="nil"/>
          <w:right w:val="nil"/>
          <w:between w:val="nil"/>
        </w:pBdr>
        <w:spacing w:line="240" w:lineRule="auto"/>
        <w:ind w:left="0" w:hanging="2"/>
        <w:rPr>
          <w:color w:val="000000"/>
          <w:sz w:val="16"/>
          <w:szCs w:val="16"/>
        </w:rPr>
      </w:pPr>
    </w:p>
    <w:p w:rsidR="00800B6B" w:rsidRPr="00800B6B" w:rsidRDefault="00800B6B" w:rsidP="00800B6B">
      <w:pPr>
        <w:pStyle w:val="ListParagraph"/>
        <w:numPr>
          <w:ilvl w:val="0"/>
          <w:numId w:val="2"/>
        </w:numPr>
        <w:pBdr>
          <w:top w:val="nil"/>
          <w:left w:val="nil"/>
          <w:bottom w:val="nil"/>
          <w:right w:val="nil"/>
          <w:between w:val="nil"/>
        </w:pBdr>
        <w:spacing w:line="240" w:lineRule="auto"/>
        <w:ind w:leftChars="0" w:firstLineChars="0"/>
        <w:rPr>
          <w:color w:val="000000"/>
        </w:rPr>
      </w:pPr>
      <w:r w:rsidRPr="00800B6B">
        <w:rPr>
          <w:color w:val="000000"/>
        </w:rPr>
        <w:t>The right to appeal, when the appeal must be filed to ensure continued benefits while awaiting a hearing and decision, and instructions on how to appeal</w:t>
      </w:r>
    </w:p>
    <w:p w:rsidR="00800B6B" w:rsidRDefault="00800B6B" w:rsidP="00800B6B">
      <w:pPr>
        <w:pBdr>
          <w:top w:val="nil"/>
          <w:left w:val="nil"/>
          <w:bottom w:val="nil"/>
          <w:right w:val="nil"/>
          <w:between w:val="nil"/>
        </w:pBdr>
        <w:spacing w:line="240" w:lineRule="auto"/>
        <w:ind w:left="0" w:hanging="2"/>
        <w:rPr>
          <w:color w:val="000000"/>
        </w:rPr>
      </w:pPr>
    </w:p>
    <w:p w:rsidR="00800B6B" w:rsidRPr="00800B6B" w:rsidRDefault="00800B6B" w:rsidP="00800B6B">
      <w:pPr>
        <w:pStyle w:val="ListParagraph"/>
        <w:numPr>
          <w:ilvl w:val="0"/>
          <w:numId w:val="2"/>
        </w:numPr>
        <w:pBdr>
          <w:top w:val="nil"/>
          <w:left w:val="nil"/>
          <w:bottom w:val="nil"/>
          <w:right w:val="nil"/>
          <w:between w:val="nil"/>
        </w:pBdr>
        <w:spacing w:line="240" w:lineRule="auto"/>
        <w:ind w:leftChars="0" w:firstLineChars="0"/>
        <w:rPr>
          <w:color w:val="000000"/>
        </w:rPr>
      </w:pPr>
      <w:r w:rsidRPr="00800B6B">
        <w:rPr>
          <w:color w:val="000000"/>
        </w:rPr>
        <w:t>The right to reapply at any time during the school year</w:t>
      </w:r>
    </w:p>
    <w:p w:rsidR="00800B6B" w:rsidRDefault="00800B6B" w:rsidP="00800B6B">
      <w:pPr>
        <w:pBdr>
          <w:top w:val="nil"/>
          <w:left w:val="nil"/>
          <w:bottom w:val="nil"/>
          <w:right w:val="nil"/>
          <w:between w:val="nil"/>
        </w:pBdr>
        <w:spacing w:line="240" w:lineRule="auto"/>
        <w:ind w:left="0" w:hanging="2"/>
        <w:rPr>
          <w:color w:val="000000"/>
          <w:sz w:val="16"/>
          <w:szCs w:val="16"/>
        </w:rPr>
      </w:pPr>
    </w:p>
    <w:p w:rsidR="00800B6B" w:rsidRDefault="00800B6B" w:rsidP="00800B6B">
      <w:pPr>
        <w:pBdr>
          <w:top w:val="nil"/>
          <w:left w:val="nil"/>
          <w:bottom w:val="nil"/>
          <w:right w:val="nil"/>
          <w:between w:val="nil"/>
        </w:pBdr>
        <w:spacing w:line="240" w:lineRule="auto"/>
        <w:ind w:left="0" w:hanging="2"/>
        <w:rPr>
          <w:color w:val="000000"/>
        </w:rPr>
      </w:pPr>
      <w:r>
        <w:rPr>
          <w:b/>
          <w:color w:val="000000"/>
        </w:rPr>
        <w:t>Confidentiality/Release of Records</w:t>
      </w:r>
    </w:p>
    <w:p w:rsidR="00800B6B" w:rsidRDefault="00800B6B" w:rsidP="00800B6B">
      <w:pPr>
        <w:ind w:left="0" w:hanging="2"/>
      </w:pPr>
    </w:p>
    <w:p w:rsidR="00800B6B" w:rsidRDefault="00800B6B" w:rsidP="00800B6B">
      <w:pPr>
        <w:pBdr>
          <w:top w:val="nil"/>
          <w:left w:val="nil"/>
          <w:bottom w:val="nil"/>
          <w:right w:val="nil"/>
          <w:between w:val="nil"/>
        </w:pBdr>
        <w:spacing w:line="240" w:lineRule="auto"/>
        <w:ind w:left="0" w:hanging="2"/>
        <w:rPr>
          <w:color w:val="000000"/>
        </w:rPr>
      </w:pPr>
      <w:r>
        <w:rPr>
          <w:color w:val="000000"/>
        </w:rPr>
        <w:t>The Superintendent designates the following district employee(s) to use individual records pertaining to student participation in the free and reduced-price meals program for the purpose of disaggregation of academic achievement data or for the identification of students in any program improvement school eligible for school choice and supplemental educational services pursuant to 20 USC 6316:</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pBdr>
          <w:top w:val="nil"/>
          <w:left w:val="nil"/>
          <w:bottom w:val="nil"/>
          <w:right w:val="nil"/>
          <w:between w:val="nil"/>
        </w:pBdr>
        <w:spacing w:line="240" w:lineRule="auto"/>
        <w:ind w:left="0" w:hanging="2"/>
        <w:rPr>
          <w:color w:val="000000"/>
        </w:rPr>
      </w:pPr>
      <w:r>
        <w:rPr>
          <w:color w:val="000000"/>
        </w:rPr>
        <w:t>Coordinator of Curriculum and Instruction</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pBdr>
          <w:top w:val="nil"/>
          <w:left w:val="nil"/>
          <w:bottom w:val="nil"/>
          <w:right w:val="nil"/>
          <w:between w:val="nil"/>
        </w:pBdr>
        <w:spacing w:line="240" w:lineRule="auto"/>
        <w:ind w:left="0" w:hanging="2"/>
        <w:rPr>
          <w:color w:val="000000"/>
        </w:rPr>
      </w:pPr>
      <w:r>
        <w:rPr>
          <w:color w:val="000000"/>
        </w:rPr>
        <w:t>In using the records for such purposes, the following conditions shall be satisfied:  (Education Code 49558)</w:t>
      </w:r>
    </w:p>
    <w:p w:rsidR="00800B6B" w:rsidRDefault="00800B6B" w:rsidP="00800B6B">
      <w:pPr>
        <w:ind w:left="0" w:hanging="2"/>
      </w:pPr>
      <w:r>
        <w:lastRenderedPageBreak/>
        <w:tab/>
      </w:r>
      <w:r>
        <w:tab/>
      </w:r>
      <w:bookmarkStart w:id="0" w:name="_GoBack"/>
      <w:bookmarkEnd w:id="0"/>
      <w:r>
        <w:t>AR 3553(c)</w:t>
      </w:r>
    </w:p>
    <w:p w:rsidR="00800B6B" w:rsidRDefault="00800B6B" w:rsidP="00800B6B">
      <w:pPr>
        <w:ind w:left="0" w:hanging="2"/>
      </w:pPr>
      <w:r>
        <w:rPr>
          <w:b/>
        </w:rPr>
        <w:t xml:space="preserve">FREE AND REDUCED PRICE </w:t>
      </w:r>
      <w:proofErr w:type="gramStart"/>
      <w:r>
        <w:rPr>
          <w:b/>
        </w:rPr>
        <w:t xml:space="preserve">MEALS  </w:t>
      </w:r>
      <w:r>
        <w:t>(</w:t>
      </w:r>
      <w:proofErr w:type="gramEnd"/>
      <w:r>
        <w:t>continued)</w:t>
      </w:r>
    </w:p>
    <w:p w:rsidR="00800B6B" w:rsidRDefault="00800B6B" w:rsidP="00800B6B">
      <w:pPr>
        <w:pBdr>
          <w:top w:val="nil"/>
          <w:left w:val="nil"/>
          <w:bottom w:val="nil"/>
          <w:right w:val="nil"/>
          <w:between w:val="nil"/>
        </w:pBdr>
        <w:spacing w:line="240" w:lineRule="auto"/>
        <w:ind w:left="0" w:hanging="2"/>
        <w:rPr>
          <w:color w:val="000000"/>
        </w:rPr>
      </w:pPr>
    </w:p>
    <w:p w:rsidR="00800B6B" w:rsidRPr="00800B6B" w:rsidRDefault="00800B6B" w:rsidP="00800B6B">
      <w:pPr>
        <w:pStyle w:val="ListParagraph"/>
        <w:numPr>
          <w:ilvl w:val="0"/>
          <w:numId w:val="3"/>
        </w:numPr>
        <w:pBdr>
          <w:top w:val="nil"/>
          <w:left w:val="nil"/>
          <w:bottom w:val="nil"/>
          <w:right w:val="nil"/>
          <w:between w:val="nil"/>
        </w:pBdr>
        <w:spacing w:line="240" w:lineRule="auto"/>
        <w:ind w:leftChars="0" w:firstLineChars="0"/>
        <w:rPr>
          <w:color w:val="000000"/>
        </w:rPr>
      </w:pPr>
      <w:r w:rsidRPr="00800B6B">
        <w:rPr>
          <w:color w:val="000000"/>
        </w:rPr>
        <w:t xml:space="preserve">No individual indicators of participation in the free and reduced-price meals program </w:t>
      </w:r>
      <w:proofErr w:type="gramStart"/>
      <w:r w:rsidRPr="00800B6B">
        <w:rPr>
          <w:color w:val="000000"/>
        </w:rPr>
        <w:t>shall be maintained</w:t>
      </w:r>
      <w:proofErr w:type="gramEnd"/>
      <w:r w:rsidRPr="00800B6B">
        <w:rPr>
          <w:color w:val="000000"/>
        </w:rPr>
        <w:t xml:space="preserve"> in the permanent records of any student if not otherwise allowed by law.</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pBdr>
          <w:top w:val="nil"/>
          <w:left w:val="nil"/>
          <w:bottom w:val="nil"/>
          <w:right w:val="nil"/>
          <w:between w:val="nil"/>
        </w:pBdr>
        <w:spacing w:line="240" w:lineRule="auto"/>
        <w:ind w:left="0" w:hanging="2"/>
        <w:rPr>
          <w:color w:val="000000"/>
          <w:sz w:val="20"/>
          <w:szCs w:val="20"/>
        </w:rPr>
      </w:pPr>
      <w:r>
        <w:rPr>
          <w:i/>
          <w:color w:val="000000"/>
          <w:sz w:val="20"/>
          <w:szCs w:val="20"/>
        </w:rPr>
        <w:t>(cf. 5125 - Student Records)</w:t>
      </w:r>
    </w:p>
    <w:p w:rsidR="00800B6B" w:rsidRDefault="00800B6B" w:rsidP="00800B6B">
      <w:pPr>
        <w:pBdr>
          <w:top w:val="nil"/>
          <w:left w:val="nil"/>
          <w:bottom w:val="nil"/>
          <w:right w:val="nil"/>
          <w:between w:val="nil"/>
        </w:pBdr>
        <w:spacing w:line="240" w:lineRule="auto"/>
        <w:ind w:left="0" w:hanging="2"/>
        <w:rPr>
          <w:color w:val="000000"/>
        </w:rPr>
      </w:pPr>
    </w:p>
    <w:p w:rsidR="00800B6B" w:rsidRPr="00800B6B" w:rsidRDefault="00800B6B" w:rsidP="00800B6B">
      <w:pPr>
        <w:pStyle w:val="ListParagraph"/>
        <w:numPr>
          <w:ilvl w:val="0"/>
          <w:numId w:val="3"/>
        </w:numPr>
        <w:pBdr>
          <w:top w:val="nil"/>
          <w:left w:val="nil"/>
          <w:bottom w:val="nil"/>
          <w:right w:val="nil"/>
          <w:between w:val="nil"/>
        </w:pBdr>
        <w:spacing w:line="240" w:lineRule="auto"/>
        <w:ind w:leftChars="0" w:firstLineChars="0"/>
        <w:rPr>
          <w:color w:val="000000"/>
        </w:rPr>
      </w:pPr>
      <w:r w:rsidRPr="00800B6B">
        <w:rPr>
          <w:color w:val="000000"/>
        </w:rPr>
        <w:t xml:space="preserve">Information regarding individual student participation in the free and reduced-price meals program </w:t>
      </w:r>
      <w:proofErr w:type="gramStart"/>
      <w:r w:rsidRPr="00800B6B">
        <w:rPr>
          <w:color w:val="000000"/>
        </w:rPr>
        <w:t>shall not be publicly released</w:t>
      </w:r>
      <w:proofErr w:type="gramEnd"/>
      <w:r w:rsidRPr="00800B6B">
        <w:rPr>
          <w:color w:val="000000"/>
        </w:rPr>
        <w:t>.</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pBdr>
          <w:top w:val="nil"/>
          <w:left w:val="nil"/>
          <w:bottom w:val="nil"/>
          <w:right w:val="nil"/>
          <w:between w:val="nil"/>
        </w:pBdr>
        <w:spacing w:line="240" w:lineRule="auto"/>
        <w:ind w:left="0" w:hanging="2"/>
        <w:rPr>
          <w:color w:val="000000"/>
          <w:sz w:val="20"/>
          <w:szCs w:val="20"/>
        </w:rPr>
      </w:pPr>
      <w:r>
        <w:rPr>
          <w:i/>
          <w:color w:val="000000"/>
          <w:sz w:val="20"/>
          <w:szCs w:val="20"/>
        </w:rPr>
        <w:t>(cf. 4119.23/4219.23/4319.23 - Unauthorized Release of Confidential/Privileged Information)</w:t>
      </w:r>
    </w:p>
    <w:p w:rsidR="00800B6B" w:rsidRDefault="00800B6B" w:rsidP="00800B6B">
      <w:pPr>
        <w:pBdr>
          <w:top w:val="nil"/>
          <w:left w:val="nil"/>
          <w:bottom w:val="nil"/>
          <w:right w:val="nil"/>
          <w:between w:val="nil"/>
        </w:pBdr>
        <w:spacing w:line="240" w:lineRule="auto"/>
        <w:ind w:left="0" w:hanging="2"/>
        <w:rPr>
          <w:color w:val="000000"/>
        </w:rPr>
      </w:pPr>
    </w:p>
    <w:p w:rsidR="00800B6B" w:rsidRPr="00800B6B" w:rsidRDefault="00800B6B" w:rsidP="00800B6B">
      <w:pPr>
        <w:pStyle w:val="ListParagraph"/>
        <w:numPr>
          <w:ilvl w:val="0"/>
          <w:numId w:val="3"/>
        </w:numPr>
        <w:pBdr>
          <w:top w:val="nil"/>
          <w:left w:val="nil"/>
          <w:bottom w:val="nil"/>
          <w:right w:val="nil"/>
          <w:between w:val="nil"/>
        </w:pBdr>
        <w:spacing w:line="240" w:lineRule="auto"/>
        <w:ind w:leftChars="0" w:firstLineChars="0"/>
        <w:rPr>
          <w:color w:val="000000"/>
        </w:rPr>
      </w:pPr>
      <w:r w:rsidRPr="00800B6B">
        <w:rPr>
          <w:color w:val="000000"/>
        </w:rPr>
        <w:t xml:space="preserve">All other confidentiality provisions required by law </w:t>
      </w:r>
      <w:proofErr w:type="gramStart"/>
      <w:r w:rsidRPr="00800B6B">
        <w:rPr>
          <w:color w:val="000000"/>
        </w:rPr>
        <w:t>shall be met</w:t>
      </w:r>
      <w:proofErr w:type="gramEnd"/>
      <w:r w:rsidRPr="00800B6B">
        <w:rPr>
          <w:color w:val="000000"/>
        </w:rPr>
        <w:t>.</w:t>
      </w:r>
    </w:p>
    <w:p w:rsidR="00800B6B" w:rsidRDefault="00800B6B" w:rsidP="00800B6B">
      <w:pPr>
        <w:pBdr>
          <w:top w:val="nil"/>
          <w:left w:val="nil"/>
          <w:bottom w:val="nil"/>
          <w:right w:val="nil"/>
          <w:between w:val="nil"/>
        </w:pBdr>
        <w:spacing w:line="240" w:lineRule="auto"/>
        <w:ind w:left="0" w:hanging="2"/>
        <w:rPr>
          <w:color w:val="000000"/>
        </w:rPr>
      </w:pPr>
    </w:p>
    <w:p w:rsidR="00800B6B" w:rsidRPr="00800B6B" w:rsidRDefault="00800B6B" w:rsidP="00800B6B">
      <w:pPr>
        <w:pStyle w:val="ListParagraph"/>
        <w:numPr>
          <w:ilvl w:val="0"/>
          <w:numId w:val="3"/>
        </w:numPr>
        <w:pBdr>
          <w:top w:val="nil"/>
          <w:left w:val="nil"/>
          <w:bottom w:val="nil"/>
          <w:right w:val="nil"/>
          <w:between w:val="nil"/>
        </w:pBdr>
        <w:spacing w:line="240" w:lineRule="auto"/>
        <w:ind w:leftChars="0" w:firstLineChars="0"/>
        <w:rPr>
          <w:color w:val="000000"/>
        </w:rPr>
      </w:pPr>
      <w:r w:rsidRPr="00800B6B">
        <w:rPr>
          <w:color w:val="000000"/>
        </w:rPr>
        <w:tab/>
        <w:t xml:space="preserve">Information collected regarding individual students certified to participate in the free and reduced-price meals program </w:t>
      </w:r>
      <w:proofErr w:type="gramStart"/>
      <w:r w:rsidRPr="00800B6B">
        <w:rPr>
          <w:color w:val="000000"/>
        </w:rPr>
        <w:t>shall be destroyed</w:t>
      </w:r>
      <w:proofErr w:type="gramEnd"/>
      <w:r w:rsidRPr="00800B6B">
        <w:rPr>
          <w:color w:val="000000"/>
        </w:rPr>
        <w:t xml:space="preserve"> when no longer needed for its intended purpose.</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ind w:left="0" w:hanging="2"/>
      </w:pPr>
      <w:r>
        <w:rPr>
          <w:b/>
        </w:rPr>
        <w:t>Nondiscrimination Plan</w:t>
      </w:r>
    </w:p>
    <w:p w:rsidR="00800B6B" w:rsidRDefault="00800B6B" w:rsidP="00800B6B">
      <w:pPr>
        <w:ind w:left="0" w:hanging="2"/>
      </w:pPr>
    </w:p>
    <w:p w:rsidR="00800B6B" w:rsidRDefault="00800B6B" w:rsidP="00800B6B">
      <w:pPr>
        <w:ind w:left="0" w:hanging="2"/>
      </w:pPr>
      <w:r>
        <w:t>The district's plan for students receiving free or reduced-price meals shall ensure the following:  (Education Code 49557; 42 USC 1758)</w:t>
      </w:r>
    </w:p>
    <w:p w:rsidR="00800B6B" w:rsidRDefault="00800B6B" w:rsidP="00800B6B">
      <w:pPr>
        <w:ind w:left="0" w:hanging="2"/>
      </w:pPr>
    </w:p>
    <w:p w:rsidR="00800B6B" w:rsidRDefault="00800B6B" w:rsidP="00800B6B">
      <w:pPr>
        <w:pBdr>
          <w:top w:val="nil"/>
          <w:left w:val="nil"/>
          <w:bottom w:val="nil"/>
          <w:right w:val="nil"/>
          <w:between w:val="nil"/>
        </w:pBdr>
        <w:spacing w:line="240" w:lineRule="auto"/>
        <w:ind w:left="0" w:hanging="2"/>
        <w:rPr>
          <w:color w:val="000000"/>
        </w:rPr>
      </w:pPr>
      <w:r>
        <w:rPr>
          <w:color w:val="000000"/>
        </w:rPr>
        <w:t>1.</w:t>
      </w:r>
      <w:r>
        <w:rPr>
          <w:color w:val="000000"/>
        </w:rPr>
        <w:tab/>
      </w:r>
      <w:r>
        <w:rPr>
          <w:color w:val="000000"/>
        </w:rPr>
        <w:t xml:space="preserve"> </w:t>
      </w:r>
      <w:r>
        <w:rPr>
          <w:color w:val="000000"/>
        </w:rPr>
        <w:t xml:space="preserve">The names of the students </w:t>
      </w:r>
      <w:proofErr w:type="gramStart"/>
      <w:r>
        <w:rPr>
          <w:color w:val="000000"/>
        </w:rPr>
        <w:t>shall not be published, posted, or announced in any manner, or used for any purpose other than the National School Lunch and School Breakfast Programs, unless otherwise provided by law</w:t>
      </w:r>
      <w:proofErr w:type="gramEnd"/>
      <w:r>
        <w:rPr>
          <w:color w:val="000000"/>
        </w:rPr>
        <w:t>.</w:t>
      </w:r>
    </w:p>
    <w:p w:rsidR="00800B6B" w:rsidRDefault="00800B6B" w:rsidP="00800B6B">
      <w:pPr>
        <w:pBdr>
          <w:top w:val="nil"/>
          <w:left w:val="nil"/>
          <w:bottom w:val="nil"/>
          <w:right w:val="nil"/>
          <w:between w:val="nil"/>
        </w:pBdr>
        <w:spacing w:line="240" w:lineRule="auto"/>
        <w:ind w:left="0" w:hanging="2"/>
        <w:rPr>
          <w:color w:val="000000"/>
        </w:rPr>
      </w:pPr>
      <w:r>
        <w:rPr>
          <w:color w:val="000000"/>
        </w:rPr>
        <w:t>2.</w:t>
      </w:r>
      <w:r>
        <w:rPr>
          <w:color w:val="000000"/>
        </w:rPr>
        <w:tab/>
      </w:r>
      <w:r>
        <w:rPr>
          <w:color w:val="000000"/>
        </w:rPr>
        <w:t xml:space="preserve"> </w:t>
      </w:r>
      <w:r>
        <w:rPr>
          <w:color w:val="000000"/>
        </w:rPr>
        <w:t>There shall be no overt identification of any of the students by the use of special tokens or tickets or by any other means.</w:t>
      </w:r>
    </w:p>
    <w:p w:rsidR="00800B6B" w:rsidRDefault="00800B6B" w:rsidP="00800B6B">
      <w:pPr>
        <w:pBdr>
          <w:top w:val="nil"/>
          <w:left w:val="nil"/>
          <w:bottom w:val="nil"/>
          <w:right w:val="nil"/>
          <w:between w:val="nil"/>
        </w:pBdr>
        <w:spacing w:line="240" w:lineRule="auto"/>
        <w:ind w:left="0" w:hanging="2"/>
        <w:rPr>
          <w:color w:val="000000"/>
        </w:rPr>
      </w:pPr>
      <w:r>
        <w:rPr>
          <w:color w:val="000000"/>
        </w:rPr>
        <w:t xml:space="preserve">3. </w:t>
      </w:r>
      <w:r>
        <w:rPr>
          <w:color w:val="000000"/>
        </w:rPr>
        <w:t xml:space="preserve">The students </w:t>
      </w:r>
      <w:proofErr w:type="gramStart"/>
      <w:r>
        <w:rPr>
          <w:color w:val="000000"/>
        </w:rPr>
        <w:t>shall not be required</w:t>
      </w:r>
      <w:proofErr w:type="gramEnd"/>
      <w:r>
        <w:rPr>
          <w:color w:val="000000"/>
        </w:rPr>
        <w:t xml:space="preserve"> to work for their meals or for milk.</w:t>
      </w:r>
    </w:p>
    <w:p w:rsidR="00800B6B" w:rsidRDefault="00800B6B" w:rsidP="00800B6B">
      <w:pPr>
        <w:pBdr>
          <w:top w:val="nil"/>
          <w:left w:val="nil"/>
          <w:bottom w:val="nil"/>
          <w:right w:val="nil"/>
          <w:between w:val="nil"/>
        </w:pBdr>
        <w:spacing w:line="240" w:lineRule="auto"/>
        <w:ind w:left="0" w:hanging="2"/>
        <w:rPr>
          <w:color w:val="000000"/>
        </w:rPr>
      </w:pPr>
      <w:r>
        <w:rPr>
          <w:color w:val="000000"/>
        </w:rPr>
        <w:t>4.</w:t>
      </w:r>
      <w:r>
        <w:rPr>
          <w:color w:val="000000"/>
        </w:rPr>
        <w:tab/>
      </w:r>
      <w:r>
        <w:rPr>
          <w:color w:val="000000"/>
        </w:rPr>
        <w:t xml:space="preserve"> </w:t>
      </w:r>
      <w:r>
        <w:rPr>
          <w:color w:val="000000"/>
        </w:rPr>
        <w:t xml:space="preserve">The students </w:t>
      </w:r>
      <w:proofErr w:type="gramStart"/>
      <w:r>
        <w:rPr>
          <w:color w:val="000000"/>
        </w:rPr>
        <w:t>shall not be required</w:t>
      </w:r>
      <w:proofErr w:type="gramEnd"/>
      <w:r>
        <w:rPr>
          <w:color w:val="000000"/>
        </w:rPr>
        <w:t xml:space="preserve"> to use a separate dining area, go through a separate serving line or entrance, or consume their meals or milk at a different time.</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pBdr>
          <w:top w:val="nil"/>
          <w:left w:val="nil"/>
          <w:bottom w:val="nil"/>
          <w:right w:val="nil"/>
          <w:between w:val="nil"/>
        </w:pBdr>
        <w:spacing w:line="240" w:lineRule="auto"/>
        <w:ind w:left="0" w:hanging="2"/>
        <w:rPr>
          <w:color w:val="000000"/>
          <w:sz w:val="20"/>
          <w:szCs w:val="20"/>
        </w:rPr>
      </w:pPr>
      <w:r>
        <w:rPr>
          <w:i/>
          <w:color w:val="000000"/>
          <w:sz w:val="20"/>
          <w:szCs w:val="20"/>
        </w:rPr>
        <w:t>(cf. 0410 - Nondiscrimination in District Programs and Activities)</w:t>
      </w:r>
    </w:p>
    <w:p w:rsidR="00800B6B" w:rsidRDefault="00800B6B" w:rsidP="00800B6B">
      <w:pPr>
        <w:pBdr>
          <w:top w:val="nil"/>
          <w:left w:val="nil"/>
          <w:bottom w:val="nil"/>
          <w:right w:val="nil"/>
          <w:between w:val="nil"/>
        </w:pBdr>
        <w:spacing w:line="240" w:lineRule="auto"/>
        <w:ind w:left="0" w:hanging="2"/>
        <w:rPr>
          <w:color w:val="000000"/>
          <w:sz w:val="20"/>
          <w:szCs w:val="20"/>
        </w:rPr>
      </w:pPr>
      <w:r>
        <w:rPr>
          <w:i/>
          <w:color w:val="000000"/>
          <w:sz w:val="20"/>
          <w:szCs w:val="20"/>
        </w:rPr>
        <w:t>(cf. 3555 - Nutrition Program Compliance)</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pBdr>
          <w:top w:val="nil"/>
          <w:left w:val="nil"/>
          <w:bottom w:val="nil"/>
          <w:right w:val="nil"/>
          <w:between w:val="nil"/>
        </w:pBdr>
        <w:spacing w:line="240" w:lineRule="auto"/>
        <w:ind w:left="0" w:hanging="2"/>
        <w:rPr>
          <w:color w:val="000000"/>
        </w:rPr>
      </w:pPr>
      <w:r>
        <w:rPr>
          <w:color w:val="000000"/>
        </w:rPr>
        <w:t xml:space="preserve">When more than one lunch, breakfast, or type of milk </w:t>
      </w:r>
      <w:proofErr w:type="gramStart"/>
      <w:r>
        <w:rPr>
          <w:color w:val="000000"/>
        </w:rPr>
        <w:t>is offered</w:t>
      </w:r>
      <w:proofErr w:type="gramEnd"/>
      <w:r>
        <w:rPr>
          <w:color w:val="000000"/>
        </w:rPr>
        <w:t>, the students shall have the same choice of meals or milk as is available to those students who pay the full price. (Education Code 49557; 7 CFR 245.8)</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ind w:left="0" w:hanging="2"/>
      </w:pPr>
      <w:r>
        <w:rPr>
          <w:b/>
        </w:rPr>
        <w:t>Prices</w:t>
      </w:r>
    </w:p>
    <w:p w:rsidR="00800B6B" w:rsidRDefault="00800B6B" w:rsidP="00800B6B">
      <w:pPr>
        <w:ind w:left="0" w:hanging="2"/>
      </w:pPr>
    </w:p>
    <w:p w:rsidR="00800B6B" w:rsidRDefault="00800B6B" w:rsidP="00800B6B">
      <w:pPr>
        <w:ind w:left="0" w:hanging="2"/>
      </w:pPr>
      <w:r>
        <w:t xml:space="preserve">The maximum price that </w:t>
      </w:r>
      <w:proofErr w:type="gramStart"/>
      <w:r>
        <w:t>shall be charged</w:t>
      </w:r>
      <w:proofErr w:type="gramEnd"/>
      <w:r>
        <w:t xml:space="preserve"> to eligible students for reduced-price meals shall be 40 cents for lunch and 30 cents for breakfast.  (42 USC 1758, 1773)</w:t>
      </w:r>
    </w:p>
    <w:p w:rsidR="00800B6B" w:rsidRDefault="00800B6B" w:rsidP="00800B6B">
      <w:pPr>
        <w:pBdr>
          <w:top w:val="nil"/>
          <w:left w:val="nil"/>
          <w:bottom w:val="nil"/>
          <w:right w:val="nil"/>
          <w:between w:val="nil"/>
        </w:pBdr>
        <w:spacing w:line="240" w:lineRule="auto"/>
        <w:ind w:left="0" w:hanging="2"/>
        <w:rPr>
          <w:color w:val="000000"/>
        </w:rPr>
      </w:pPr>
    </w:p>
    <w:p w:rsidR="00800B6B" w:rsidRDefault="00800B6B" w:rsidP="00800B6B">
      <w:pPr>
        <w:ind w:left="0" w:hanging="2"/>
      </w:pPr>
      <w:r>
        <w:t>Regulation</w:t>
      </w:r>
      <w:r>
        <w:tab/>
      </w:r>
      <w:r>
        <w:rPr>
          <w:b/>
        </w:rPr>
        <w:t>WINSHIP-ROBBINS ELEMENTARY SCHOOL DISTRICT</w:t>
      </w:r>
    </w:p>
    <w:p w:rsidR="00185E03" w:rsidRDefault="00800B6B" w:rsidP="00800B6B">
      <w:pPr>
        <w:ind w:left="0" w:hanging="2"/>
      </w:pPr>
      <w:proofErr w:type="gramStart"/>
      <w:r>
        <w:t>approved</w:t>
      </w:r>
      <w:proofErr w:type="gramEnd"/>
      <w:r>
        <w:t>: May 6, 2020</w:t>
      </w:r>
      <w:r>
        <w:tab/>
        <w:t>Robbins, California</w:t>
      </w: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C06BB"/>
    <w:multiLevelType w:val="hybridMultilevel"/>
    <w:tmpl w:val="3A02DD1C"/>
    <w:lvl w:ilvl="0" w:tplc="DF0EC49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268865CB"/>
    <w:multiLevelType w:val="hybridMultilevel"/>
    <w:tmpl w:val="BB9E3C00"/>
    <w:lvl w:ilvl="0" w:tplc="D09A5FE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3D4D786D"/>
    <w:multiLevelType w:val="hybridMultilevel"/>
    <w:tmpl w:val="9660792E"/>
    <w:lvl w:ilvl="0" w:tplc="F44479C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B6B"/>
    <w:rsid w:val="00185E03"/>
    <w:rsid w:val="00800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BBE33"/>
  <w15:chartTrackingRefBased/>
  <w15:docId w15:val="{27F7C38C-6CCF-4AF2-8063-F17C4F27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0B6B"/>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B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2022-11-28T21:19:00Z</dcterms:created>
  <dcterms:modified xsi:type="dcterms:W3CDTF">2022-11-28T21:21:00Z</dcterms:modified>
</cp:coreProperties>
</file>