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7FA" w:rsidRDefault="004547FA" w:rsidP="004547FA">
      <w:pPr>
        <w:ind w:left="0" w:hanging="2"/>
      </w:pPr>
      <w:r>
        <w:rPr>
          <w:b/>
        </w:rPr>
        <w:t>Instruction</w:t>
      </w:r>
      <w:r>
        <w:rPr>
          <w:b/>
        </w:rPr>
        <w:tab/>
      </w:r>
      <w:r>
        <w:t>BP 6170.1(a)</w:t>
      </w:r>
    </w:p>
    <w:p w:rsidR="004547FA" w:rsidRDefault="004547FA" w:rsidP="004547FA">
      <w:pPr>
        <w:ind w:left="0" w:hanging="2"/>
      </w:pPr>
    </w:p>
    <w:p w:rsidR="004547FA" w:rsidRDefault="004547FA" w:rsidP="004547FA">
      <w:pPr>
        <w:ind w:left="0" w:hanging="2"/>
      </w:pPr>
      <w:r>
        <w:rPr>
          <w:b/>
        </w:rPr>
        <w:t>TRANSITIONAL KINDERGARTEN</w:t>
      </w:r>
    </w:p>
    <w:p w:rsidR="004547FA" w:rsidRDefault="004547FA" w:rsidP="004547FA">
      <w:pPr>
        <w:ind w:left="0" w:hanging="2"/>
      </w:pPr>
    </w:p>
    <w:p w:rsidR="004547FA" w:rsidRDefault="004547FA" w:rsidP="004547FA">
      <w:pPr>
        <w:widowControl w:val="0"/>
        <w:ind w:left="0" w:hanging="2"/>
      </w:pPr>
      <w:r>
        <w:t>The Governing Board desires to offer a high-quality transitional kindergarten (TK) program for eligible children who do not yet meet the minimum age criterion for kindergarten. The program shall assist TK children in developing the academic, social, and emotional skills they need to succeed in kindergarten and beyond.</w:t>
      </w:r>
    </w:p>
    <w:p w:rsidR="004547FA" w:rsidRDefault="004547FA" w:rsidP="004547FA">
      <w:pPr>
        <w:widowControl w:val="0"/>
        <w:ind w:left="0" w:hanging="2"/>
      </w:pPr>
    </w:p>
    <w:p w:rsidR="004547FA" w:rsidRDefault="004547FA" w:rsidP="004547FA">
      <w:pPr>
        <w:widowControl w:val="0"/>
        <w:ind w:left="0" w:hanging="2"/>
      </w:pPr>
      <w:r>
        <w:t>The district's TK program shall be the first year of a two-year kindergarten program.  (Education Code 48000)</w:t>
      </w:r>
    </w:p>
    <w:p w:rsidR="004547FA" w:rsidRDefault="004547FA" w:rsidP="004547FA">
      <w:pPr>
        <w:widowControl w:val="0"/>
        <w:ind w:left="0" w:hanging="2"/>
      </w:pPr>
    </w:p>
    <w:p w:rsidR="004547FA" w:rsidRDefault="004547FA" w:rsidP="004547FA">
      <w:pPr>
        <w:widowControl w:val="0"/>
        <w:ind w:left="0" w:hanging="2"/>
      </w:pPr>
      <w:r>
        <w:t>The Board encourages ongoing collaboration among district preschool staff, other preschool providers, elementary teachers, administrators, and parents/guardians in program development, implementation, and evaluation.</w:t>
      </w:r>
    </w:p>
    <w:p w:rsidR="004547FA" w:rsidRDefault="004547FA" w:rsidP="004547FA">
      <w:pPr>
        <w:widowControl w:val="0"/>
        <w:ind w:left="0" w:hanging="2"/>
      </w:pPr>
    </w:p>
    <w:p w:rsidR="004547FA" w:rsidRDefault="004547FA" w:rsidP="004547FA">
      <w:pPr>
        <w:widowControl w:val="0"/>
        <w:ind w:left="0" w:hanging="2"/>
      </w:pPr>
      <w:r>
        <w:t>(cf. 1220 - Citizen Advisory Committees)</w:t>
      </w:r>
    </w:p>
    <w:p w:rsidR="004547FA" w:rsidRDefault="004547FA" w:rsidP="004547FA">
      <w:pPr>
        <w:widowControl w:val="0"/>
        <w:ind w:left="0" w:hanging="2"/>
      </w:pPr>
      <w:r>
        <w:t>(cf. 6020 - Parent Involvement)</w:t>
      </w:r>
    </w:p>
    <w:p w:rsidR="004547FA" w:rsidRDefault="004547FA" w:rsidP="004547FA">
      <w:pPr>
        <w:widowControl w:val="0"/>
        <w:ind w:left="0" w:hanging="2"/>
      </w:pPr>
    </w:p>
    <w:p w:rsidR="004547FA" w:rsidRDefault="004547FA" w:rsidP="004547FA">
      <w:pPr>
        <w:widowControl w:val="0"/>
        <w:ind w:left="0" w:hanging="2"/>
      </w:pPr>
      <w:r>
        <w:t>Eligibility</w:t>
      </w:r>
    </w:p>
    <w:p w:rsidR="004547FA" w:rsidRDefault="004547FA" w:rsidP="004547FA">
      <w:pPr>
        <w:widowControl w:val="0"/>
        <w:ind w:left="0" w:hanging="2"/>
      </w:pPr>
    </w:p>
    <w:p w:rsidR="004547FA" w:rsidRDefault="004547FA" w:rsidP="004547FA">
      <w:pPr>
        <w:widowControl w:val="0"/>
        <w:ind w:left="0" w:hanging="2"/>
      </w:pPr>
      <w:r>
        <w:t>The district's TK program shall admit children whose fifth birthday is from September 2 through December 2.  (Education Code 48000)</w:t>
      </w:r>
    </w:p>
    <w:p w:rsidR="004547FA" w:rsidRDefault="004547FA" w:rsidP="004547FA">
      <w:pPr>
        <w:widowControl w:val="0"/>
        <w:ind w:left="0" w:hanging="2"/>
      </w:pPr>
    </w:p>
    <w:p w:rsidR="004547FA" w:rsidRDefault="004547FA" w:rsidP="004547FA">
      <w:pPr>
        <w:widowControl w:val="0"/>
        <w:ind w:left="0" w:hanging="2"/>
      </w:pPr>
      <w:r>
        <w:t xml:space="preserve">Parents/guardians of eligible children </w:t>
      </w:r>
      <w:proofErr w:type="gramStart"/>
      <w:r>
        <w:t>shall be notified</w:t>
      </w:r>
      <w:proofErr w:type="gramEnd"/>
      <w:r>
        <w:t xml:space="preserve"> of the availability of the TK program and the age, residency, immunization, and any other enrollment requirements.  Enrollment in the TK program shall be voluntary.</w:t>
      </w:r>
    </w:p>
    <w:p w:rsidR="004547FA" w:rsidRDefault="004547FA" w:rsidP="004547FA">
      <w:pPr>
        <w:widowControl w:val="0"/>
        <w:ind w:left="0" w:hanging="2"/>
      </w:pPr>
    </w:p>
    <w:p w:rsidR="004547FA" w:rsidRDefault="004547FA" w:rsidP="004547FA">
      <w:pPr>
        <w:widowControl w:val="0"/>
        <w:ind w:left="0" w:hanging="2"/>
      </w:pPr>
      <w:r>
        <w:t>(cf. 5111 - Admission)</w:t>
      </w:r>
    </w:p>
    <w:p w:rsidR="004547FA" w:rsidRDefault="004547FA" w:rsidP="004547FA">
      <w:pPr>
        <w:widowControl w:val="0"/>
        <w:ind w:left="0" w:hanging="2"/>
      </w:pPr>
      <w:r>
        <w:t>(cf. 5111.1 - District Residency)</w:t>
      </w:r>
    </w:p>
    <w:p w:rsidR="004547FA" w:rsidRDefault="004547FA" w:rsidP="004547FA">
      <w:pPr>
        <w:widowControl w:val="0"/>
        <w:ind w:left="0" w:hanging="2"/>
      </w:pPr>
      <w:r>
        <w:t>(cf. 5111.12 - Residency Based on Parent/Guardian Employment)</w:t>
      </w:r>
    </w:p>
    <w:p w:rsidR="004547FA" w:rsidRDefault="004547FA" w:rsidP="004547FA">
      <w:pPr>
        <w:widowControl w:val="0"/>
        <w:ind w:left="0" w:hanging="2"/>
      </w:pPr>
      <w:r>
        <w:t>(cf. 5141.22 - Infectious Diseases)</w:t>
      </w:r>
    </w:p>
    <w:p w:rsidR="004547FA" w:rsidRDefault="004547FA" w:rsidP="004547FA">
      <w:pPr>
        <w:widowControl w:val="0"/>
        <w:ind w:left="0" w:hanging="2"/>
      </w:pPr>
      <w:r>
        <w:t>(cf. 5141.3 - Health Examinations)</w:t>
      </w:r>
    </w:p>
    <w:p w:rsidR="004547FA" w:rsidRDefault="004547FA" w:rsidP="004547FA">
      <w:pPr>
        <w:widowControl w:val="0"/>
        <w:ind w:left="0" w:hanging="2"/>
      </w:pPr>
      <w:r>
        <w:t>(cf. 5141.31 - Immunizations)</w:t>
      </w:r>
    </w:p>
    <w:p w:rsidR="004547FA" w:rsidRDefault="004547FA" w:rsidP="004547FA">
      <w:pPr>
        <w:widowControl w:val="0"/>
        <w:ind w:left="0" w:hanging="2"/>
      </w:pPr>
      <w:r>
        <w:t>(cf. 5141.32 - Health Screening for School Entry)</w:t>
      </w:r>
    </w:p>
    <w:p w:rsidR="004547FA" w:rsidRDefault="004547FA" w:rsidP="004547FA">
      <w:pPr>
        <w:widowControl w:val="0"/>
        <w:ind w:left="0" w:hanging="2"/>
      </w:pPr>
    </w:p>
    <w:p w:rsidR="004547FA" w:rsidRDefault="004547FA" w:rsidP="004547FA">
      <w:pPr>
        <w:widowControl w:val="0"/>
        <w:ind w:left="0" w:hanging="2"/>
      </w:pPr>
      <w:r>
        <w:t>Upon request of a child's parents/guardians, the district may, on a case-by-case basis after the Superintendent or designee determines that it is in the child's best interest, admit into the district's TK program a child whose fifth birthday is on or before September 1 and who is therefore eligible for kindergarten.</w:t>
      </w:r>
    </w:p>
    <w:p w:rsidR="004547FA" w:rsidRDefault="004547FA" w:rsidP="004547FA">
      <w:pPr>
        <w:widowControl w:val="0"/>
        <w:ind w:left="0" w:hanging="2"/>
      </w:pPr>
    </w:p>
    <w:p w:rsidR="004547FA" w:rsidRDefault="004547FA" w:rsidP="004547FA">
      <w:pPr>
        <w:widowControl w:val="0"/>
        <w:ind w:left="0" w:hanging="2"/>
      </w:pPr>
      <w:r>
        <w:t xml:space="preserve">The district may, at any time during the school year, admit into the TK program a child whose fifth birthday is after December 2 of that same school year, </w:t>
      </w:r>
      <w:proofErr w:type="gramStart"/>
      <w:r>
        <w:t>provided that</w:t>
      </w:r>
      <w:proofErr w:type="gramEnd"/>
      <w:r>
        <w:t xml:space="preserve"> the Superintendent or designee recommends that enrollment in a TK program is in the child's best interest. Prior to such enrollment, the child's parents/guardians </w:t>
      </w:r>
      <w:proofErr w:type="gramStart"/>
      <w:r>
        <w:t>shall be provided</w:t>
      </w:r>
      <w:proofErr w:type="gramEnd"/>
      <w:r>
        <w:t xml:space="preserve"> information regarding the advantages and disadvantages and any other explanatory information about the effect of early admittance. </w:t>
      </w:r>
      <w:r>
        <w:lastRenderedPageBreak/>
        <w:t>(Education Code 48000)</w:t>
      </w:r>
    </w:p>
    <w:p w:rsidR="004547FA" w:rsidRDefault="004547FA" w:rsidP="004547FA">
      <w:pPr>
        <w:widowControl w:val="0"/>
        <w:ind w:left="0" w:hanging="2"/>
      </w:pPr>
    </w:p>
    <w:p w:rsidR="004547FA" w:rsidRDefault="004547FA" w:rsidP="004547FA">
      <w:pPr>
        <w:widowControl w:val="0"/>
        <w:ind w:left="0" w:hanging="2"/>
      </w:pPr>
      <w:r>
        <w:t>Curriculum and Instruction</w:t>
      </w:r>
    </w:p>
    <w:p w:rsidR="004547FA" w:rsidRDefault="004547FA" w:rsidP="004547FA">
      <w:pPr>
        <w:widowControl w:val="0"/>
        <w:ind w:left="0" w:hanging="2"/>
      </w:pPr>
    </w:p>
    <w:p w:rsidR="004547FA" w:rsidRDefault="004547FA" w:rsidP="004547FA">
      <w:pPr>
        <w:widowControl w:val="0"/>
        <w:ind w:left="0" w:hanging="2"/>
      </w:pPr>
      <w:r>
        <w:t xml:space="preserve">The district's TK program </w:t>
      </w:r>
      <w:proofErr w:type="gramStart"/>
      <w:r>
        <w:t>shall be based</w:t>
      </w:r>
      <w:proofErr w:type="gramEnd"/>
      <w:r>
        <w:t xml:space="preserve"> on a modified kindergarten curriculum that is age and developmentally appropriate.  (Education Code 48000)</w:t>
      </w:r>
    </w:p>
    <w:p w:rsidR="004547FA" w:rsidRDefault="004547FA" w:rsidP="004547FA">
      <w:pPr>
        <w:widowControl w:val="0"/>
        <w:ind w:left="0" w:hanging="2"/>
      </w:pPr>
    </w:p>
    <w:p w:rsidR="004547FA" w:rsidRDefault="004547FA" w:rsidP="004547FA">
      <w:pPr>
        <w:widowControl w:val="0"/>
        <w:ind w:left="0" w:hanging="2"/>
      </w:pPr>
      <w:r>
        <w:t>(cf. 6141 - Curriculum Development and Evaluation)</w:t>
      </w:r>
    </w:p>
    <w:p w:rsidR="004547FA" w:rsidRDefault="004547FA" w:rsidP="004547FA">
      <w:pPr>
        <w:widowControl w:val="0"/>
        <w:ind w:left="0" w:hanging="2"/>
      </w:pPr>
      <w:r>
        <w:t>(cf. 6161.1 - Selection and Evaluation of Instructional Materials)</w:t>
      </w:r>
    </w:p>
    <w:p w:rsidR="004547FA" w:rsidRDefault="004547FA" w:rsidP="004547FA">
      <w:pPr>
        <w:widowControl w:val="0"/>
        <w:ind w:left="0" w:hanging="2"/>
      </w:pPr>
    </w:p>
    <w:p w:rsidR="004547FA" w:rsidRDefault="004547FA" w:rsidP="004547FA">
      <w:pPr>
        <w:widowControl w:val="0"/>
        <w:ind w:left="0" w:hanging="2"/>
      </w:pPr>
      <w:r>
        <w:t xml:space="preserve">The program </w:t>
      </w:r>
      <w:proofErr w:type="gramStart"/>
      <w:r>
        <w:t>shall be aligned</w:t>
      </w:r>
      <w:proofErr w:type="gramEnd"/>
      <w:r>
        <w:t xml:space="preserve"> with the preschool learning foundations and preschool curriculum frameworks developed by the California Department of Education. It </w:t>
      </w:r>
      <w:proofErr w:type="gramStart"/>
      <w:r>
        <w:t>shall be designed</w:t>
      </w:r>
      <w:proofErr w:type="gramEnd"/>
      <w:r>
        <w:t xml:space="preserve"> to facilitate students' development in essential skills related to language and literacy, mathematics, physical development, health, visual and performing arts, science, history-social science, English language development, and social-emotional development.</w:t>
      </w:r>
    </w:p>
    <w:p w:rsidR="004547FA" w:rsidRDefault="004547FA" w:rsidP="004547FA">
      <w:pPr>
        <w:widowControl w:val="0"/>
        <w:ind w:left="0" w:hanging="2"/>
      </w:pPr>
    </w:p>
    <w:p w:rsidR="004547FA" w:rsidRDefault="004547FA" w:rsidP="004547FA">
      <w:pPr>
        <w:widowControl w:val="0"/>
        <w:ind w:left="0" w:hanging="2"/>
      </w:pPr>
      <w:r>
        <w:t>(cf. 5148.3 - Preschool/Early Childhood Education)</w:t>
      </w:r>
    </w:p>
    <w:p w:rsidR="004547FA" w:rsidRDefault="004547FA" w:rsidP="004547FA">
      <w:pPr>
        <w:widowControl w:val="0"/>
        <w:ind w:left="0" w:hanging="2"/>
      </w:pPr>
      <w:r>
        <w:t>(cf. 6011 - Academic Standards)</w:t>
      </w:r>
    </w:p>
    <w:p w:rsidR="004547FA" w:rsidRDefault="004547FA" w:rsidP="004547FA">
      <w:pPr>
        <w:widowControl w:val="0"/>
        <w:ind w:left="0" w:hanging="2"/>
      </w:pPr>
      <w:r>
        <w:t>(cf. 6174 - Education for English Language Learners)</w:t>
      </w:r>
    </w:p>
    <w:p w:rsidR="004547FA" w:rsidRDefault="004547FA" w:rsidP="004547FA">
      <w:pPr>
        <w:widowControl w:val="0"/>
        <w:ind w:left="0" w:hanging="2"/>
      </w:pPr>
    </w:p>
    <w:p w:rsidR="004547FA" w:rsidRDefault="004547FA" w:rsidP="004547FA">
      <w:pPr>
        <w:widowControl w:val="0"/>
        <w:ind w:left="0" w:hanging="2"/>
      </w:pPr>
      <w:r>
        <w:t xml:space="preserve">TK students may be placed in the same classrooms as kindergarten students when necessary, </w:t>
      </w:r>
      <w:proofErr w:type="gramStart"/>
      <w:r>
        <w:t>provided that</w:t>
      </w:r>
      <w:proofErr w:type="gramEnd"/>
      <w:r>
        <w:t xml:space="preserve"> the instructional program is differentiated to meet student needs.</w:t>
      </w:r>
    </w:p>
    <w:p w:rsidR="004547FA" w:rsidRDefault="004547FA" w:rsidP="004547FA">
      <w:pPr>
        <w:widowControl w:val="0"/>
        <w:ind w:left="0" w:hanging="2"/>
      </w:pPr>
    </w:p>
    <w:p w:rsidR="004547FA" w:rsidRDefault="004547FA" w:rsidP="004547FA">
      <w:pPr>
        <w:widowControl w:val="0"/>
        <w:ind w:left="0" w:hanging="2"/>
      </w:pPr>
      <w:r>
        <w:t>Staffing</w:t>
      </w:r>
    </w:p>
    <w:p w:rsidR="004547FA" w:rsidRDefault="004547FA" w:rsidP="004547FA">
      <w:pPr>
        <w:widowControl w:val="0"/>
        <w:ind w:left="0" w:hanging="2"/>
      </w:pPr>
    </w:p>
    <w:p w:rsidR="004547FA" w:rsidRDefault="004547FA" w:rsidP="004547FA">
      <w:pPr>
        <w:widowControl w:val="0"/>
        <w:ind w:left="0" w:hanging="2"/>
      </w:pPr>
      <w:r>
        <w:t xml:space="preserve">TK assignments are subject to assignment monitoring and reporting by the County Superintendent of Schools in accordance with Education Code 44258.9. </w:t>
      </w:r>
    </w:p>
    <w:p w:rsidR="004547FA" w:rsidRDefault="004547FA" w:rsidP="004547FA">
      <w:pPr>
        <w:widowControl w:val="0"/>
        <w:ind w:left="0" w:hanging="2"/>
      </w:pPr>
    </w:p>
    <w:p w:rsidR="004547FA" w:rsidRDefault="004547FA" w:rsidP="004547FA">
      <w:pPr>
        <w:widowControl w:val="0"/>
        <w:ind w:left="0" w:hanging="2"/>
      </w:pPr>
      <w:r>
        <w:t>The Superintendent or designee shall ensure that teachers assigned to teach in TK classes possess a teaching credential or permit from the Commission on Teacher Credentialing (CTC) that authorizes such instruction.</w:t>
      </w:r>
    </w:p>
    <w:p w:rsidR="004547FA" w:rsidRDefault="004547FA" w:rsidP="004547FA">
      <w:pPr>
        <w:widowControl w:val="0"/>
        <w:ind w:left="0" w:hanging="2"/>
      </w:pPr>
    </w:p>
    <w:p w:rsidR="004547FA" w:rsidRDefault="004547FA" w:rsidP="004547FA">
      <w:pPr>
        <w:widowControl w:val="0"/>
        <w:ind w:left="0" w:hanging="2"/>
      </w:pPr>
      <w:r>
        <w:t>(cf. 4112.2 - Certification)</w:t>
      </w:r>
    </w:p>
    <w:p w:rsidR="004547FA" w:rsidRDefault="004547FA" w:rsidP="004547FA">
      <w:pPr>
        <w:widowControl w:val="0"/>
        <w:ind w:left="0" w:hanging="2"/>
      </w:pPr>
    </w:p>
    <w:p w:rsidR="004547FA" w:rsidRDefault="004547FA" w:rsidP="004547FA">
      <w:pPr>
        <w:widowControl w:val="0"/>
        <w:ind w:left="0" w:hanging="2"/>
      </w:pPr>
      <w:r>
        <w:t xml:space="preserve">A credentialed teacher who </w:t>
      </w:r>
      <w:proofErr w:type="gramStart"/>
      <w:r>
        <w:t>is first assigned</w:t>
      </w:r>
      <w:proofErr w:type="gramEnd"/>
      <w:r>
        <w:t xml:space="preserve"> to a TK class after July 1, 2015, shall, by August 1, 2020, have at least 24 units in early childhood education and/or child development, comparable experience in a preschool setting, and/or a child development teacher permit issued by the CTC. (Education Code 48000)</w:t>
      </w:r>
    </w:p>
    <w:p w:rsidR="004547FA" w:rsidRDefault="004547FA" w:rsidP="004547FA">
      <w:pPr>
        <w:widowControl w:val="0"/>
        <w:ind w:left="0" w:hanging="2"/>
      </w:pPr>
    </w:p>
    <w:p w:rsidR="004547FA" w:rsidRDefault="004547FA" w:rsidP="004547FA">
      <w:pPr>
        <w:widowControl w:val="0"/>
        <w:ind w:left="0" w:hanging="2"/>
      </w:pPr>
      <w:r>
        <w:t>The Superintendent or designee may provide professional development as needed to ensure that TK teachers are knowledgeable about the standards and effective instructional methods for teaching young children.</w:t>
      </w:r>
    </w:p>
    <w:p w:rsidR="004547FA" w:rsidRDefault="004547FA" w:rsidP="004547FA">
      <w:pPr>
        <w:widowControl w:val="0"/>
        <w:ind w:left="0" w:hanging="2"/>
      </w:pPr>
    </w:p>
    <w:p w:rsidR="004547FA" w:rsidRDefault="004547FA" w:rsidP="004547FA">
      <w:pPr>
        <w:widowControl w:val="0"/>
        <w:ind w:left="0" w:hanging="2"/>
      </w:pPr>
      <w:r>
        <w:t>(cf. 4131 - Staff Development)</w:t>
      </w:r>
    </w:p>
    <w:p w:rsidR="004547FA" w:rsidRDefault="004547FA" w:rsidP="004547FA">
      <w:pPr>
        <w:widowControl w:val="0"/>
        <w:ind w:left="0" w:hanging="2"/>
      </w:pPr>
    </w:p>
    <w:p w:rsidR="004547FA" w:rsidRDefault="004547FA" w:rsidP="004547FA">
      <w:pPr>
        <w:widowControl w:val="0"/>
        <w:ind w:left="0" w:hanging="2"/>
      </w:pPr>
      <w:r>
        <w:t>Continuation to Kindergarten</w:t>
      </w:r>
    </w:p>
    <w:p w:rsidR="004547FA" w:rsidRDefault="004547FA" w:rsidP="004547FA">
      <w:pPr>
        <w:widowControl w:val="0"/>
        <w:ind w:left="0" w:hanging="2"/>
      </w:pPr>
    </w:p>
    <w:p w:rsidR="004547FA" w:rsidRDefault="004547FA" w:rsidP="004547FA">
      <w:pPr>
        <w:widowControl w:val="0"/>
        <w:ind w:left="0" w:hanging="2"/>
      </w:pPr>
      <w:r>
        <w:t xml:space="preserve">Students who complete the TK program shall be eligible to continue in kindergarten the following school year. Parents/guardians of such students </w:t>
      </w:r>
      <w:proofErr w:type="gramStart"/>
      <w:r>
        <w:t>shall not be required</w:t>
      </w:r>
      <w:proofErr w:type="gramEnd"/>
      <w:r>
        <w:t xml:space="preserve"> to submit a signed Kindergarten Continuance Form for kindergarten attendance.</w:t>
      </w:r>
    </w:p>
    <w:p w:rsidR="004547FA" w:rsidRDefault="004547FA" w:rsidP="004547FA">
      <w:pPr>
        <w:widowControl w:val="0"/>
        <w:ind w:left="0" w:hanging="2"/>
      </w:pPr>
    </w:p>
    <w:p w:rsidR="004547FA" w:rsidRDefault="004547FA" w:rsidP="004547FA">
      <w:pPr>
        <w:widowControl w:val="0"/>
        <w:ind w:left="0" w:hanging="2"/>
      </w:pPr>
      <w:r>
        <w:t xml:space="preserve">However, whenever children who would otherwise be age-eligible for kindergarten </w:t>
      </w:r>
      <w:proofErr w:type="gramStart"/>
      <w:r>
        <w:t>are enrolled</w:t>
      </w:r>
      <w:proofErr w:type="gramEnd"/>
      <w:r>
        <w:t xml:space="preserve"> in TK, the Superintendent or designee shall obtain a Kindergarten Continuance Form signed by the parent/guardian near the end of the TK year consenting to the child's enrollment in kindergarten the following year.</w:t>
      </w:r>
    </w:p>
    <w:p w:rsidR="004547FA" w:rsidRDefault="004547FA" w:rsidP="004547FA">
      <w:pPr>
        <w:widowControl w:val="0"/>
        <w:ind w:left="0" w:hanging="2"/>
      </w:pPr>
    </w:p>
    <w:p w:rsidR="004547FA" w:rsidRDefault="004547FA" w:rsidP="004547FA">
      <w:pPr>
        <w:widowControl w:val="0"/>
        <w:ind w:left="0" w:hanging="2"/>
      </w:pPr>
      <w:r>
        <w:t>A student shall not attend more than two years in a combination of TK and kindergarten. (Education Code 46300)</w:t>
      </w:r>
    </w:p>
    <w:p w:rsidR="004547FA" w:rsidRDefault="004547FA" w:rsidP="004547FA">
      <w:pPr>
        <w:widowControl w:val="0"/>
        <w:ind w:left="0" w:hanging="2"/>
      </w:pPr>
    </w:p>
    <w:p w:rsidR="004547FA" w:rsidRDefault="004547FA" w:rsidP="004547FA">
      <w:pPr>
        <w:widowControl w:val="0"/>
        <w:ind w:left="0" w:hanging="2"/>
      </w:pPr>
      <w:r>
        <w:t>(cf. 5123 - Promotion/Acceleration/Retention)</w:t>
      </w:r>
    </w:p>
    <w:p w:rsidR="004547FA" w:rsidRDefault="004547FA" w:rsidP="004547FA">
      <w:pPr>
        <w:widowControl w:val="0"/>
        <w:ind w:left="0" w:hanging="2"/>
      </w:pPr>
    </w:p>
    <w:p w:rsidR="004547FA" w:rsidRDefault="004547FA" w:rsidP="004547FA">
      <w:pPr>
        <w:widowControl w:val="0"/>
        <w:ind w:left="0" w:hanging="2"/>
      </w:pPr>
      <w:r>
        <w:t>Assessment</w:t>
      </w:r>
    </w:p>
    <w:p w:rsidR="004547FA" w:rsidRDefault="004547FA" w:rsidP="004547FA">
      <w:pPr>
        <w:widowControl w:val="0"/>
        <w:ind w:left="0" w:hanging="2"/>
      </w:pPr>
    </w:p>
    <w:p w:rsidR="004547FA" w:rsidRDefault="004547FA" w:rsidP="004547FA">
      <w:pPr>
        <w:widowControl w:val="0"/>
        <w:ind w:left="0" w:hanging="2"/>
      </w:pPr>
      <w:r>
        <w:t>The Superintendent or designee may develop or identify appropriate formal and/or informal assessments of TK students' development and progress. He/she shall monitor and regularly report to the Board regarding program implementation and the progress of students in meeting related academic standards.</w:t>
      </w:r>
    </w:p>
    <w:p w:rsidR="004547FA" w:rsidRDefault="004547FA" w:rsidP="004547FA">
      <w:pPr>
        <w:widowControl w:val="0"/>
        <w:ind w:left="0" w:hanging="2"/>
      </w:pPr>
    </w:p>
    <w:p w:rsidR="004547FA" w:rsidRDefault="004547FA" w:rsidP="004547FA">
      <w:pPr>
        <w:widowControl w:val="0"/>
        <w:ind w:left="0" w:hanging="2"/>
      </w:pPr>
      <w:r>
        <w:t>(cf. 0500 - Accountability)</w:t>
      </w:r>
    </w:p>
    <w:p w:rsidR="004547FA" w:rsidRDefault="004547FA" w:rsidP="004547FA">
      <w:pPr>
        <w:widowControl w:val="0"/>
        <w:ind w:left="0" w:hanging="2"/>
      </w:pPr>
      <w:r>
        <w:t>(cf. 6162.5 - Student Assessment)</w:t>
      </w:r>
    </w:p>
    <w:p w:rsidR="004547FA" w:rsidRDefault="004547FA" w:rsidP="004547FA">
      <w:pPr>
        <w:widowControl w:val="0"/>
        <w:ind w:left="0" w:hanging="2"/>
      </w:pPr>
    </w:p>
    <w:p w:rsidR="004547FA" w:rsidRDefault="004547FA" w:rsidP="004547FA">
      <w:pPr>
        <w:widowControl w:val="0"/>
        <w:ind w:left="0" w:hanging="2"/>
        <w:rPr>
          <w:sz w:val="20"/>
          <w:szCs w:val="20"/>
        </w:rPr>
      </w:pPr>
      <w:r>
        <w:rPr>
          <w:sz w:val="20"/>
          <w:szCs w:val="20"/>
        </w:rPr>
        <w:t>Legal Reference:</w:t>
      </w:r>
    </w:p>
    <w:p w:rsidR="004547FA" w:rsidRDefault="004547FA" w:rsidP="004547FA">
      <w:pPr>
        <w:widowControl w:val="0"/>
        <w:ind w:left="0" w:hanging="2"/>
        <w:rPr>
          <w:sz w:val="20"/>
          <w:szCs w:val="20"/>
        </w:rPr>
      </w:pPr>
      <w:r>
        <w:rPr>
          <w:sz w:val="20"/>
          <w:szCs w:val="20"/>
        </w:rPr>
        <w:t>EDUCATION CODE</w:t>
      </w:r>
    </w:p>
    <w:p w:rsidR="004547FA" w:rsidRDefault="004547FA" w:rsidP="004547FA">
      <w:pPr>
        <w:widowControl w:val="0"/>
        <w:ind w:left="0" w:hanging="2"/>
        <w:rPr>
          <w:sz w:val="20"/>
          <w:szCs w:val="20"/>
        </w:rPr>
      </w:pPr>
      <w:proofErr w:type="gramStart"/>
      <w:r>
        <w:rPr>
          <w:sz w:val="20"/>
          <w:szCs w:val="20"/>
        </w:rPr>
        <w:t>8973  Extended</w:t>
      </w:r>
      <w:proofErr w:type="gramEnd"/>
      <w:r>
        <w:rPr>
          <w:sz w:val="20"/>
          <w:szCs w:val="20"/>
        </w:rPr>
        <w:t>-day kindergarten</w:t>
      </w:r>
    </w:p>
    <w:p w:rsidR="004547FA" w:rsidRDefault="004547FA" w:rsidP="004547FA">
      <w:pPr>
        <w:widowControl w:val="0"/>
        <w:ind w:left="0" w:hanging="2"/>
        <w:rPr>
          <w:sz w:val="20"/>
          <w:szCs w:val="20"/>
        </w:rPr>
      </w:pPr>
      <w:proofErr w:type="gramStart"/>
      <w:r>
        <w:rPr>
          <w:sz w:val="20"/>
          <w:szCs w:val="20"/>
        </w:rPr>
        <w:t>37202  School</w:t>
      </w:r>
      <w:proofErr w:type="gramEnd"/>
      <w:r>
        <w:rPr>
          <w:sz w:val="20"/>
          <w:szCs w:val="20"/>
        </w:rPr>
        <w:t xml:space="preserve"> calendar; equivalency of instructional minutes</w:t>
      </w:r>
    </w:p>
    <w:p w:rsidR="004547FA" w:rsidRDefault="004547FA" w:rsidP="004547FA">
      <w:pPr>
        <w:widowControl w:val="0"/>
        <w:ind w:left="0" w:hanging="2"/>
        <w:rPr>
          <w:sz w:val="20"/>
          <w:szCs w:val="20"/>
        </w:rPr>
      </w:pPr>
      <w:proofErr w:type="gramStart"/>
      <w:r>
        <w:rPr>
          <w:sz w:val="20"/>
          <w:szCs w:val="20"/>
        </w:rPr>
        <w:t>44258.9  Assignment</w:t>
      </w:r>
      <w:proofErr w:type="gramEnd"/>
      <w:r>
        <w:rPr>
          <w:sz w:val="20"/>
          <w:szCs w:val="20"/>
        </w:rPr>
        <w:t xml:space="preserve"> monitoring by county superintendent of schools</w:t>
      </w:r>
    </w:p>
    <w:p w:rsidR="004547FA" w:rsidRDefault="004547FA" w:rsidP="004547FA">
      <w:pPr>
        <w:widowControl w:val="0"/>
        <w:ind w:left="0" w:hanging="2"/>
        <w:rPr>
          <w:sz w:val="20"/>
          <w:szCs w:val="20"/>
        </w:rPr>
      </w:pPr>
      <w:proofErr w:type="gramStart"/>
      <w:r>
        <w:rPr>
          <w:sz w:val="20"/>
          <w:szCs w:val="20"/>
        </w:rPr>
        <w:t>46111  Kindergarten</w:t>
      </w:r>
      <w:proofErr w:type="gramEnd"/>
      <w:r>
        <w:rPr>
          <w:sz w:val="20"/>
          <w:szCs w:val="20"/>
        </w:rPr>
        <w:t>, hours of attendance</w:t>
      </w:r>
    </w:p>
    <w:p w:rsidR="004547FA" w:rsidRDefault="004547FA" w:rsidP="004547FA">
      <w:pPr>
        <w:widowControl w:val="0"/>
        <w:ind w:left="0" w:hanging="2"/>
        <w:rPr>
          <w:sz w:val="20"/>
          <w:szCs w:val="20"/>
        </w:rPr>
      </w:pPr>
      <w:r>
        <w:rPr>
          <w:sz w:val="20"/>
          <w:szCs w:val="20"/>
        </w:rPr>
        <w:t>46114-</w:t>
      </w:r>
      <w:proofErr w:type="gramStart"/>
      <w:r>
        <w:rPr>
          <w:sz w:val="20"/>
          <w:szCs w:val="20"/>
        </w:rPr>
        <w:t>46119  Minimum</w:t>
      </w:r>
      <w:proofErr w:type="gramEnd"/>
      <w:r>
        <w:rPr>
          <w:sz w:val="20"/>
          <w:szCs w:val="20"/>
        </w:rPr>
        <w:t xml:space="preserve"> school day, kindergarten</w:t>
      </w:r>
    </w:p>
    <w:p w:rsidR="004547FA" w:rsidRDefault="004547FA" w:rsidP="004547FA">
      <w:pPr>
        <w:widowControl w:val="0"/>
        <w:ind w:left="0" w:hanging="2"/>
        <w:rPr>
          <w:sz w:val="20"/>
          <w:szCs w:val="20"/>
        </w:rPr>
      </w:pPr>
      <w:proofErr w:type="gramStart"/>
      <w:r>
        <w:rPr>
          <w:sz w:val="20"/>
          <w:szCs w:val="20"/>
        </w:rPr>
        <w:t>46300  Computation</w:t>
      </w:r>
      <w:proofErr w:type="gramEnd"/>
      <w:r>
        <w:rPr>
          <w:sz w:val="20"/>
          <w:szCs w:val="20"/>
        </w:rPr>
        <w:t xml:space="preserve"> of ADA, inclusion of kindergarten and transitional kindergarten</w:t>
      </w:r>
    </w:p>
    <w:p w:rsidR="004547FA" w:rsidRDefault="004547FA" w:rsidP="004547FA">
      <w:pPr>
        <w:widowControl w:val="0"/>
        <w:ind w:left="0" w:hanging="2"/>
        <w:rPr>
          <w:sz w:val="20"/>
          <w:szCs w:val="20"/>
        </w:rPr>
      </w:pPr>
      <w:proofErr w:type="gramStart"/>
      <w:r>
        <w:rPr>
          <w:sz w:val="20"/>
          <w:szCs w:val="20"/>
        </w:rPr>
        <w:t>48000  Age</w:t>
      </w:r>
      <w:proofErr w:type="gramEnd"/>
      <w:r>
        <w:rPr>
          <w:sz w:val="20"/>
          <w:szCs w:val="20"/>
        </w:rPr>
        <w:t xml:space="preserve"> of admission, kindergarten and transitional kindergarten</w:t>
      </w:r>
    </w:p>
    <w:p w:rsidR="004547FA" w:rsidRDefault="004547FA" w:rsidP="004547FA">
      <w:pPr>
        <w:widowControl w:val="0"/>
        <w:ind w:left="0" w:hanging="2"/>
        <w:rPr>
          <w:sz w:val="20"/>
          <w:szCs w:val="20"/>
        </w:rPr>
      </w:pPr>
      <w:proofErr w:type="gramStart"/>
      <w:r>
        <w:rPr>
          <w:sz w:val="20"/>
          <w:szCs w:val="20"/>
        </w:rPr>
        <w:t>48002  Evidence</w:t>
      </w:r>
      <w:proofErr w:type="gramEnd"/>
      <w:r>
        <w:rPr>
          <w:sz w:val="20"/>
          <w:szCs w:val="20"/>
        </w:rPr>
        <w:t xml:space="preserve"> of minimum age required to enter kindergarten or first grade</w:t>
      </w:r>
    </w:p>
    <w:p w:rsidR="004547FA" w:rsidRDefault="004547FA" w:rsidP="004547FA">
      <w:pPr>
        <w:widowControl w:val="0"/>
        <w:ind w:left="0" w:hanging="2"/>
        <w:rPr>
          <w:sz w:val="20"/>
          <w:szCs w:val="20"/>
        </w:rPr>
      </w:pPr>
      <w:proofErr w:type="gramStart"/>
      <w:r>
        <w:rPr>
          <w:sz w:val="20"/>
          <w:szCs w:val="20"/>
        </w:rPr>
        <w:t>48200  Compulsory</w:t>
      </w:r>
      <w:proofErr w:type="gramEnd"/>
      <w:r>
        <w:rPr>
          <w:sz w:val="20"/>
          <w:szCs w:val="20"/>
        </w:rPr>
        <w:t xml:space="preserve"> education, starting at age six</w:t>
      </w:r>
    </w:p>
    <w:p w:rsidR="004547FA" w:rsidRDefault="004547FA" w:rsidP="004547FA">
      <w:pPr>
        <w:widowControl w:val="0"/>
        <w:ind w:left="0" w:hanging="2"/>
        <w:rPr>
          <w:sz w:val="20"/>
          <w:szCs w:val="20"/>
        </w:rPr>
      </w:pPr>
    </w:p>
    <w:p w:rsidR="004547FA" w:rsidRDefault="004547FA" w:rsidP="004547FA">
      <w:pPr>
        <w:widowControl w:val="0"/>
        <w:ind w:left="0" w:hanging="2"/>
        <w:rPr>
          <w:sz w:val="20"/>
          <w:szCs w:val="20"/>
        </w:rPr>
      </w:pPr>
      <w:r>
        <w:rPr>
          <w:sz w:val="20"/>
          <w:szCs w:val="20"/>
        </w:rPr>
        <w:t>Management Resources:</w:t>
      </w:r>
    </w:p>
    <w:p w:rsidR="004547FA" w:rsidRDefault="004547FA" w:rsidP="004547FA">
      <w:pPr>
        <w:widowControl w:val="0"/>
        <w:ind w:left="0" w:hanging="2"/>
        <w:rPr>
          <w:sz w:val="20"/>
          <w:szCs w:val="20"/>
        </w:rPr>
      </w:pPr>
      <w:r>
        <w:rPr>
          <w:sz w:val="20"/>
          <w:szCs w:val="20"/>
        </w:rPr>
        <w:t>CALIFORNIA DEPARTMENT OF EDUCATION PUBLICATIONS</w:t>
      </w:r>
    </w:p>
    <w:p w:rsidR="004547FA" w:rsidRDefault="004547FA" w:rsidP="004547FA">
      <w:pPr>
        <w:widowControl w:val="0"/>
        <w:ind w:left="0" w:hanging="2"/>
        <w:rPr>
          <w:sz w:val="20"/>
          <w:szCs w:val="20"/>
        </w:rPr>
      </w:pPr>
      <w:r>
        <w:rPr>
          <w:sz w:val="20"/>
          <w:szCs w:val="20"/>
        </w:rPr>
        <w:t>Transitional Kindergarten FAQs</w:t>
      </w:r>
    </w:p>
    <w:p w:rsidR="004547FA" w:rsidRDefault="004547FA" w:rsidP="004547FA">
      <w:pPr>
        <w:widowControl w:val="0"/>
        <w:ind w:left="0" w:hanging="2"/>
        <w:rPr>
          <w:sz w:val="20"/>
          <w:szCs w:val="20"/>
        </w:rPr>
      </w:pPr>
      <w:r>
        <w:rPr>
          <w:sz w:val="20"/>
          <w:szCs w:val="20"/>
        </w:rPr>
        <w:t>Desired Results Developmental Profile, 2015</w:t>
      </w:r>
    </w:p>
    <w:p w:rsidR="004547FA" w:rsidRDefault="004547FA" w:rsidP="004547FA">
      <w:pPr>
        <w:widowControl w:val="0"/>
        <w:ind w:left="0" w:hanging="2"/>
        <w:rPr>
          <w:sz w:val="20"/>
          <w:szCs w:val="20"/>
        </w:rPr>
      </w:pPr>
      <w:r>
        <w:rPr>
          <w:sz w:val="20"/>
          <w:szCs w:val="20"/>
        </w:rPr>
        <w:t>Transitional Kindergarten Implementation Guide: A Resource for California Public School District Administrators and Teachers, 2013</w:t>
      </w:r>
    </w:p>
    <w:p w:rsidR="004547FA" w:rsidRDefault="004547FA" w:rsidP="004547FA">
      <w:pPr>
        <w:widowControl w:val="0"/>
        <w:ind w:left="0" w:hanging="2"/>
        <w:rPr>
          <w:sz w:val="20"/>
          <w:szCs w:val="20"/>
        </w:rPr>
      </w:pPr>
      <w:r>
        <w:rPr>
          <w:sz w:val="20"/>
          <w:szCs w:val="20"/>
        </w:rPr>
        <w:t>California Preschool Curriculum Framework, Vol. 1, 2010</w:t>
      </w:r>
    </w:p>
    <w:p w:rsidR="004547FA" w:rsidRDefault="004547FA" w:rsidP="004547FA">
      <w:pPr>
        <w:widowControl w:val="0"/>
        <w:ind w:left="0" w:hanging="2"/>
        <w:rPr>
          <w:sz w:val="20"/>
          <w:szCs w:val="20"/>
        </w:rPr>
      </w:pPr>
      <w:r>
        <w:rPr>
          <w:sz w:val="20"/>
          <w:szCs w:val="20"/>
        </w:rPr>
        <w:t>California Preschool Learning Foundations, Vol. 1, 2008</w:t>
      </w:r>
    </w:p>
    <w:p w:rsidR="004547FA" w:rsidRDefault="004547FA" w:rsidP="004547FA">
      <w:pPr>
        <w:widowControl w:val="0"/>
        <w:ind w:left="0" w:hanging="2"/>
        <w:rPr>
          <w:sz w:val="20"/>
          <w:szCs w:val="20"/>
        </w:rPr>
      </w:pPr>
      <w:r>
        <w:rPr>
          <w:sz w:val="20"/>
          <w:szCs w:val="20"/>
        </w:rPr>
        <w:t>WEB SITES</w:t>
      </w:r>
    </w:p>
    <w:p w:rsidR="004547FA" w:rsidRDefault="004547FA" w:rsidP="004547FA">
      <w:pPr>
        <w:widowControl w:val="0"/>
        <w:ind w:left="0" w:hanging="2"/>
        <w:rPr>
          <w:sz w:val="20"/>
          <w:szCs w:val="20"/>
        </w:rPr>
      </w:pPr>
      <w:r>
        <w:rPr>
          <w:sz w:val="20"/>
          <w:szCs w:val="20"/>
        </w:rPr>
        <w:t>CSBA: http://www.csba.org</w:t>
      </w:r>
    </w:p>
    <w:p w:rsidR="004547FA" w:rsidRDefault="004547FA" w:rsidP="004547FA">
      <w:pPr>
        <w:widowControl w:val="0"/>
        <w:ind w:left="0" w:hanging="2"/>
        <w:rPr>
          <w:sz w:val="20"/>
          <w:szCs w:val="20"/>
        </w:rPr>
      </w:pPr>
      <w:r>
        <w:rPr>
          <w:sz w:val="20"/>
          <w:szCs w:val="20"/>
        </w:rPr>
        <w:t>California Department of Education: http://www.cde.ca.gov</w:t>
      </w:r>
    </w:p>
    <w:p w:rsidR="004547FA" w:rsidRDefault="004547FA" w:rsidP="004547FA">
      <w:pPr>
        <w:widowControl w:val="0"/>
        <w:ind w:left="0" w:hanging="2"/>
        <w:rPr>
          <w:sz w:val="20"/>
          <w:szCs w:val="20"/>
        </w:rPr>
      </w:pPr>
      <w:r>
        <w:rPr>
          <w:sz w:val="20"/>
          <w:szCs w:val="20"/>
        </w:rPr>
        <w:t>California Kindergarten Association: http://www.ckanet.org</w:t>
      </w:r>
    </w:p>
    <w:p w:rsidR="004547FA" w:rsidRDefault="004547FA" w:rsidP="004547FA">
      <w:pPr>
        <w:widowControl w:val="0"/>
        <w:ind w:left="0" w:hanging="2"/>
        <w:rPr>
          <w:sz w:val="20"/>
          <w:szCs w:val="20"/>
        </w:rPr>
      </w:pPr>
      <w:r>
        <w:rPr>
          <w:sz w:val="20"/>
          <w:szCs w:val="20"/>
        </w:rPr>
        <w:t>Commission on Teacher Credentialing: http://www.ctc.ca.gov</w:t>
      </w:r>
    </w:p>
    <w:p w:rsidR="004547FA" w:rsidRDefault="004547FA" w:rsidP="004547FA">
      <w:pPr>
        <w:widowControl w:val="0"/>
        <w:ind w:left="0" w:hanging="2"/>
        <w:rPr>
          <w:sz w:val="20"/>
          <w:szCs w:val="20"/>
        </w:rPr>
      </w:pPr>
      <w:r>
        <w:rPr>
          <w:sz w:val="20"/>
          <w:szCs w:val="20"/>
        </w:rPr>
        <w:t>Transitional Kindergarten California: http://www.tkcalifornia.org</w:t>
      </w:r>
    </w:p>
    <w:p w:rsidR="004547FA" w:rsidRDefault="004547FA" w:rsidP="004547FA">
      <w:pPr>
        <w:widowControl w:val="0"/>
        <w:ind w:left="0" w:hanging="2"/>
      </w:pPr>
    </w:p>
    <w:p w:rsidR="004547FA" w:rsidRDefault="004547FA" w:rsidP="004547FA">
      <w:pPr>
        <w:widowControl w:val="0"/>
        <w:ind w:left="0" w:hanging="2"/>
      </w:pPr>
      <w:r>
        <w:tab/>
      </w:r>
    </w:p>
    <w:p w:rsidR="004547FA" w:rsidRDefault="004547FA" w:rsidP="004547FA">
      <w:pPr>
        <w:pBdr>
          <w:top w:val="nil"/>
          <w:left w:val="nil"/>
          <w:bottom w:val="nil"/>
          <w:right w:val="nil"/>
          <w:between w:val="nil"/>
        </w:pBdr>
        <w:spacing w:line="240" w:lineRule="auto"/>
        <w:ind w:left="0" w:hanging="2"/>
        <w:rPr>
          <w:color w:val="000000"/>
        </w:rPr>
      </w:pPr>
    </w:p>
    <w:p w:rsidR="004547FA" w:rsidRDefault="004547FA" w:rsidP="004547FA">
      <w:pPr>
        <w:ind w:left="0" w:hanging="2"/>
      </w:pPr>
      <w:r>
        <w:t>Policy</w:t>
      </w:r>
      <w:r>
        <w:tab/>
      </w:r>
      <w:r>
        <w:rPr>
          <w:b/>
        </w:rPr>
        <w:t>WINSHIP-ROBBINS ELEMENTARY SCHOOL DISTRICT</w:t>
      </w:r>
    </w:p>
    <w:p w:rsidR="004547FA" w:rsidRDefault="004547FA" w:rsidP="004547FA">
      <w:pPr>
        <w:ind w:left="0" w:hanging="2"/>
      </w:pPr>
      <w:proofErr w:type="gramStart"/>
      <w:r>
        <w:t>adopted</w:t>
      </w:r>
      <w:proofErr w:type="gramEnd"/>
      <w:r>
        <w:t>: May 6, 2020</w:t>
      </w:r>
      <w:r>
        <w:tab/>
        <w:t>Robbins, California</w:t>
      </w:r>
    </w:p>
    <w:p w:rsidR="003B2DE5" w:rsidRPr="004547FA" w:rsidRDefault="003B2DE5" w:rsidP="004547FA">
      <w:pPr>
        <w:ind w:left="0" w:hanging="2"/>
      </w:pPr>
      <w:bookmarkStart w:id="0" w:name="_GoBack"/>
      <w:bookmarkEnd w:id="0"/>
    </w:p>
    <w:sectPr w:rsidR="003B2DE5" w:rsidRPr="004547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4547FA"/>
    <w:rsid w:val="006074C6"/>
    <w:rsid w:val="00A32159"/>
    <w:rsid w:val="00A73838"/>
    <w:rsid w:val="00C07F75"/>
    <w:rsid w:val="00DB0AE8"/>
    <w:rsid w:val="00E8588D"/>
    <w:rsid w:val="00ED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2023-01-19T22:30:00Z</dcterms:created>
  <dcterms:modified xsi:type="dcterms:W3CDTF">2023-01-19T22:30:00Z</dcterms:modified>
</cp:coreProperties>
</file>